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321A" w:rsidRDefault="00DA321A" w:rsidP="00DA321A">
      <w:pPr>
        <w:spacing w:after="0" w:line="360" w:lineRule="auto"/>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6119495" cy="864276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9495" cy="8642769"/>
                    </a:xfrm>
                    <a:prstGeom prst="rect">
                      <a:avLst/>
                    </a:prstGeom>
                    <a:noFill/>
                    <a:ln>
                      <a:noFill/>
                    </a:ln>
                  </pic:spPr>
                </pic:pic>
              </a:graphicData>
            </a:graphic>
          </wp:inline>
        </w:drawing>
      </w:r>
      <w:r w:rsidR="00DB597C" w:rsidRPr="00DB597C">
        <w:rPr>
          <w:rFonts w:ascii="Times New Roman" w:eastAsia="Times New Roman" w:hAnsi="Times New Roman"/>
          <w:sz w:val="24"/>
          <w:szCs w:val="24"/>
          <w:lang w:eastAsia="ru-RU"/>
        </w:rPr>
        <w:br w:type="page"/>
      </w:r>
      <w:r>
        <w:rPr>
          <w:rFonts w:ascii="Times New Roman" w:eastAsia="Times New Roman" w:hAnsi="Times New Roman"/>
          <w:noProof/>
          <w:sz w:val="24"/>
          <w:szCs w:val="24"/>
          <w:lang w:eastAsia="ru-RU"/>
        </w:rPr>
        <w:lastRenderedPageBreak/>
        <w:drawing>
          <wp:inline distT="0" distB="0" distL="0" distR="0">
            <wp:extent cx="6119495" cy="864276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9495" cy="8642769"/>
                    </a:xfrm>
                    <a:prstGeom prst="rect">
                      <a:avLst/>
                    </a:prstGeom>
                    <a:noFill/>
                    <a:ln>
                      <a:noFill/>
                    </a:ln>
                  </pic:spPr>
                </pic:pic>
              </a:graphicData>
            </a:graphic>
          </wp:inline>
        </w:drawing>
      </w:r>
    </w:p>
    <w:p w:rsidR="00DA321A" w:rsidRDefault="00DA321A">
      <w:pPr>
        <w:rPr>
          <w:rFonts w:ascii="Times New Roman" w:eastAsia="Times New Roman" w:hAnsi="Times New Roman"/>
          <w:sz w:val="24"/>
          <w:szCs w:val="24"/>
          <w:lang w:eastAsia="ru-RU"/>
        </w:rPr>
      </w:pPr>
      <w:r>
        <w:rPr>
          <w:rFonts w:ascii="Times New Roman" w:eastAsia="Times New Roman" w:hAnsi="Times New Roman"/>
          <w:sz w:val="24"/>
          <w:szCs w:val="24"/>
          <w:lang w:eastAsia="ru-RU"/>
        </w:rPr>
        <w:br w:type="page"/>
      </w:r>
    </w:p>
    <w:p w:rsidR="00DB597C" w:rsidRPr="00DB597C" w:rsidRDefault="00DB597C" w:rsidP="00DA321A">
      <w:pPr>
        <w:spacing w:after="0" w:line="360" w:lineRule="auto"/>
        <w:jc w:val="center"/>
        <w:rPr>
          <w:rFonts w:ascii="Times New Roman" w:eastAsia="Times New Roman" w:hAnsi="Times New Roman"/>
          <w:b/>
          <w:caps/>
          <w:sz w:val="24"/>
          <w:szCs w:val="24"/>
          <w:lang w:eastAsia="ru-RU"/>
        </w:rPr>
      </w:pPr>
      <w:bookmarkStart w:id="0" w:name="_GoBack"/>
      <w:bookmarkEnd w:id="0"/>
      <w:r w:rsidRPr="00DB597C">
        <w:rPr>
          <w:rFonts w:ascii="Times New Roman" w:eastAsia="Times New Roman" w:hAnsi="Times New Roman"/>
          <w:b/>
          <w:caps/>
          <w:sz w:val="24"/>
          <w:szCs w:val="24"/>
          <w:lang w:eastAsia="ru-RU"/>
        </w:rPr>
        <w:lastRenderedPageBreak/>
        <w:t>Содержание</w:t>
      </w:r>
    </w:p>
    <w:p w:rsidR="00DB597C" w:rsidRPr="00DB597C"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Назначение образователь</w:t>
      </w:r>
      <w:r w:rsidR="00EB07DC">
        <w:rPr>
          <w:rFonts w:ascii="Times New Roman" w:eastAsia="Times New Roman" w:hAnsi="Times New Roman"/>
          <w:sz w:val="24"/>
          <w:szCs w:val="24"/>
          <w:lang w:eastAsia="ru-RU"/>
        </w:rPr>
        <w:t>но</w:t>
      </w:r>
      <w:r w:rsidR="001D025A">
        <w:rPr>
          <w:rFonts w:ascii="Times New Roman" w:eastAsia="Times New Roman" w:hAnsi="Times New Roman"/>
          <w:sz w:val="24"/>
          <w:szCs w:val="24"/>
          <w:lang w:eastAsia="ru-RU"/>
        </w:rPr>
        <w:t>го модуля…………………………………………………....</w:t>
      </w:r>
      <w:r w:rsidR="00EB07DC">
        <w:rPr>
          <w:rFonts w:ascii="Times New Roman" w:eastAsia="Times New Roman" w:hAnsi="Times New Roman"/>
          <w:sz w:val="24"/>
          <w:szCs w:val="24"/>
          <w:lang w:eastAsia="ru-RU"/>
        </w:rPr>
        <w:t>4</w:t>
      </w:r>
    </w:p>
    <w:p w:rsidR="00DB597C" w:rsidRPr="00DB597C"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Характеристика образовательного модуля…………………………………………….</w:t>
      </w:r>
      <w:r w:rsidR="001D025A">
        <w:rPr>
          <w:rFonts w:ascii="Times New Roman" w:eastAsia="Times New Roman" w:hAnsi="Times New Roman"/>
          <w:sz w:val="24"/>
          <w:szCs w:val="24"/>
          <w:lang w:eastAsia="ru-RU"/>
        </w:rPr>
        <w:t>.</w:t>
      </w:r>
      <w:r w:rsidRPr="00DB597C">
        <w:rPr>
          <w:rFonts w:ascii="Times New Roman" w:eastAsia="Times New Roman" w:hAnsi="Times New Roman"/>
          <w:sz w:val="24"/>
          <w:szCs w:val="24"/>
          <w:lang w:eastAsia="ru-RU"/>
        </w:rPr>
        <w:t>..</w:t>
      </w:r>
      <w:r w:rsidR="00EB07DC">
        <w:rPr>
          <w:rFonts w:ascii="Times New Roman" w:eastAsia="Times New Roman" w:hAnsi="Times New Roman"/>
          <w:sz w:val="24"/>
          <w:szCs w:val="24"/>
          <w:lang w:eastAsia="ru-RU"/>
        </w:rPr>
        <w:t>5</w:t>
      </w:r>
    </w:p>
    <w:p w:rsidR="00DB597C" w:rsidRPr="00DB597C"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Структура образовательного модуля……………………………………………………</w:t>
      </w:r>
      <w:r w:rsidR="001D025A">
        <w:rPr>
          <w:rFonts w:ascii="Times New Roman" w:eastAsia="Times New Roman" w:hAnsi="Times New Roman"/>
          <w:sz w:val="24"/>
          <w:szCs w:val="24"/>
          <w:lang w:eastAsia="ru-RU"/>
        </w:rPr>
        <w:t>.</w:t>
      </w:r>
      <w:r w:rsidRPr="00DB597C">
        <w:rPr>
          <w:rFonts w:ascii="Times New Roman" w:eastAsia="Times New Roman" w:hAnsi="Times New Roman"/>
          <w:sz w:val="24"/>
          <w:szCs w:val="24"/>
          <w:lang w:eastAsia="ru-RU"/>
        </w:rPr>
        <w:t>.</w:t>
      </w:r>
      <w:r w:rsidR="001D025A">
        <w:rPr>
          <w:rFonts w:ascii="Times New Roman" w:eastAsia="Times New Roman" w:hAnsi="Times New Roman"/>
          <w:sz w:val="24"/>
          <w:szCs w:val="24"/>
          <w:lang w:eastAsia="ru-RU"/>
        </w:rPr>
        <w:t>7</w:t>
      </w:r>
    </w:p>
    <w:p w:rsidR="00DB597C" w:rsidRPr="00DB597C"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 xml:space="preserve">Методические указания для </w:t>
      </w:r>
      <w:proofErr w:type="gramStart"/>
      <w:r w:rsidRPr="00DB597C">
        <w:rPr>
          <w:rFonts w:ascii="Times New Roman" w:eastAsia="Times New Roman" w:hAnsi="Times New Roman"/>
          <w:sz w:val="24"/>
          <w:szCs w:val="24"/>
          <w:lang w:eastAsia="ru-RU"/>
        </w:rPr>
        <w:t>обучающихся</w:t>
      </w:r>
      <w:proofErr w:type="gramEnd"/>
      <w:r w:rsidRPr="00DB597C">
        <w:rPr>
          <w:rFonts w:ascii="Times New Roman" w:eastAsia="Times New Roman" w:hAnsi="Times New Roman"/>
          <w:sz w:val="24"/>
          <w:szCs w:val="24"/>
          <w:lang w:eastAsia="ru-RU"/>
        </w:rPr>
        <w:t xml:space="preserve"> по освоению модуля……………………</w:t>
      </w:r>
      <w:r w:rsidR="001D025A">
        <w:rPr>
          <w:rFonts w:ascii="Times New Roman" w:eastAsia="Times New Roman" w:hAnsi="Times New Roman"/>
          <w:sz w:val="24"/>
          <w:szCs w:val="24"/>
          <w:lang w:eastAsia="ru-RU"/>
        </w:rPr>
        <w:t>.</w:t>
      </w:r>
      <w:r w:rsidRPr="00DB597C">
        <w:rPr>
          <w:rFonts w:ascii="Times New Roman" w:eastAsia="Times New Roman" w:hAnsi="Times New Roman"/>
          <w:sz w:val="24"/>
          <w:szCs w:val="24"/>
          <w:lang w:eastAsia="ru-RU"/>
        </w:rPr>
        <w:t>...</w:t>
      </w:r>
      <w:r w:rsidR="001D025A">
        <w:rPr>
          <w:rFonts w:ascii="Times New Roman" w:eastAsia="Times New Roman" w:hAnsi="Times New Roman"/>
          <w:sz w:val="24"/>
          <w:szCs w:val="24"/>
          <w:lang w:eastAsia="ru-RU"/>
        </w:rPr>
        <w:t>8</w:t>
      </w:r>
    </w:p>
    <w:p w:rsidR="00DB597C" w:rsidRPr="00DB597C"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Программы дисциплин образо</w:t>
      </w:r>
      <w:r w:rsidR="00932002">
        <w:rPr>
          <w:rFonts w:ascii="Times New Roman" w:eastAsia="Times New Roman" w:hAnsi="Times New Roman"/>
          <w:sz w:val="24"/>
          <w:szCs w:val="24"/>
          <w:lang w:eastAsia="ru-RU"/>
        </w:rPr>
        <w:t>вательного модуля……………………………………</w:t>
      </w:r>
      <w:r w:rsidR="001D025A">
        <w:rPr>
          <w:rFonts w:ascii="Times New Roman" w:eastAsia="Times New Roman" w:hAnsi="Times New Roman"/>
          <w:sz w:val="24"/>
          <w:szCs w:val="24"/>
          <w:lang w:eastAsia="ru-RU"/>
        </w:rPr>
        <w:t>.</w:t>
      </w:r>
      <w:r w:rsidR="00FF3E51">
        <w:rPr>
          <w:rFonts w:ascii="Times New Roman" w:eastAsia="Times New Roman" w:hAnsi="Times New Roman"/>
          <w:sz w:val="24"/>
          <w:szCs w:val="24"/>
          <w:lang w:eastAsia="ru-RU"/>
        </w:rPr>
        <w:t>.</w:t>
      </w:r>
      <w:r w:rsidR="00932002">
        <w:rPr>
          <w:rFonts w:ascii="Times New Roman" w:eastAsia="Times New Roman" w:hAnsi="Times New Roman"/>
          <w:sz w:val="24"/>
          <w:szCs w:val="24"/>
          <w:lang w:eastAsia="ru-RU"/>
        </w:rPr>
        <w:t>.1</w:t>
      </w:r>
      <w:r w:rsidR="00BE30EC">
        <w:rPr>
          <w:rFonts w:ascii="Times New Roman" w:eastAsia="Times New Roman" w:hAnsi="Times New Roman"/>
          <w:sz w:val="24"/>
          <w:szCs w:val="24"/>
          <w:lang w:eastAsia="ru-RU"/>
        </w:rPr>
        <w:t>1</w:t>
      </w:r>
    </w:p>
    <w:p w:rsidR="00DB597C" w:rsidRPr="00DB597C" w:rsidRDefault="00DB597C" w:rsidP="00DB597C">
      <w:pPr>
        <w:numPr>
          <w:ilvl w:val="1"/>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 xml:space="preserve"> Программа дисциплины «</w:t>
      </w:r>
      <w:r w:rsidR="00F37EE9">
        <w:rPr>
          <w:rFonts w:ascii="Times New Roman" w:eastAsia="Times New Roman" w:hAnsi="Times New Roman"/>
          <w:sz w:val="24"/>
          <w:szCs w:val="24"/>
          <w:lang w:eastAsia="ru-RU"/>
        </w:rPr>
        <w:t>Современный русский литературный язык. Синтаксис</w:t>
      </w:r>
      <w:r w:rsidRPr="00DB597C">
        <w:rPr>
          <w:rFonts w:ascii="Times New Roman" w:eastAsia="Times New Roman" w:hAnsi="Times New Roman"/>
          <w:sz w:val="24"/>
          <w:szCs w:val="24"/>
          <w:lang w:eastAsia="ru-RU"/>
        </w:rPr>
        <w:t>»……………</w:t>
      </w:r>
      <w:r w:rsidR="00932002">
        <w:rPr>
          <w:rFonts w:ascii="Times New Roman" w:eastAsia="Times New Roman" w:hAnsi="Times New Roman"/>
          <w:sz w:val="24"/>
          <w:szCs w:val="24"/>
          <w:lang w:eastAsia="ru-RU"/>
        </w:rPr>
        <w:t>………………………………………………………………1</w:t>
      </w:r>
      <w:r w:rsidR="00BE30EC">
        <w:rPr>
          <w:rFonts w:ascii="Times New Roman" w:eastAsia="Times New Roman" w:hAnsi="Times New Roman"/>
          <w:sz w:val="24"/>
          <w:szCs w:val="24"/>
          <w:lang w:eastAsia="ru-RU"/>
        </w:rPr>
        <w:t>1</w:t>
      </w:r>
    </w:p>
    <w:p w:rsidR="00DB597C" w:rsidRPr="00DB597C" w:rsidRDefault="00DB597C" w:rsidP="00DB597C">
      <w:pPr>
        <w:numPr>
          <w:ilvl w:val="1"/>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 xml:space="preserve"> Программа дисциплины «</w:t>
      </w:r>
      <w:r w:rsidR="00932002">
        <w:rPr>
          <w:rFonts w:ascii="Times New Roman" w:eastAsia="Times New Roman" w:hAnsi="Times New Roman"/>
          <w:sz w:val="24"/>
          <w:szCs w:val="24"/>
          <w:lang w:eastAsia="ru-RU"/>
        </w:rPr>
        <w:t>Теория языка</w:t>
      </w:r>
      <w:r w:rsidRPr="00DB597C">
        <w:rPr>
          <w:rFonts w:ascii="Times New Roman" w:eastAsia="Times New Roman" w:hAnsi="Times New Roman"/>
          <w:sz w:val="24"/>
          <w:szCs w:val="24"/>
          <w:lang w:eastAsia="ru-RU"/>
        </w:rPr>
        <w:t>»……………</w:t>
      </w:r>
      <w:r w:rsidR="00932002">
        <w:rPr>
          <w:rFonts w:ascii="Times New Roman" w:eastAsia="Times New Roman" w:hAnsi="Times New Roman"/>
          <w:sz w:val="24"/>
          <w:szCs w:val="24"/>
          <w:lang w:eastAsia="ru-RU"/>
        </w:rPr>
        <w:t>……………………………..1</w:t>
      </w:r>
      <w:r w:rsidR="00BE30EC">
        <w:rPr>
          <w:rFonts w:ascii="Times New Roman" w:eastAsia="Times New Roman" w:hAnsi="Times New Roman"/>
          <w:sz w:val="24"/>
          <w:szCs w:val="24"/>
          <w:lang w:eastAsia="ru-RU"/>
        </w:rPr>
        <w:t>6</w:t>
      </w:r>
    </w:p>
    <w:p w:rsidR="00932002" w:rsidRPr="00932002" w:rsidRDefault="00932002" w:rsidP="00DB597C">
      <w:pPr>
        <w:numPr>
          <w:ilvl w:val="1"/>
          <w:numId w:val="29"/>
        </w:numPr>
        <w:spacing w:after="0" w:line="360"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 xml:space="preserve"> </w:t>
      </w:r>
      <w:r w:rsidRPr="00DB597C">
        <w:rPr>
          <w:rFonts w:ascii="Times New Roman" w:eastAsia="Times New Roman" w:hAnsi="Times New Roman"/>
          <w:sz w:val="24"/>
          <w:szCs w:val="24"/>
          <w:lang w:eastAsia="ru-RU"/>
        </w:rPr>
        <w:t xml:space="preserve">Программа дисциплины </w:t>
      </w:r>
      <w:r>
        <w:rPr>
          <w:rFonts w:ascii="Times New Roman" w:eastAsia="Times New Roman" w:hAnsi="Times New Roman"/>
          <w:sz w:val="24"/>
          <w:szCs w:val="24"/>
          <w:lang w:eastAsia="ru-RU"/>
        </w:rPr>
        <w:t>«Основы русского языкового менталитета»…………..</w:t>
      </w:r>
      <w:r w:rsidR="00C65F6F">
        <w:rPr>
          <w:rFonts w:ascii="Times New Roman" w:eastAsia="Times New Roman" w:hAnsi="Times New Roman"/>
          <w:sz w:val="24"/>
          <w:szCs w:val="24"/>
          <w:lang w:eastAsia="ru-RU"/>
        </w:rPr>
        <w:t>2</w:t>
      </w:r>
      <w:r w:rsidR="0012379E">
        <w:rPr>
          <w:rFonts w:ascii="Times New Roman" w:eastAsia="Times New Roman" w:hAnsi="Times New Roman"/>
          <w:sz w:val="24"/>
          <w:szCs w:val="24"/>
          <w:lang w:eastAsia="ru-RU"/>
        </w:rPr>
        <w:t>1</w:t>
      </w:r>
    </w:p>
    <w:p w:rsidR="00DB597C" w:rsidRPr="00932002" w:rsidRDefault="00932002" w:rsidP="00DB597C">
      <w:pPr>
        <w:numPr>
          <w:ilvl w:val="1"/>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 xml:space="preserve"> Программа дисциплины </w:t>
      </w:r>
      <w:r>
        <w:rPr>
          <w:rFonts w:ascii="Times New Roman" w:eastAsia="Times New Roman" w:hAnsi="Times New Roman"/>
          <w:sz w:val="24"/>
          <w:szCs w:val="24"/>
          <w:lang w:eastAsia="ru-RU"/>
        </w:rPr>
        <w:t>«Русский язы</w:t>
      </w:r>
      <w:r w:rsidR="00A501E8">
        <w:rPr>
          <w:rFonts w:ascii="Times New Roman" w:eastAsia="Times New Roman" w:hAnsi="Times New Roman"/>
          <w:sz w:val="24"/>
          <w:szCs w:val="24"/>
          <w:lang w:eastAsia="ru-RU"/>
        </w:rPr>
        <w:t>к и процессы глобализации»……………2</w:t>
      </w:r>
      <w:r w:rsidR="00BE30EC">
        <w:rPr>
          <w:rFonts w:ascii="Times New Roman" w:eastAsia="Times New Roman" w:hAnsi="Times New Roman"/>
          <w:sz w:val="24"/>
          <w:szCs w:val="24"/>
          <w:lang w:eastAsia="ru-RU"/>
        </w:rPr>
        <w:t>7</w:t>
      </w:r>
    </w:p>
    <w:p w:rsidR="00932002" w:rsidRPr="00932002" w:rsidRDefault="00932002" w:rsidP="00DB597C">
      <w:pPr>
        <w:numPr>
          <w:ilvl w:val="1"/>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 xml:space="preserve">Программа дисциплины </w:t>
      </w:r>
      <w:r>
        <w:rPr>
          <w:rFonts w:ascii="Times New Roman" w:eastAsia="Times New Roman" w:hAnsi="Times New Roman"/>
          <w:sz w:val="24"/>
          <w:szCs w:val="24"/>
          <w:lang w:eastAsia="ru-RU"/>
        </w:rPr>
        <w:t>«Языковая картина мира этноса и личности»………….</w:t>
      </w:r>
      <w:r w:rsidR="00F75D18">
        <w:rPr>
          <w:rFonts w:ascii="Times New Roman" w:eastAsia="Times New Roman" w:hAnsi="Times New Roman"/>
          <w:sz w:val="24"/>
          <w:szCs w:val="24"/>
          <w:lang w:eastAsia="ru-RU"/>
        </w:rPr>
        <w:t>3</w:t>
      </w:r>
      <w:r w:rsidR="00BE30EC">
        <w:rPr>
          <w:rFonts w:ascii="Times New Roman" w:eastAsia="Times New Roman" w:hAnsi="Times New Roman"/>
          <w:sz w:val="24"/>
          <w:szCs w:val="24"/>
          <w:lang w:eastAsia="ru-RU"/>
        </w:rPr>
        <w:t>1</w:t>
      </w:r>
    </w:p>
    <w:p w:rsidR="00932002" w:rsidRPr="00932002" w:rsidRDefault="00932002" w:rsidP="00DB597C">
      <w:pPr>
        <w:numPr>
          <w:ilvl w:val="1"/>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 xml:space="preserve">Программа дисциплины </w:t>
      </w:r>
      <w:r>
        <w:rPr>
          <w:rFonts w:ascii="Times New Roman" w:eastAsia="Times New Roman" w:hAnsi="Times New Roman"/>
          <w:sz w:val="24"/>
          <w:szCs w:val="24"/>
          <w:lang w:eastAsia="ru-RU"/>
        </w:rPr>
        <w:t xml:space="preserve">«Русская </w:t>
      </w:r>
      <w:proofErr w:type="spellStart"/>
      <w:r>
        <w:rPr>
          <w:rFonts w:ascii="Times New Roman" w:eastAsia="Times New Roman" w:hAnsi="Times New Roman"/>
          <w:sz w:val="24"/>
          <w:szCs w:val="24"/>
          <w:lang w:eastAsia="ru-RU"/>
        </w:rPr>
        <w:t>концептосфера</w:t>
      </w:r>
      <w:proofErr w:type="spellEnd"/>
      <w:r>
        <w:rPr>
          <w:rFonts w:ascii="Times New Roman" w:eastAsia="Times New Roman" w:hAnsi="Times New Roman"/>
          <w:sz w:val="24"/>
          <w:szCs w:val="24"/>
          <w:lang w:eastAsia="ru-RU"/>
        </w:rPr>
        <w:t xml:space="preserve"> в зеркале языка»……………...</w:t>
      </w:r>
      <w:r w:rsidR="00F75D18">
        <w:rPr>
          <w:rFonts w:ascii="Times New Roman" w:eastAsia="Times New Roman" w:hAnsi="Times New Roman"/>
          <w:sz w:val="24"/>
          <w:szCs w:val="24"/>
          <w:lang w:eastAsia="ru-RU"/>
        </w:rPr>
        <w:t>3</w:t>
      </w:r>
      <w:r w:rsidR="0012379E">
        <w:rPr>
          <w:rFonts w:ascii="Times New Roman" w:eastAsia="Times New Roman" w:hAnsi="Times New Roman"/>
          <w:sz w:val="24"/>
          <w:szCs w:val="24"/>
          <w:lang w:eastAsia="ru-RU"/>
        </w:rPr>
        <w:t>6</w:t>
      </w:r>
    </w:p>
    <w:p w:rsidR="00932002" w:rsidRPr="00DB597C" w:rsidRDefault="00932002" w:rsidP="00DB597C">
      <w:pPr>
        <w:numPr>
          <w:ilvl w:val="1"/>
          <w:numId w:val="29"/>
        </w:numPr>
        <w:spacing w:after="0" w:line="360" w:lineRule="auto"/>
        <w:jc w:val="both"/>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 xml:space="preserve">Программа дисциплины </w:t>
      </w:r>
      <w:r>
        <w:rPr>
          <w:rFonts w:ascii="Times New Roman" w:eastAsia="Times New Roman" w:hAnsi="Times New Roman"/>
          <w:sz w:val="24"/>
          <w:szCs w:val="24"/>
          <w:lang w:eastAsia="ru-RU"/>
        </w:rPr>
        <w:t>«Национальные ценности и оценки в семантике языковых единиц</w:t>
      </w:r>
      <w:r w:rsidR="00F75D18">
        <w:rPr>
          <w:rFonts w:ascii="Times New Roman" w:eastAsia="Times New Roman" w:hAnsi="Times New Roman"/>
          <w:sz w:val="24"/>
          <w:szCs w:val="24"/>
          <w:lang w:eastAsia="ru-RU"/>
        </w:rPr>
        <w:t>»…………………………………………………………………………………4</w:t>
      </w:r>
      <w:r w:rsidR="00BE30EC">
        <w:rPr>
          <w:rFonts w:ascii="Times New Roman" w:eastAsia="Times New Roman" w:hAnsi="Times New Roman"/>
          <w:sz w:val="24"/>
          <w:szCs w:val="24"/>
          <w:lang w:eastAsia="ru-RU"/>
        </w:rPr>
        <w:t>2</w:t>
      </w:r>
    </w:p>
    <w:p w:rsidR="00DB597C" w:rsidRPr="00E44914" w:rsidRDefault="00DB597C" w:rsidP="00DB597C">
      <w:pPr>
        <w:numPr>
          <w:ilvl w:val="0"/>
          <w:numId w:val="29"/>
        </w:numPr>
        <w:spacing w:after="0" w:line="360" w:lineRule="auto"/>
        <w:contextualSpacing/>
        <w:rPr>
          <w:rFonts w:ascii="Times New Roman" w:eastAsia="Times New Roman" w:hAnsi="Times New Roman"/>
          <w:lang w:eastAsia="ru-RU"/>
        </w:rPr>
      </w:pPr>
      <w:r w:rsidRPr="00DB597C">
        <w:rPr>
          <w:rFonts w:ascii="Times New Roman" w:eastAsia="Times New Roman" w:hAnsi="Times New Roman"/>
          <w:sz w:val="24"/>
          <w:szCs w:val="24"/>
          <w:lang w:eastAsia="ru-RU"/>
        </w:rPr>
        <w:t xml:space="preserve">Программа </w:t>
      </w:r>
      <w:r w:rsidR="00932002">
        <w:rPr>
          <w:rFonts w:ascii="Times New Roman" w:eastAsia="Times New Roman" w:hAnsi="Times New Roman"/>
          <w:sz w:val="24"/>
          <w:szCs w:val="24"/>
          <w:lang w:eastAsia="ru-RU"/>
        </w:rPr>
        <w:t xml:space="preserve">преддипломной </w:t>
      </w:r>
      <w:r w:rsidRPr="00DB597C">
        <w:rPr>
          <w:rFonts w:ascii="Times New Roman" w:eastAsia="Times New Roman" w:hAnsi="Times New Roman"/>
          <w:sz w:val="24"/>
          <w:szCs w:val="24"/>
          <w:lang w:eastAsia="ru-RU"/>
        </w:rPr>
        <w:t>практики……………………………………………………</w:t>
      </w:r>
      <w:r w:rsidR="00F75D18">
        <w:rPr>
          <w:rFonts w:ascii="Times New Roman" w:eastAsia="Times New Roman" w:hAnsi="Times New Roman"/>
          <w:sz w:val="24"/>
          <w:szCs w:val="24"/>
          <w:lang w:eastAsia="ru-RU"/>
        </w:rPr>
        <w:t>.4</w:t>
      </w:r>
      <w:r w:rsidR="00BE30EC">
        <w:rPr>
          <w:rFonts w:ascii="Times New Roman" w:eastAsia="Times New Roman" w:hAnsi="Times New Roman"/>
          <w:sz w:val="24"/>
          <w:szCs w:val="24"/>
          <w:lang w:eastAsia="ru-RU"/>
        </w:rPr>
        <w:t>7</w:t>
      </w:r>
    </w:p>
    <w:p w:rsidR="00E44914" w:rsidRPr="00DB597C" w:rsidRDefault="00E44914" w:rsidP="00DB597C">
      <w:pPr>
        <w:numPr>
          <w:ilvl w:val="0"/>
          <w:numId w:val="29"/>
        </w:numPr>
        <w:spacing w:after="0" w:line="360" w:lineRule="auto"/>
        <w:contextualSpacing/>
        <w:rPr>
          <w:rFonts w:ascii="Times New Roman" w:eastAsia="Times New Roman" w:hAnsi="Times New Roman"/>
          <w:lang w:eastAsia="ru-RU"/>
        </w:rPr>
      </w:pPr>
      <w:r>
        <w:rPr>
          <w:rFonts w:ascii="Times New Roman" w:eastAsia="Times New Roman" w:hAnsi="Times New Roman"/>
          <w:sz w:val="24"/>
          <w:szCs w:val="24"/>
          <w:lang w:eastAsia="ru-RU"/>
        </w:rPr>
        <w:t>Программа итоговой аттестации…………………………………………………………..52</w:t>
      </w: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br w:type="page"/>
      </w:r>
    </w:p>
    <w:p w:rsidR="00DB597C" w:rsidRPr="00DB597C" w:rsidRDefault="00DB597C" w:rsidP="00967659">
      <w:pPr>
        <w:spacing w:after="120" w:line="24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1. назначение модуля</w:t>
      </w:r>
    </w:p>
    <w:p w:rsidR="0002553B" w:rsidRDefault="0002553B" w:rsidP="00967659">
      <w:pPr>
        <w:shd w:val="clear" w:color="auto" w:fill="FFFFFF"/>
        <w:spacing w:after="0" w:line="240" w:lineRule="auto"/>
        <w:ind w:firstLine="708"/>
        <w:jc w:val="both"/>
        <w:rPr>
          <w:rFonts w:ascii="Times New Roman" w:hAnsi="Times New Roman"/>
          <w:sz w:val="24"/>
          <w:szCs w:val="24"/>
          <w:lang w:eastAsia="ru-RU"/>
        </w:rPr>
      </w:pPr>
      <w:r>
        <w:rPr>
          <w:rFonts w:ascii="Times New Roman" w:hAnsi="Times New Roman"/>
          <w:sz w:val="24"/>
          <w:szCs w:val="24"/>
          <w:lang w:eastAsia="ru-RU"/>
        </w:rPr>
        <w:t xml:space="preserve">Модуль </w:t>
      </w:r>
      <w:r w:rsidRPr="007866C9">
        <w:rPr>
          <w:rFonts w:ascii="Times New Roman" w:eastAsia="Times New Roman" w:hAnsi="Times New Roman"/>
          <w:caps/>
          <w:sz w:val="24"/>
          <w:szCs w:val="24"/>
          <w:lang w:eastAsia="ru-RU"/>
        </w:rPr>
        <w:t>«</w:t>
      </w:r>
      <w:r w:rsidRPr="007866C9">
        <w:rPr>
          <w:rFonts w:ascii="Times New Roman" w:eastAsia="Times New Roman" w:hAnsi="Times New Roman"/>
          <w:bCs/>
          <w:sz w:val="24"/>
          <w:szCs w:val="24"/>
          <w:lang w:eastAsia="ru-RU"/>
        </w:rPr>
        <w:t>Русский язык. Методология лингвистики</w:t>
      </w:r>
      <w:r w:rsidRPr="007866C9">
        <w:rPr>
          <w:rFonts w:ascii="Times New Roman" w:eastAsia="Times New Roman" w:hAnsi="Times New Roman"/>
          <w:caps/>
          <w:sz w:val="24"/>
          <w:szCs w:val="24"/>
          <w:lang w:eastAsia="ru-RU"/>
        </w:rPr>
        <w:t>»</w:t>
      </w:r>
      <w:r>
        <w:rPr>
          <w:rFonts w:ascii="Times New Roman" w:hAnsi="Times New Roman"/>
          <w:sz w:val="24"/>
          <w:szCs w:val="24"/>
          <w:lang w:eastAsia="ru-RU"/>
        </w:rPr>
        <w:t xml:space="preserve"> предназначен для профессиональной подготовки бакалавров по направлению </w:t>
      </w:r>
      <w:r w:rsidRPr="009C607A">
        <w:rPr>
          <w:rFonts w:ascii="Times New Roman" w:eastAsia="Times New Roman" w:hAnsi="Times New Roman"/>
          <w:sz w:val="24"/>
          <w:szCs w:val="24"/>
          <w:lang w:eastAsia="ru-RU"/>
        </w:rPr>
        <w:t>44.03.05</w:t>
      </w:r>
      <w:r>
        <w:rPr>
          <w:rFonts w:ascii="Times New Roman" w:eastAsia="Times New Roman" w:hAnsi="Times New Roman"/>
          <w:sz w:val="24"/>
          <w:szCs w:val="24"/>
          <w:lang w:eastAsia="ru-RU"/>
        </w:rPr>
        <w:t xml:space="preserve"> </w:t>
      </w:r>
      <w:r w:rsidRPr="009C607A">
        <w:rPr>
          <w:rFonts w:ascii="Times New Roman" w:eastAsia="Times New Roman" w:hAnsi="Times New Roman"/>
          <w:sz w:val="24"/>
          <w:szCs w:val="24"/>
          <w:lang w:eastAsia="ru-RU"/>
        </w:rPr>
        <w:t>«Педагогическое образование»</w:t>
      </w:r>
      <w:r>
        <w:rPr>
          <w:rFonts w:ascii="Times New Roman" w:hAnsi="Times New Roman"/>
          <w:sz w:val="24"/>
          <w:szCs w:val="24"/>
          <w:lang w:eastAsia="ru-RU"/>
        </w:rPr>
        <w:t xml:space="preserve">, профиль </w:t>
      </w:r>
      <w:r w:rsidRPr="009C607A">
        <w:rPr>
          <w:rFonts w:ascii="Times New Roman" w:eastAsia="Times New Roman" w:hAnsi="Times New Roman"/>
          <w:sz w:val="24"/>
          <w:szCs w:val="24"/>
          <w:lang w:eastAsia="ru-RU"/>
        </w:rPr>
        <w:t>«Русский язык и литература»</w:t>
      </w:r>
      <w:r>
        <w:rPr>
          <w:rFonts w:ascii="Times New Roman" w:hAnsi="Times New Roman"/>
          <w:sz w:val="24"/>
          <w:szCs w:val="24"/>
          <w:lang w:eastAsia="ru-RU"/>
        </w:rPr>
        <w:t xml:space="preserve"> на </w:t>
      </w:r>
      <w:r w:rsidR="00AE5349">
        <w:rPr>
          <w:rFonts w:ascii="Times New Roman" w:hAnsi="Times New Roman"/>
          <w:sz w:val="24"/>
          <w:szCs w:val="24"/>
          <w:lang w:eastAsia="ru-RU"/>
        </w:rPr>
        <w:t xml:space="preserve">5 </w:t>
      </w:r>
      <w:r>
        <w:rPr>
          <w:rFonts w:ascii="Times New Roman" w:hAnsi="Times New Roman"/>
          <w:sz w:val="24"/>
          <w:szCs w:val="24"/>
          <w:lang w:eastAsia="ru-RU"/>
        </w:rPr>
        <w:t xml:space="preserve">курсе (в 9, </w:t>
      </w:r>
      <w:r w:rsidR="002B7741">
        <w:rPr>
          <w:rFonts w:ascii="Times New Roman" w:hAnsi="Times New Roman"/>
          <w:sz w:val="24"/>
          <w:szCs w:val="24"/>
          <w:lang w:eastAsia="ru-RU"/>
        </w:rPr>
        <w:t>А</w:t>
      </w:r>
      <w:r>
        <w:rPr>
          <w:rFonts w:ascii="Times New Roman" w:hAnsi="Times New Roman"/>
          <w:sz w:val="24"/>
          <w:szCs w:val="24"/>
          <w:lang w:eastAsia="ru-RU"/>
        </w:rPr>
        <w:t xml:space="preserve"> семестрах). Для освоения модуля необходимы компетенции, сформированные в модулях предметной подготовки </w:t>
      </w:r>
      <w:r w:rsidRPr="009C607A">
        <w:rPr>
          <w:rFonts w:ascii="Times New Roman" w:hAnsi="Times New Roman"/>
          <w:sz w:val="24"/>
          <w:szCs w:val="24"/>
          <w:highlight w:val="white"/>
        </w:rPr>
        <w:t>«</w:t>
      </w:r>
      <w:r w:rsidRPr="009C607A">
        <w:rPr>
          <w:rFonts w:ascii="Times New Roman" w:hAnsi="Times New Roman"/>
          <w:sz w:val="24"/>
          <w:szCs w:val="24"/>
        </w:rPr>
        <w:t>Основы филологии</w:t>
      </w:r>
      <w:r w:rsidRPr="009C607A">
        <w:rPr>
          <w:rFonts w:ascii="Times New Roman" w:hAnsi="Times New Roman"/>
          <w:sz w:val="24"/>
          <w:szCs w:val="24"/>
          <w:highlight w:val="white"/>
        </w:rPr>
        <w:t xml:space="preserve">» </w:t>
      </w:r>
      <w:r>
        <w:rPr>
          <w:rFonts w:ascii="Times New Roman" w:hAnsi="Times New Roman"/>
          <w:sz w:val="24"/>
          <w:szCs w:val="24"/>
          <w:lang w:eastAsia="ru-RU"/>
        </w:rPr>
        <w:t>и модулях</w:t>
      </w:r>
      <w:r w:rsidR="00A90BBE">
        <w:rPr>
          <w:rFonts w:ascii="Times New Roman" w:hAnsi="Times New Roman"/>
          <w:sz w:val="24"/>
          <w:szCs w:val="24"/>
          <w:lang w:eastAsia="ru-RU"/>
        </w:rPr>
        <w:t xml:space="preserve"> «</w:t>
      </w:r>
      <w:r>
        <w:rPr>
          <w:rFonts w:ascii="Times New Roman" w:hAnsi="Times New Roman"/>
          <w:sz w:val="24"/>
          <w:szCs w:val="24"/>
          <w:lang w:eastAsia="ru-RU"/>
        </w:rPr>
        <w:t>Основы преподавания русской словесности</w:t>
      </w:r>
      <w:r w:rsidR="00A90BBE">
        <w:rPr>
          <w:rFonts w:ascii="Times New Roman" w:hAnsi="Times New Roman"/>
          <w:sz w:val="24"/>
          <w:szCs w:val="24"/>
          <w:lang w:eastAsia="ru-RU"/>
        </w:rPr>
        <w:t>», «Русский литературный язык и его функционирование», «Русский язык и литература в школе».</w:t>
      </w:r>
    </w:p>
    <w:p w:rsidR="0002553B" w:rsidRDefault="0002553B" w:rsidP="00967659">
      <w:pPr>
        <w:shd w:val="clear" w:color="auto" w:fill="FFFFFF"/>
        <w:spacing w:after="0" w:line="240" w:lineRule="auto"/>
        <w:ind w:firstLine="709"/>
        <w:jc w:val="both"/>
        <w:rPr>
          <w:rFonts w:ascii="Times New Roman" w:hAnsi="Times New Roman"/>
          <w:color w:val="000000"/>
          <w:sz w:val="24"/>
          <w:szCs w:val="24"/>
        </w:rPr>
      </w:pPr>
      <w:r w:rsidRPr="008F7B93">
        <w:rPr>
          <w:rFonts w:ascii="Times New Roman" w:hAnsi="Times New Roman"/>
          <w:color w:val="000000"/>
          <w:sz w:val="24"/>
          <w:szCs w:val="24"/>
        </w:rPr>
        <w:t xml:space="preserve">Проектирование программы модуля осуществлено в рамках системного, </w:t>
      </w:r>
      <w:proofErr w:type="spellStart"/>
      <w:r w:rsidRPr="008F7B93">
        <w:rPr>
          <w:rFonts w:ascii="Times New Roman" w:hAnsi="Times New Roman"/>
          <w:color w:val="000000"/>
          <w:sz w:val="24"/>
          <w:szCs w:val="24"/>
        </w:rPr>
        <w:t>деятельностного</w:t>
      </w:r>
      <w:proofErr w:type="spellEnd"/>
      <w:r w:rsidRPr="008F7B93">
        <w:rPr>
          <w:rFonts w:ascii="Times New Roman" w:hAnsi="Times New Roman"/>
          <w:color w:val="000000"/>
          <w:sz w:val="24"/>
          <w:szCs w:val="24"/>
        </w:rPr>
        <w:t xml:space="preserve">, личностно-ориентированного, </w:t>
      </w:r>
      <w:proofErr w:type="spellStart"/>
      <w:r w:rsidRPr="008F7B93">
        <w:rPr>
          <w:rFonts w:ascii="Times New Roman" w:hAnsi="Times New Roman"/>
          <w:color w:val="000000"/>
          <w:sz w:val="24"/>
          <w:szCs w:val="24"/>
        </w:rPr>
        <w:t>компетентностного</w:t>
      </w:r>
      <w:proofErr w:type="spellEnd"/>
      <w:r w:rsidRPr="008F7B93">
        <w:rPr>
          <w:rFonts w:ascii="Times New Roman" w:hAnsi="Times New Roman"/>
          <w:color w:val="000000"/>
          <w:sz w:val="24"/>
          <w:szCs w:val="24"/>
        </w:rPr>
        <w:t xml:space="preserve"> подходов, наиболее соответствующих современным требованиям к организации и качеству подготовки педагога в условиях модернизации образования.</w:t>
      </w:r>
    </w:p>
    <w:p w:rsidR="00A90BBE" w:rsidRPr="009C607A" w:rsidRDefault="00A90BBE" w:rsidP="00A90BBE">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Согласно </w:t>
      </w:r>
      <w:r w:rsidRPr="009C607A">
        <w:rPr>
          <w:rFonts w:ascii="Times New Roman" w:hAnsi="Times New Roman"/>
          <w:i/>
          <w:sz w:val="24"/>
          <w:szCs w:val="24"/>
          <w:highlight w:val="white"/>
        </w:rPr>
        <w:t>системному подходу</w:t>
      </w:r>
      <w:r w:rsidRPr="009C607A">
        <w:rPr>
          <w:rFonts w:ascii="Times New Roman" w:hAnsi="Times New Roman"/>
          <w:sz w:val="24"/>
          <w:szCs w:val="24"/>
          <w:highlight w:val="white"/>
        </w:rPr>
        <w:t xml:space="preserve">, все компоненты модуля (базовые дисциплины, дисциплины по выбору, практики, аттестация по модулю) тесно взаимосвязаны и взаимообусловлены. Изучение студентами комплекса дисциплин предметной подготовки обеспечивает формирование знаний, умений и навыков, необходимых для формирования </w:t>
      </w:r>
      <w:r w:rsidRPr="009C607A">
        <w:rPr>
          <w:rFonts w:ascii="Times New Roman" w:hAnsi="Times New Roman"/>
          <w:sz w:val="24"/>
          <w:szCs w:val="24"/>
        </w:rPr>
        <w:t>профессиональных компетенций.</w:t>
      </w:r>
      <w:r>
        <w:rPr>
          <w:rFonts w:ascii="Times New Roman" w:hAnsi="Times New Roman"/>
          <w:sz w:val="24"/>
          <w:szCs w:val="24"/>
        </w:rPr>
        <w:t xml:space="preserve"> </w:t>
      </w:r>
      <w:r w:rsidRPr="009C607A">
        <w:rPr>
          <w:rFonts w:ascii="Times New Roman" w:hAnsi="Times New Roman"/>
          <w:sz w:val="24"/>
          <w:szCs w:val="24"/>
          <w:highlight w:val="white"/>
        </w:rPr>
        <w:t>Построение педагогического процесса при реализации модуля – цели, задачи, содержание, принципы, формы, методы, условия и требования, также подчинено системной связи и зависимости.</w:t>
      </w:r>
    </w:p>
    <w:p w:rsidR="00A90BBE" w:rsidRPr="009C607A" w:rsidRDefault="00A90BBE" w:rsidP="00A90BBE">
      <w:pPr>
        <w:spacing w:after="0"/>
        <w:ind w:firstLine="709"/>
        <w:jc w:val="both"/>
        <w:rPr>
          <w:rFonts w:ascii="Times New Roman" w:hAnsi="Times New Roman"/>
          <w:sz w:val="24"/>
          <w:szCs w:val="24"/>
        </w:rPr>
      </w:pPr>
      <w:proofErr w:type="spellStart"/>
      <w:r w:rsidRPr="009C607A">
        <w:rPr>
          <w:rFonts w:ascii="Times New Roman" w:hAnsi="Times New Roman"/>
          <w:i/>
          <w:sz w:val="24"/>
          <w:szCs w:val="24"/>
          <w:highlight w:val="white"/>
        </w:rPr>
        <w:t>Деятельностный</w:t>
      </w:r>
      <w:proofErr w:type="spellEnd"/>
      <w:r w:rsidRPr="009C607A">
        <w:rPr>
          <w:rFonts w:ascii="Times New Roman" w:hAnsi="Times New Roman"/>
          <w:sz w:val="24"/>
          <w:szCs w:val="24"/>
          <w:highlight w:val="white"/>
        </w:rPr>
        <w:t xml:space="preserve"> подход, положенный в основу построения модуля</w:t>
      </w:r>
      <w:r>
        <w:rPr>
          <w:rFonts w:ascii="Times New Roman" w:hAnsi="Times New Roman"/>
          <w:sz w:val="24"/>
          <w:szCs w:val="24"/>
          <w:highlight w:val="white"/>
        </w:rPr>
        <w:t xml:space="preserve"> </w:t>
      </w:r>
      <w:r w:rsidRPr="007866C9">
        <w:rPr>
          <w:rFonts w:ascii="Times New Roman" w:eastAsia="Times New Roman" w:hAnsi="Times New Roman"/>
          <w:caps/>
          <w:sz w:val="24"/>
          <w:szCs w:val="24"/>
          <w:lang w:eastAsia="ru-RU"/>
        </w:rPr>
        <w:t>«</w:t>
      </w:r>
      <w:r w:rsidRPr="007866C9">
        <w:rPr>
          <w:rFonts w:ascii="Times New Roman" w:eastAsia="Times New Roman" w:hAnsi="Times New Roman"/>
          <w:bCs/>
          <w:sz w:val="24"/>
          <w:szCs w:val="24"/>
          <w:lang w:eastAsia="ru-RU"/>
        </w:rPr>
        <w:t>Русский язык. Методология лингвистики</w:t>
      </w:r>
      <w:r w:rsidRPr="007866C9">
        <w:rPr>
          <w:rFonts w:ascii="Times New Roman" w:eastAsia="Times New Roman" w:hAnsi="Times New Roman"/>
          <w:caps/>
          <w:sz w:val="24"/>
          <w:szCs w:val="24"/>
          <w:lang w:eastAsia="ru-RU"/>
        </w:rPr>
        <w:t>»</w:t>
      </w:r>
      <w:r w:rsidRPr="009C607A">
        <w:rPr>
          <w:rFonts w:ascii="Times New Roman" w:hAnsi="Times New Roman"/>
          <w:sz w:val="24"/>
          <w:szCs w:val="24"/>
          <w:highlight w:val="white"/>
        </w:rPr>
        <w:t xml:space="preserve">, позволяет обеспечить включение студентов в познавательную, коммуникативную и проектную деятельность, создает необходимые условия для поэтапного овладения базовыми методами лингвистического анализа и навыками их использования в процессе практической деятельности. </w:t>
      </w:r>
      <w:proofErr w:type="spellStart"/>
      <w:r w:rsidRPr="009C607A">
        <w:rPr>
          <w:rFonts w:ascii="Times New Roman" w:hAnsi="Times New Roman"/>
          <w:sz w:val="24"/>
          <w:szCs w:val="24"/>
          <w:highlight w:val="white"/>
        </w:rPr>
        <w:t>Деятельностный</w:t>
      </w:r>
      <w:proofErr w:type="spellEnd"/>
      <w:r w:rsidRPr="009C607A">
        <w:rPr>
          <w:rFonts w:ascii="Times New Roman" w:hAnsi="Times New Roman"/>
          <w:sz w:val="24"/>
          <w:szCs w:val="24"/>
          <w:highlight w:val="white"/>
        </w:rPr>
        <w:t xml:space="preserve"> подход создает базу для развития интеллектуальных способностей учащихся и овладения ими определенными видами будущей профессиональной деятельности. </w:t>
      </w:r>
    </w:p>
    <w:p w:rsidR="00A90BBE" w:rsidRPr="009C607A" w:rsidRDefault="00A90BBE" w:rsidP="00A90BBE">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Реализация модуля предполагает </w:t>
      </w:r>
      <w:proofErr w:type="spellStart"/>
      <w:r w:rsidRPr="009C607A">
        <w:rPr>
          <w:rFonts w:ascii="Times New Roman" w:hAnsi="Times New Roman"/>
          <w:i/>
          <w:sz w:val="24"/>
          <w:szCs w:val="24"/>
          <w:highlight w:val="white"/>
        </w:rPr>
        <w:t>личностностно</w:t>
      </w:r>
      <w:proofErr w:type="spellEnd"/>
      <w:r w:rsidRPr="009C607A">
        <w:rPr>
          <w:rFonts w:ascii="Times New Roman" w:hAnsi="Times New Roman"/>
          <w:i/>
          <w:sz w:val="24"/>
          <w:szCs w:val="24"/>
          <w:highlight w:val="white"/>
        </w:rPr>
        <w:t>-ориентированный</w:t>
      </w:r>
      <w:r>
        <w:rPr>
          <w:rFonts w:ascii="Times New Roman" w:hAnsi="Times New Roman"/>
          <w:i/>
          <w:sz w:val="24"/>
          <w:szCs w:val="24"/>
          <w:highlight w:val="white"/>
        </w:rPr>
        <w:t xml:space="preserve"> </w:t>
      </w:r>
      <w:r w:rsidRPr="009C607A">
        <w:rPr>
          <w:rFonts w:ascii="Times New Roman" w:hAnsi="Times New Roman"/>
          <w:i/>
          <w:sz w:val="24"/>
          <w:szCs w:val="24"/>
          <w:highlight w:val="white"/>
        </w:rPr>
        <w:t xml:space="preserve">подход </w:t>
      </w:r>
      <w:r w:rsidRPr="009C607A">
        <w:rPr>
          <w:rFonts w:ascii="Times New Roman" w:hAnsi="Times New Roman"/>
          <w:sz w:val="24"/>
          <w:szCs w:val="24"/>
          <w:highlight w:val="white"/>
        </w:rPr>
        <w:t>при организации образовательного процесса, что означает направленность на личность студентов. Личность выступает в качестве субъекта деятельности, она формируется в деятельности и в общении с другими людьми и сама определяет характер и особенности протекания этих процессов.</w:t>
      </w:r>
    </w:p>
    <w:p w:rsidR="00A90BBE" w:rsidRPr="009C607A" w:rsidRDefault="00A90BBE" w:rsidP="00A90BBE">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Модуль </w:t>
      </w:r>
      <w:r w:rsidR="00967659" w:rsidRPr="007866C9">
        <w:rPr>
          <w:rFonts w:ascii="Times New Roman" w:eastAsia="Times New Roman" w:hAnsi="Times New Roman"/>
          <w:caps/>
          <w:sz w:val="24"/>
          <w:szCs w:val="24"/>
          <w:lang w:eastAsia="ru-RU"/>
        </w:rPr>
        <w:t>«</w:t>
      </w:r>
      <w:r w:rsidR="00967659" w:rsidRPr="007866C9">
        <w:rPr>
          <w:rFonts w:ascii="Times New Roman" w:eastAsia="Times New Roman" w:hAnsi="Times New Roman"/>
          <w:bCs/>
          <w:sz w:val="24"/>
          <w:szCs w:val="24"/>
          <w:lang w:eastAsia="ru-RU"/>
        </w:rPr>
        <w:t>Русский язык. Методология лингвистики</w:t>
      </w:r>
      <w:r w:rsidR="00967659" w:rsidRPr="007866C9">
        <w:rPr>
          <w:rFonts w:ascii="Times New Roman" w:eastAsia="Times New Roman" w:hAnsi="Times New Roman"/>
          <w:caps/>
          <w:sz w:val="24"/>
          <w:szCs w:val="24"/>
          <w:lang w:eastAsia="ru-RU"/>
        </w:rPr>
        <w:t>»</w:t>
      </w:r>
      <w:r w:rsidR="00967659">
        <w:rPr>
          <w:rFonts w:ascii="Times New Roman" w:hAnsi="Times New Roman"/>
          <w:sz w:val="24"/>
          <w:szCs w:val="24"/>
          <w:lang w:eastAsia="ru-RU"/>
        </w:rPr>
        <w:t xml:space="preserve"> </w:t>
      </w:r>
      <w:r w:rsidRPr="009C607A">
        <w:rPr>
          <w:rFonts w:ascii="Times New Roman" w:hAnsi="Times New Roman"/>
          <w:sz w:val="24"/>
          <w:szCs w:val="24"/>
          <w:highlight w:val="white"/>
        </w:rPr>
        <w:t xml:space="preserve">строится в соответствии с </w:t>
      </w:r>
      <w:proofErr w:type="spellStart"/>
      <w:r w:rsidRPr="009C607A">
        <w:rPr>
          <w:rFonts w:ascii="Times New Roman" w:hAnsi="Times New Roman"/>
          <w:i/>
          <w:sz w:val="24"/>
          <w:szCs w:val="24"/>
          <w:highlight w:val="white"/>
        </w:rPr>
        <w:t>компетентностным</w:t>
      </w:r>
      <w:proofErr w:type="spellEnd"/>
      <w:r w:rsidRPr="009C607A">
        <w:rPr>
          <w:rFonts w:ascii="Times New Roman" w:hAnsi="Times New Roman"/>
          <w:i/>
          <w:sz w:val="24"/>
          <w:szCs w:val="24"/>
          <w:highlight w:val="white"/>
        </w:rPr>
        <w:t xml:space="preserve"> подходом</w:t>
      </w:r>
      <w:r w:rsidRPr="009C607A">
        <w:rPr>
          <w:rFonts w:ascii="Times New Roman" w:hAnsi="Times New Roman"/>
          <w:sz w:val="24"/>
          <w:szCs w:val="24"/>
          <w:highlight w:val="white"/>
        </w:rPr>
        <w:t>, предполагающим формирование у студентов профессиональных компетенций, направленных на формирование готовности осуществлять профессиональную деятельность в области преподавания русского языка</w:t>
      </w:r>
      <w:r w:rsidRPr="009C607A">
        <w:rPr>
          <w:rFonts w:ascii="Times New Roman" w:hAnsi="Times New Roman"/>
          <w:sz w:val="24"/>
          <w:szCs w:val="24"/>
        </w:rPr>
        <w:t xml:space="preserve"> и литературы.</w:t>
      </w:r>
    </w:p>
    <w:p w:rsidR="00A90BBE" w:rsidRPr="009C607A" w:rsidRDefault="00A90BBE" w:rsidP="00A90BBE">
      <w:pPr>
        <w:shd w:val="clear" w:color="auto" w:fill="FFFFFF"/>
        <w:spacing w:after="0"/>
        <w:ind w:firstLine="709"/>
        <w:jc w:val="both"/>
        <w:rPr>
          <w:rFonts w:ascii="Times New Roman" w:hAnsi="Times New Roman"/>
          <w:sz w:val="24"/>
          <w:szCs w:val="24"/>
          <w:highlight w:val="white"/>
        </w:rPr>
      </w:pPr>
      <w:r w:rsidRPr="009C607A">
        <w:rPr>
          <w:rFonts w:ascii="Times New Roman" w:hAnsi="Times New Roman"/>
          <w:sz w:val="24"/>
          <w:szCs w:val="24"/>
          <w:highlight w:val="white"/>
        </w:rPr>
        <w:t xml:space="preserve">Цель </w:t>
      </w:r>
      <w:r w:rsidRPr="009C607A">
        <w:rPr>
          <w:rFonts w:ascii="Times New Roman" w:hAnsi="Times New Roman"/>
          <w:i/>
          <w:sz w:val="24"/>
          <w:szCs w:val="24"/>
          <w:highlight w:val="white"/>
        </w:rPr>
        <w:t>коммуникативного подхода</w:t>
      </w:r>
      <w:r w:rsidR="00967659">
        <w:rPr>
          <w:rFonts w:ascii="Times New Roman" w:hAnsi="Times New Roman"/>
          <w:i/>
          <w:sz w:val="24"/>
          <w:szCs w:val="24"/>
          <w:highlight w:val="white"/>
        </w:rPr>
        <w:t xml:space="preserve"> </w:t>
      </w:r>
      <w:r w:rsidRPr="009C607A">
        <w:rPr>
          <w:rFonts w:ascii="Times New Roman" w:hAnsi="Times New Roman"/>
          <w:sz w:val="24"/>
          <w:szCs w:val="24"/>
          <w:highlight w:val="white"/>
        </w:rPr>
        <w:t>заключается в том, чтобы стимулировать интерес учащихся к изучению русского языка как средства социального и межличностного общения, важнейшего средства передачи информации, материала художественной литературы и, что особенно важно, как средства формирования национальной идентичности. Коммуникативные способности студентов развиваются посредством их вовлечения в решение широкого круга значимых, имеющих смысл и достижимых коммуникативных задач, которые представляют собой модель процесса общения.</w:t>
      </w:r>
    </w:p>
    <w:p w:rsidR="00A90BBE" w:rsidRPr="008F7B93" w:rsidRDefault="00A90BBE" w:rsidP="0002553B">
      <w:pPr>
        <w:shd w:val="clear" w:color="auto" w:fill="FFFFFF"/>
        <w:spacing w:after="0" w:line="360" w:lineRule="auto"/>
        <w:ind w:firstLine="709"/>
        <w:jc w:val="both"/>
        <w:rPr>
          <w:rFonts w:ascii="Times New Roman" w:hAnsi="Times New Roman"/>
          <w:color w:val="000000"/>
          <w:sz w:val="24"/>
          <w:szCs w:val="24"/>
        </w:rPr>
      </w:pPr>
    </w:p>
    <w:p w:rsidR="00DB597C" w:rsidRDefault="00DB597C" w:rsidP="00DB597C">
      <w:pPr>
        <w:shd w:val="clear" w:color="auto" w:fill="FFFFFF"/>
        <w:spacing w:after="0" w:line="360" w:lineRule="auto"/>
        <w:jc w:val="both"/>
        <w:rPr>
          <w:rFonts w:ascii="Times New Roman" w:eastAsia="Times New Roman" w:hAnsi="Times New Roman"/>
          <w:i/>
          <w:sz w:val="24"/>
          <w:szCs w:val="24"/>
          <w:lang w:eastAsia="ru-RU"/>
        </w:rPr>
      </w:pPr>
    </w:p>
    <w:p w:rsidR="00EB07DC" w:rsidRPr="00DB597C" w:rsidRDefault="00EB07DC" w:rsidP="00DB597C">
      <w:pPr>
        <w:shd w:val="clear" w:color="auto" w:fill="FFFFFF"/>
        <w:spacing w:after="0" w:line="360" w:lineRule="auto"/>
        <w:jc w:val="both"/>
        <w:rPr>
          <w:rFonts w:ascii="Times New Roman" w:eastAsia="Times New Roman" w:hAnsi="Times New Roman"/>
          <w:i/>
          <w:sz w:val="24"/>
          <w:szCs w:val="24"/>
          <w:lang w:eastAsia="ru-RU"/>
        </w:rPr>
      </w:pPr>
    </w:p>
    <w:p w:rsidR="00DB597C" w:rsidRPr="00DB597C" w:rsidRDefault="00DB597C" w:rsidP="00DB597C">
      <w:pPr>
        <w:shd w:val="clear" w:color="auto" w:fill="FFFFFF"/>
        <w:spacing w:after="12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bCs/>
          <w:sz w:val="24"/>
          <w:szCs w:val="24"/>
          <w:lang w:eastAsia="ru-RU"/>
        </w:rPr>
        <w:lastRenderedPageBreak/>
        <w:t xml:space="preserve">2. ХАРАКТЕРИСТИКА </w:t>
      </w:r>
      <w:r w:rsidRPr="00DB597C">
        <w:rPr>
          <w:rFonts w:ascii="Times New Roman" w:eastAsia="Times New Roman" w:hAnsi="Times New Roman"/>
          <w:b/>
          <w:sz w:val="24"/>
          <w:szCs w:val="24"/>
          <w:lang w:eastAsia="ru-RU"/>
        </w:rPr>
        <w:t>МОДУЛЯ</w:t>
      </w:r>
    </w:p>
    <w:p w:rsidR="00DB597C" w:rsidRPr="00DB597C" w:rsidRDefault="00DB597C" w:rsidP="003E6574">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b/>
          <w:sz w:val="24"/>
          <w:szCs w:val="24"/>
        </w:rPr>
      </w:pPr>
      <w:r w:rsidRPr="00DB597C">
        <w:rPr>
          <w:rFonts w:ascii="Times New Roman" w:hAnsi="Times New Roman"/>
          <w:b/>
          <w:sz w:val="24"/>
          <w:szCs w:val="24"/>
        </w:rPr>
        <w:t>2.1. Образовательные цели и задачи</w:t>
      </w:r>
      <w:r w:rsidRPr="00DB597C">
        <w:rPr>
          <w:rFonts w:ascii="Times New Roman" w:hAnsi="Times New Roman"/>
          <w:i/>
          <w:sz w:val="24"/>
          <w:szCs w:val="24"/>
        </w:rPr>
        <w:t xml:space="preserve"> </w:t>
      </w:r>
    </w:p>
    <w:p w:rsidR="00DB597C" w:rsidRPr="00DB597C" w:rsidRDefault="00DB597C" w:rsidP="003E6574">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DB597C">
        <w:rPr>
          <w:rFonts w:ascii="Times New Roman" w:hAnsi="Times New Roman"/>
          <w:sz w:val="24"/>
          <w:szCs w:val="24"/>
        </w:rPr>
        <w:t xml:space="preserve">Модуль ставит своей </w:t>
      </w:r>
      <w:r w:rsidRPr="00DB597C">
        <w:rPr>
          <w:rFonts w:ascii="Times New Roman" w:hAnsi="Times New Roman"/>
          <w:b/>
          <w:sz w:val="24"/>
          <w:szCs w:val="24"/>
        </w:rPr>
        <w:t>целью</w:t>
      </w:r>
      <w:r w:rsidRPr="00DB597C">
        <w:rPr>
          <w:rFonts w:ascii="Times New Roman" w:hAnsi="Times New Roman"/>
          <w:sz w:val="24"/>
          <w:szCs w:val="24"/>
        </w:rPr>
        <w:t xml:space="preserve">: </w:t>
      </w:r>
      <w:r w:rsidRPr="00DB597C">
        <w:rPr>
          <w:rFonts w:ascii="Times New Roman" w:eastAsia="Times New Roman" w:hAnsi="Times New Roman"/>
          <w:sz w:val="24"/>
          <w:szCs w:val="24"/>
          <w:lang w:eastAsia="ru-RU"/>
        </w:rPr>
        <w:t>создать условия для</w:t>
      </w:r>
      <w:r w:rsidR="00967659">
        <w:rPr>
          <w:rFonts w:ascii="Times New Roman" w:eastAsia="Times New Roman" w:hAnsi="Times New Roman"/>
          <w:sz w:val="24"/>
          <w:szCs w:val="24"/>
          <w:lang w:eastAsia="ru-RU"/>
        </w:rPr>
        <w:t xml:space="preserve"> </w:t>
      </w:r>
      <w:r w:rsidR="00967659" w:rsidRPr="000B0BEB">
        <w:rPr>
          <w:rFonts w:ascii="Times New Roman" w:hAnsi="Times New Roman"/>
          <w:sz w:val="24"/>
          <w:szCs w:val="24"/>
        </w:rPr>
        <w:t xml:space="preserve">формирования у </w:t>
      </w:r>
      <w:r w:rsidR="00967659">
        <w:rPr>
          <w:rFonts w:ascii="Times New Roman" w:hAnsi="Times New Roman"/>
          <w:sz w:val="24"/>
          <w:szCs w:val="24"/>
        </w:rPr>
        <w:t xml:space="preserve">обучающихся </w:t>
      </w:r>
      <w:r w:rsidR="00967659" w:rsidRPr="000B0BEB">
        <w:rPr>
          <w:rFonts w:ascii="Times New Roman" w:hAnsi="Times New Roman"/>
          <w:sz w:val="24"/>
          <w:szCs w:val="24"/>
        </w:rPr>
        <w:t>теоретико-методических и практических основ профессиональной деятельности в области</w:t>
      </w:r>
      <w:r w:rsidR="00967659">
        <w:rPr>
          <w:rFonts w:ascii="Times New Roman" w:hAnsi="Times New Roman"/>
          <w:sz w:val="24"/>
          <w:szCs w:val="24"/>
        </w:rPr>
        <w:t xml:space="preserve"> преподавания русского языка</w:t>
      </w:r>
      <w:r w:rsidR="00967659" w:rsidRPr="000B0BEB">
        <w:rPr>
          <w:rFonts w:ascii="Times New Roman" w:hAnsi="Times New Roman"/>
          <w:sz w:val="24"/>
          <w:szCs w:val="24"/>
        </w:rPr>
        <w:t>.</w:t>
      </w:r>
    </w:p>
    <w:p w:rsidR="00DB597C" w:rsidRPr="00DB597C" w:rsidRDefault="00DB597C" w:rsidP="003E6574">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DB597C">
        <w:rPr>
          <w:rFonts w:ascii="Times New Roman" w:hAnsi="Times New Roman"/>
          <w:sz w:val="24"/>
          <w:szCs w:val="24"/>
        </w:rPr>
        <w:t xml:space="preserve">Для достижения поставленной цели необходимо решить следующие </w:t>
      </w:r>
      <w:r w:rsidRPr="00DB597C">
        <w:rPr>
          <w:rFonts w:ascii="Times New Roman" w:hAnsi="Times New Roman"/>
          <w:b/>
          <w:sz w:val="24"/>
          <w:szCs w:val="24"/>
        </w:rPr>
        <w:t>задачи</w:t>
      </w:r>
      <w:r w:rsidRPr="00DB597C">
        <w:rPr>
          <w:rFonts w:ascii="Times New Roman" w:hAnsi="Times New Roman"/>
          <w:sz w:val="24"/>
          <w:szCs w:val="24"/>
        </w:rPr>
        <w:t>:</w:t>
      </w:r>
    </w:p>
    <w:p w:rsidR="00DB597C" w:rsidRPr="005C57B5" w:rsidRDefault="00DB597C" w:rsidP="003E6574">
      <w:pPr>
        <w:shd w:val="clear" w:color="auto" w:fill="FFFFFF"/>
        <w:tabs>
          <w:tab w:val="left" w:pos="1123"/>
        </w:tabs>
        <w:spacing w:after="0"/>
        <w:ind w:right="130" w:firstLine="709"/>
        <w:jc w:val="both"/>
        <w:rPr>
          <w:rFonts w:ascii="Times New Roman" w:hAnsi="Times New Roman"/>
          <w:b/>
          <w:sz w:val="24"/>
          <w:szCs w:val="24"/>
          <w:lang w:eastAsia="ru-RU"/>
        </w:rPr>
      </w:pPr>
      <w:r w:rsidRPr="00DB597C">
        <w:rPr>
          <w:rFonts w:ascii="Times New Roman" w:hAnsi="Times New Roman"/>
          <w:sz w:val="24"/>
          <w:szCs w:val="24"/>
        </w:rPr>
        <w:t>1.</w:t>
      </w:r>
      <w:r w:rsidR="00967659" w:rsidRPr="00967659">
        <w:rPr>
          <w:rFonts w:ascii="Times New Roman" w:hAnsi="Times New Roman"/>
          <w:sz w:val="24"/>
          <w:szCs w:val="24"/>
          <w:lang w:eastAsia="ru-RU"/>
        </w:rPr>
        <w:t xml:space="preserve"> </w:t>
      </w:r>
      <w:r w:rsidR="00967659" w:rsidRPr="00A960DD">
        <w:rPr>
          <w:rFonts w:ascii="Times New Roman" w:hAnsi="Times New Roman"/>
          <w:sz w:val="24"/>
          <w:szCs w:val="24"/>
          <w:lang w:eastAsia="ru-RU"/>
        </w:rPr>
        <w:t xml:space="preserve">Обеспечить умение использовать </w:t>
      </w:r>
      <w:r w:rsidR="005C57B5" w:rsidRPr="009C607A">
        <w:rPr>
          <w:rFonts w:ascii="Times New Roman" w:hAnsi="Times New Roman"/>
          <w:sz w:val="24"/>
          <w:szCs w:val="24"/>
        </w:rPr>
        <w:t xml:space="preserve">системные знания по </w:t>
      </w:r>
      <w:r w:rsidR="005C57B5">
        <w:rPr>
          <w:rFonts w:ascii="Times New Roman" w:hAnsi="Times New Roman"/>
          <w:sz w:val="24"/>
          <w:szCs w:val="24"/>
        </w:rPr>
        <w:t xml:space="preserve">лингвистическим дисциплинам </w:t>
      </w:r>
      <w:r w:rsidR="005C57B5" w:rsidRPr="009C607A">
        <w:rPr>
          <w:rFonts w:ascii="Times New Roman" w:hAnsi="Times New Roman"/>
          <w:sz w:val="24"/>
          <w:szCs w:val="24"/>
        </w:rPr>
        <w:t>для решения профессиональных и культурно-просветительских  задач</w:t>
      </w:r>
      <w:r w:rsidR="005C57B5">
        <w:rPr>
          <w:rFonts w:ascii="Times New Roman" w:hAnsi="Times New Roman"/>
          <w:sz w:val="24"/>
          <w:szCs w:val="24"/>
        </w:rPr>
        <w:t>.</w:t>
      </w:r>
      <w:r w:rsidR="005C57B5">
        <w:rPr>
          <w:rFonts w:ascii="Times New Roman" w:hAnsi="Times New Roman"/>
          <w:sz w:val="24"/>
          <w:szCs w:val="24"/>
        </w:rPr>
        <w:tab/>
      </w:r>
    </w:p>
    <w:p w:rsidR="00DB597C" w:rsidRPr="00DB597C" w:rsidRDefault="00DB597C" w:rsidP="003E6574">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DB597C">
        <w:rPr>
          <w:rFonts w:ascii="Times New Roman" w:hAnsi="Times New Roman"/>
          <w:sz w:val="24"/>
          <w:szCs w:val="24"/>
        </w:rPr>
        <w:t>2.</w:t>
      </w:r>
      <w:r w:rsidR="005C57B5" w:rsidRPr="005C57B5">
        <w:rPr>
          <w:rFonts w:ascii="Times New Roman" w:hAnsi="Times New Roman"/>
          <w:sz w:val="24"/>
          <w:szCs w:val="24"/>
          <w:lang w:eastAsia="ru-RU"/>
        </w:rPr>
        <w:t xml:space="preserve"> </w:t>
      </w:r>
      <w:r w:rsidR="005C57B5">
        <w:rPr>
          <w:rFonts w:ascii="Times New Roman" w:hAnsi="Times New Roman"/>
          <w:sz w:val="24"/>
          <w:szCs w:val="24"/>
          <w:lang w:eastAsia="ru-RU"/>
        </w:rPr>
        <w:t>Создать условия для формирования</w:t>
      </w:r>
      <w:r w:rsidR="005C57B5" w:rsidRPr="000B0BEB">
        <w:rPr>
          <w:rFonts w:ascii="Times New Roman" w:hAnsi="Times New Roman"/>
          <w:sz w:val="24"/>
          <w:szCs w:val="24"/>
          <w:lang w:eastAsia="ru-RU"/>
        </w:rPr>
        <w:t xml:space="preserve"> </w:t>
      </w:r>
      <w:r w:rsidR="005C57B5">
        <w:rPr>
          <w:rFonts w:ascii="Times New Roman" w:hAnsi="Times New Roman"/>
          <w:sz w:val="24"/>
          <w:szCs w:val="24"/>
          <w:lang w:eastAsia="ru-RU"/>
        </w:rPr>
        <w:t xml:space="preserve">навыков </w:t>
      </w:r>
      <w:r w:rsidR="005C57B5">
        <w:rPr>
          <w:rFonts w:ascii="Times New Roman" w:hAnsi="Times New Roman"/>
          <w:sz w:val="24"/>
          <w:szCs w:val="24"/>
        </w:rPr>
        <w:t xml:space="preserve">диагностирования достижений обучающихся по русскому языку. </w:t>
      </w:r>
    </w:p>
    <w:p w:rsidR="00967659" w:rsidRPr="009C607A" w:rsidRDefault="005C57B5" w:rsidP="003E6574">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r>
        <w:rPr>
          <w:rFonts w:ascii="Times New Roman" w:hAnsi="Times New Roman"/>
          <w:sz w:val="24"/>
          <w:szCs w:val="24"/>
        </w:rPr>
        <w:t>3</w:t>
      </w:r>
      <w:r w:rsidR="00967659" w:rsidRPr="009C607A">
        <w:rPr>
          <w:rFonts w:ascii="Times New Roman" w:hAnsi="Times New Roman"/>
          <w:sz w:val="24"/>
          <w:szCs w:val="24"/>
        </w:rPr>
        <w:t>.</w:t>
      </w:r>
      <w:r>
        <w:rPr>
          <w:rFonts w:ascii="Times New Roman" w:hAnsi="Times New Roman"/>
          <w:sz w:val="24"/>
          <w:szCs w:val="24"/>
        </w:rPr>
        <w:t xml:space="preserve"> </w:t>
      </w:r>
      <w:r w:rsidR="00967659" w:rsidRPr="009C607A">
        <w:rPr>
          <w:rFonts w:ascii="Times New Roman" w:hAnsi="Times New Roman"/>
          <w:sz w:val="24"/>
          <w:szCs w:val="24"/>
        </w:rPr>
        <w:t xml:space="preserve">Обеспечить условия для развития умения </w:t>
      </w:r>
      <w:r>
        <w:rPr>
          <w:rFonts w:ascii="Times New Roman" w:hAnsi="Times New Roman"/>
          <w:sz w:val="24"/>
          <w:szCs w:val="24"/>
        </w:rPr>
        <w:t xml:space="preserve">анализировать </w:t>
      </w:r>
      <w:r w:rsidR="00967659" w:rsidRPr="009C607A">
        <w:rPr>
          <w:rFonts w:ascii="Times New Roman" w:hAnsi="Times New Roman"/>
          <w:sz w:val="24"/>
          <w:szCs w:val="24"/>
        </w:rPr>
        <w:t>научную информацию в области филологических дисциплин, а также базовых навыков лингвистического анализа.</w:t>
      </w:r>
    </w:p>
    <w:p w:rsidR="00DB597C" w:rsidRPr="00DB597C" w:rsidRDefault="00DB597C" w:rsidP="003E6574">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p w:rsidR="00DB597C" w:rsidRDefault="00DB597C" w:rsidP="00DB597C">
      <w:pPr>
        <w:shd w:val="clear" w:color="auto" w:fill="FFFFFF"/>
        <w:tabs>
          <w:tab w:val="left" w:pos="1123"/>
        </w:tabs>
        <w:spacing w:after="0" w:line="360" w:lineRule="auto"/>
        <w:ind w:right="130"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2.2. Образовательные результаты (ОР) выпускника</w:t>
      </w:r>
    </w:p>
    <w:p w:rsidR="0054181E" w:rsidRPr="00105A32" w:rsidRDefault="0054181E" w:rsidP="0054181E">
      <w:pPr>
        <w:spacing w:after="0"/>
        <w:ind w:firstLine="709"/>
        <w:jc w:val="both"/>
        <w:rPr>
          <w:rFonts w:ascii="Times New Roman" w:hAnsi="Times New Roman"/>
          <w:sz w:val="24"/>
          <w:szCs w:val="24"/>
        </w:rPr>
      </w:pPr>
      <w:r w:rsidRPr="00105A32">
        <w:rPr>
          <w:rFonts w:ascii="Times New Roman" w:hAnsi="Times New Roman"/>
          <w:sz w:val="24"/>
          <w:szCs w:val="24"/>
        </w:rPr>
        <w:t xml:space="preserve">Выпускник, освоивший </w:t>
      </w:r>
      <w:r>
        <w:rPr>
          <w:rFonts w:ascii="Times New Roman" w:hAnsi="Times New Roman"/>
          <w:sz w:val="24"/>
          <w:szCs w:val="24"/>
        </w:rPr>
        <w:t xml:space="preserve">модуль </w:t>
      </w:r>
      <w:r w:rsidRPr="007866C9">
        <w:rPr>
          <w:rFonts w:ascii="Times New Roman" w:eastAsia="Times New Roman" w:hAnsi="Times New Roman"/>
          <w:caps/>
          <w:sz w:val="24"/>
          <w:szCs w:val="24"/>
          <w:lang w:eastAsia="ru-RU"/>
        </w:rPr>
        <w:t>«</w:t>
      </w:r>
      <w:r w:rsidRPr="007866C9">
        <w:rPr>
          <w:rFonts w:ascii="Times New Roman" w:eastAsia="Times New Roman" w:hAnsi="Times New Roman"/>
          <w:bCs/>
          <w:sz w:val="24"/>
          <w:szCs w:val="24"/>
          <w:lang w:eastAsia="ru-RU"/>
        </w:rPr>
        <w:t>Русский язык. Методология лингвистики</w:t>
      </w:r>
      <w:r w:rsidRPr="007866C9">
        <w:rPr>
          <w:rFonts w:ascii="Times New Roman" w:eastAsia="Times New Roman" w:hAnsi="Times New Roman"/>
          <w:caps/>
          <w:sz w:val="24"/>
          <w:szCs w:val="24"/>
          <w:lang w:eastAsia="ru-RU"/>
        </w:rPr>
        <w:t>»</w:t>
      </w:r>
      <w:r>
        <w:rPr>
          <w:rFonts w:ascii="Times New Roman" w:eastAsia="Times New Roman" w:hAnsi="Times New Roman"/>
          <w:caps/>
          <w:sz w:val="24"/>
          <w:szCs w:val="24"/>
          <w:lang w:eastAsia="ru-RU"/>
        </w:rPr>
        <w:t>,</w:t>
      </w:r>
      <w:r>
        <w:rPr>
          <w:rFonts w:ascii="Times New Roman" w:hAnsi="Times New Roman"/>
          <w:sz w:val="24"/>
          <w:szCs w:val="24"/>
          <w:lang w:eastAsia="ru-RU"/>
        </w:rPr>
        <w:t xml:space="preserve"> </w:t>
      </w:r>
      <w:r w:rsidRPr="00105A32">
        <w:rPr>
          <w:rFonts w:ascii="Times New Roman" w:hAnsi="Times New Roman"/>
          <w:sz w:val="24"/>
          <w:szCs w:val="24"/>
        </w:rPr>
        <w:t xml:space="preserve">должен обладать следующими компетенциями: </w:t>
      </w:r>
    </w:p>
    <w:p w:rsidR="0054181E" w:rsidRDefault="0054181E" w:rsidP="0054181E">
      <w:pPr>
        <w:autoSpaceDE w:val="0"/>
        <w:autoSpaceDN w:val="0"/>
        <w:adjustRightInd w:val="0"/>
        <w:spacing w:after="0"/>
        <w:ind w:firstLine="709"/>
        <w:jc w:val="both"/>
        <w:rPr>
          <w:rFonts w:ascii="Times New Roman" w:hAnsi="Times New Roman"/>
          <w:sz w:val="24"/>
          <w:szCs w:val="24"/>
        </w:rPr>
      </w:pPr>
      <w:r w:rsidRPr="00105A32">
        <w:rPr>
          <w:rFonts w:ascii="Times New Roman" w:hAnsi="Times New Roman"/>
          <w:sz w:val="24"/>
          <w:szCs w:val="24"/>
        </w:rPr>
        <w:t>ОК-6 – способностью к самоорганизации и самообразованию;</w:t>
      </w:r>
      <w:r w:rsidRPr="0054181E">
        <w:rPr>
          <w:rFonts w:ascii="Times New Roman" w:hAnsi="Times New Roman"/>
          <w:sz w:val="24"/>
          <w:szCs w:val="24"/>
        </w:rPr>
        <w:t xml:space="preserve"> </w:t>
      </w:r>
    </w:p>
    <w:p w:rsidR="0054181E" w:rsidRPr="008F7DBE" w:rsidRDefault="0054181E" w:rsidP="0054181E">
      <w:pPr>
        <w:autoSpaceDE w:val="0"/>
        <w:autoSpaceDN w:val="0"/>
        <w:adjustRightInd w:val="0"/>
        <w:spacing w:after="0"/>
        <w:ind w:firstLine="709"/>
        <w:jc w:val="both"/>
        <w:rPr>
          <w:rFonts w:ascii="Times New Roman" w:hAnsi="Times New Roman"/>
          <w:sz w:val="24"/>
          <w:szCs w:val="24"/>
        </w:rPr>
      </w:pPr>
      <w:r w:rsidRPr="008F7DBE">
        <w:rPr>
          <w:rFonts w:ascii="Times New Roman" w:hAnsi="Times New Roman"/>
          <w:sz w:val="24"/>
          <w:szCs w:val="24"/>
        </w:rPr>
        <w:t>ОПК-1 – готовностью сознавать социальную значимость своей будущей профессии, обладать мотивацией к осуществлению профессиональной деятельности;</w:t>
      </w:r>
    </w:p>
    <w:p w:rsidR="0054181E" w:rsidRDefault="00A104C0" w:rsidP="0054181E">
      <w:pPr>
        <w:autoSpaceDE w:val="0"/>
        <w:autoSpaceDN w:val="0"/>
        <w:adjustRightInd w:val="0"/>
        <w:spacing w:after="0"/>
        <w:ind w:firstLine="709"/>
        <w:jc w:val="both"/>
        <w:rPr>
          <w:rFonts w:ascii="Times New Roman" w:hAnsi="Times New Roman"/>
          <w:sz w:val="24"/>
          <w:szCs w:val="24"/>
        </w:rPr>
      </w:pPr>
      <w:r w:rsidRPr="00A104C0">
        <w:rPr>
          <w:rFonts w:ascii="Times New Roman" w:hAnsi="Times New Roman"/>
          <w:sz w:val="24"/>
          <w:szCs w:val="24"/>
        </w:rPr>
        <w:t xml:space="preserve"> </w:t>
      </w:r>
      <w:r>
        <w:rPr>
          <w:rFonts w:ascii="Times New Roman" w:eastAsia="Times New Roman" w:hAnsi="Times New Roman"/>
          <w:sz w:val="24"/>
          <w:szCs w:val="24"/>
          <w:lang w:eastAsia="ru-RU"/>
        </w:rPr>
        <w:t>ОПК-2</w:t>
      </w:r>
      <w:r w:rsidRPr="00487FE7">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xml:space="preserve">- </w:t>
      </w:r>
      <w:r w:rsidRPr="00A104C0">
        <w:rPr>
          <w:rFonts w:ascii="Times New Roman" w:hAnsi="Times New Roman"/>
          <w:sz w:val="24"/>
          <w:szCs w:val="24"/>
        </w:rPr>
        <w:t xml:space="preserve"> способностью осуществлять обучение, воспитание и развитие с учетом социальных, возрастных, психофизических и индивидуальных особенностей, в том числе</w:t>
      </w:r>
      <w:r w:rsidRPr="00A104C0">
        <w:t xml:space="preserve"> </w:t>
      </w:r>
      <w:proofErr w:type="spellStart"/>
      <w:r w:rsidRPr="00A104C0">
        <w:rPr>
          <w:rFonts w:ascii="Times New Roman" w:hAnsi="Times New Roman"/>
          <w:sz w:val="24"/>
          <w:szCs w:val="24"/>
        </w:rPr>
        <w:t>пособностью</w:t>
      </w:r>
      <w:proofErr w:type="spellEnd"/>
      <w:r w:rsidRPr="00A104C0">
        <w:rPr>
          <w:rFonts w:ascii="Times New Roman" w:hAnsi="Times New Roman"/>
          <w:sz w:val="24"/>
          <w:szCs w:val="24"/>
        </w:rPr>
        <w:t xml:space="preserve">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A104C0" w:rsidRDefault="00A104C0" w:rsidP="0054181E">
      <w:pPr>
        <w:autoSpaceDE w:val="0"/>
        <w:autoSpaceDN w:val="0"/>
        <w:adjustRightInd w:val="0"/>
        <w:spacing w:after="0"/>
        <w:ind w:firstLine="709"/>
        <w:jc w:val="both"/>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ОПК-3</w:t>
      </w:r>
      <w:r>
        <w:rPr>
          <w:rFonts w:ascii="Times New Roman" w:eastAsia="Times New Roman" w:hAnsi="Times New Roman"/>
          <w:sz w:val="24"/>
          <w:szCs w:val="24"/>
          <w:lang w:eastAsia="ru-RU"/>
        </w:rPr>
        <w:t xml:space="preserve">  </w:t>
      </w:r>
      <w:r w:rsidRPr="00A104C0">
        <w:rPr>
          <w:rFonts w:ascii="Times New Roman" w:eastAsia="Times New Roman" w:hAnsi="Times New Roman"/>
          <w:sz w:val="24"/>
          <w:szCs w:val="24"/>
          <w:lang w:eastAsia="ru-RU"/>
        </w:rPr>
        <w:t>готовностью к профессиональной деятельности в соответствии с нормативными правовыми актами в сфере образования</w:t>
      </w:r>
    </w:p>
    <w:p w:rsidR="00A104C0" w:rsidRPr="00105A32" w:rsidRDefault="00A104C0" w:rsidP="0054181E">
      <w:pPr>
        <w:autoSpaceDE w:val="0"/>
        <w:autoSpaceDN w:val="0"/>
        <w:adjustRightInd w:val="0"/>
        <w:spacing w:after="0"/>
        <w:ind w:firstLine="709"/>
        <w:jc w:val="both"/>
        <w:rPr>
          <w:rFonts w:ascii="Times New Roman" w:hAnsi="Times New Roman"/>
          <w:sz w:val="24"/>
          <w:szCs w:val="24"/>
        </w:rPr>
      </w:pPr>
      <w:r w:rsidRPr="00487FE7">
        <w:rPr>
          <w:rFonts w:ascii="Times New Roman" w:eastAsia="Times New Roman" w:hAnsi="Times New Roman"/>
          <w:sz w:val="24"/>
          <w:szCs w:val="24"/>
          <w:lang w:eastAsia="ru-RU"/>
        </w:rPr>
        <w:t>ОПК-5</w:t>
      </w:r>
      <w:r w:rsidRPr="00A104C0">
        <w:rPr>
          <w:rFonts w:ascii="Times New Roman" w:eastAsia="Times New Roman" w:hAnsi="Times New Roman"/>
          <w:sz w:val="24"/>
          <w:szCs w:val="24"/>
          <w:lang w:eastAsia="ru-RU"/>
        </w:rPr>
        <w:t xml:space="preserve">   владением основами профессиональной этики и речевой культуры</w:t>
      </w:r>
    </w:p>
    <w:p w:rsidR="00A104C0" w:rsidRDefault="0054181E" w:rsidP="00A104C0">
      <w:pPr>
        <w:autoSpaceDE w:val="0"/>
        <w:autoSpaceDN w:val="0"/>
        <w:adjustRightInd w:val="0"/>
        <w:spacing w:after="0"/>
        <w:ind w:firstLine="709"/>
        <w:jc w:val="both"/>
        <w:rPr>
          <w:rFonts w:ascii="Times New Roman" w:hAnsi="Times New Roman"/>
          <w:sz w:val="24"/>
          <w:szCs w:val="24"/>
        </w:rPr>
      </w:pPr>
      <w:r w:rsidRPr="00105A32">
        <w:rPr>
          <w:rFonts w:ascii="Times New Roman" w:hAnsi="Times New Roman"/>
          <w:sz w:val="24"/>
          <w:szCs w:val="24"/>
          <w:shd w:val="clear" w:color="auto" w:fill="FFFFFF"/>
        </w:rPr>
        <w:t>ПК-1 – готовностью реализовывать образовательные программы по учебным предметам в соответствии с требованиями образовательных стандартов;</w:t>
      </w:r>
      <w:r w:rsidR="00A104C0" w:rsidRPr="00A104C0">
        <w:rPr>
          <w:rFonts w:ascii="Times New Roman" w:hAnsi="Times New Roman"/>
          <w:sz w:val="24"/>
          <w:szCs w:val="24"/>
        </w:rPr>
        <w:t xml:space="preserve"> </w:t>
      </w:r>
    </w:p>
    <w:p w:rsidR="00A104C0" w:rsidRDefault="00A104C0" w:rsidP="00A104C0">
      <w:pPr>
        <w:autoSpaceDE w:val="0"/>
        <w:autoSpaceDN w:val="0"/>
        <w:adjustRightInd w:val="0"/>
        <w:spacing w:after="0"/>
        <w:ind w:firstLine="709"/>
        <w:jc w:val="both"/>
        <w:rPr>
          <w:rFonts w:ascii="Times New Roman" w:hAnsi="Times New Roman"/>
          <w:sz w:val="24"/>
          <w:szCs w:val="24"/>
        </w:rPr>
      </w:pPr>
      <w:r w:rsidRPr="00487FE7">
        <w:rPr>
          <w:rFonts w:ascii="Times New Roman" w:eastAsia="Times New Roman" w:hAnsi="Times New Roman"/>
          <w:sz w:val="24"/>
          <w:szCs w:val="24"/>
          <w:lang w:eastAsia="ru-RU"/>
        </w:rPr>
        <w:t>ПК-2</w:t>
      </w:r>
      <w:r w:rsidRPr="00A104C0">
        <w:t xml:space="preserve"> </w:t>
      </w:r>
      <w:r w:rsidRPr="00A104C0">
        <w:rPr>
          <w:rFonts w:ascii="Times New Roman" w:eastAsia="Times New Roman" w:hAnsi="Times New Roman"/>
          <w:sz w:val="24"/>
          <w:szCs w:val="24"/>
          <w:lang w:eastAsia="ru-RU"/>
        </w:rPr>
        <w:t>способностью использовать современные методы и технологии обучения и диагностики</w:t>
      </w:r>
      <w:r w:rsidRPr="00A104C0">
        <w:rPr>
          <w:rFonts w:ascii="Times New Roman" w:hAnsi="Times New Roman"/>
          <w:sz w:val="24"/>
          <w:szCs w:val="24"/>
        </w:rPr>
        <w:t xml:space="preserve"> </w:t>
      </w:r>
    </w:p>
    <w:p w:rsidR="00A104C0" w:rsidRPr="00A104C0" w:rsidRDefault="00A104C0" w:rsidP="00A104C0">
      <w:pPr>
        <w:autoSpaceDE w:val="0"/>
        <w:autoSpaceDN w:val="0"/>
        <w:adjustRightInd w:val="0"/>
        <w:spacing w:after="0"/>
        <w:ind w:firstLine="709"/>
        <w:jc w:val="both"/>
        <w:rPr>
          <w:rFonts w:ascii="Times New Roman" w:hAnsi="Times New Roman"/>
          <w:sz w:val="24"/>
          <w:szCs w:val="24"/>
        </w:rPr>
      </w:pPr>
      <w:r w:rsidRPr="008F7DBE">
        <w:rPr>
          <w:rFonts w:ascii="Times New Roman" w:hAnsi="Times New Roman"/>
          <w:sz w:val="24"/>
          <w:szCs w:val="24"/>
        </w:rPr>
        <w:t xml:space="preserve">ПК-3 – способностью решать задачи воспитания и духовно-нравственного развития </w:t>
      </w:r>
      <w:proofErr w:type="gramStart"/>
      <w:r w:rsidRPr="008F7DBE">
        <w:rPr>
          <w:rFonts w:ascii="Times New Roman" w:hAnsi="Times New Roman"/>
          <w:sz w:val="24"/>
          <w:szCs w:val="24"/>
        </w:rPr>
        <w:t>обучающихся</w:t>
      </w:r>
      <w:proofErr w:type="gramEnd"/>
      <w:r w:rsidRPr="008F7DBE">
        <w:rPr>
          <w:rFonts w:ascii="Times New Roman" w:hAnsi="Times New Roman"/>
          <w:sz w:val="24"/>
          <w:szCs w:val="24"/>
        </w:rPr>
        <w:t xml:space="preserve"> в учебной и </w:t>
      </w:r>
      <w:proofErr w:type="spellStart"/>
      <w:r w:rsidRPr="008F7DBE">
        <w:rPr>
          <w:rFonts w:ascii="Times New Roman" w:hAnsi="Times New Roman"/>
          <w:sz w:val="24"/>
          <w:szCs w:val="24"/>
        </w:rPr>
        <w:t>внеучебной</w:t>
      </w:r>
      <w:proofErr w:type="spellEnd"/>
      <w:r w:rsidRPr="008F7DBE">
        <w:rPr>
          <w:rFonts w:ascii="Times New Roman" w:hAnsi="Times New Roman"/>
          <w:sz w:val="24"/>
          <w:szCs w:val="24"/>
        </w:rPr>
        <w:t xml:space="preserve"> деятельности;</w:t>
      </w:r>
    </w:p>
    <w:p w:rsidR="00A104C0" w:rsidRDefault="00A104C0" w:rsidP="00A104C0">
      <w:pPr>
        <w:autoSpaceDE w:val="0"/>
        <w:autoSpaceDN w:val="0"/>
        <w:adjustRightInd w:val="0"/>
        <w:spacing w:after="0"/>
        <w:ind w:firstLine="709"/>
        <w:jc w:val="both"/>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ПК-4</w:t>
      </w:r>
      <w:r w:rsidRPr="00A104C0">
        <w:t xml:space="preserve"> </w:t>
      </w:r>
      <w:r w:rsidRPr="00A104C0">
        <w:rPr>
          <w:rFonts w:ascii="Times New Roman" w:eastAsia="Times New Roman" w:hAnsi="Times New Roman"/>
          <w:sz w:val="24"/>
          <w:szCs w:val="24"/>
          <w:lang w:eastAsia="ru-RU"/>
        </w:rPr>
        <w:t xml:space="preserve">способностью использовать возможности образовательной среды для достижения личностных, </w:t>
      </w:r>
      <w:proofErr w:type="spellStart"/>
      <w:r w:rsidRPr="00A104C0">
        <w:rPr>
          <w:rFonts w:ascii="Times New Roman" w:eastAsia="Times New Roman" w:hAnsi="Times New Roman"/>
          <w:sz w:val="24"/>
          <w:szCs w:val="24"/>
          <w:lang w:eastAsia="ru-RU"/>
        </w:rPr>
        <w:t>метапредметных</w:t>
      </w:r>
      <w:proofErr w:type="spellEnd"/>
      <w:r w:rsidRPr="00A104C0">
        <w:rPr>
          <w:rFonts w:ascii="Times New Roman" w:eastAsia="Times New Roman" w:hAnsi="Times New Roman"/>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A104C0" w:rsidRDefault="00A104C0" w:rsidP="00A104C0">
      <w:pPr>
        <w:autoSpaceDE w:val="0"/>
        <w:autoSpaceDN w:val="0"/>
        <w:adjustRightInd w:val="0"/>
        <w:spacing w:after="0"/>
        <w:ind w:firstLine="709"/>
        <w:jc w:val="both"/>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ПК-5</w:t>
      </w:r>
      <w:r w:rsidRPr="00A104C0">
        <w:t xml:space="preserve"> </w:t>
      </w:r>
      <w:r w:rsidRPr="00A104C0">
        <w:rPr>
          <w:rFonts w:ascii="Times New Roman" w:eastAsia="Times New Roman" w:hAnsi="Times New Roman"/>
          <w:sz w:val="24"/>
          <w:szCs w:val="24"/>
          <w:lang w:eastAsia="ru-RU"/>
        </w:rPr>
        <w:t xml:space="preserve">способностью осуществлять педагогическое сопровождение социализации и профессионального самоопределения </w:t>
      </w:r>
      <w:proofErr w:type="gramStart"/>
      <w:r w:rsidRPr="00A104C0">
        <w:rPr>
          <w:rFonts w:ascii="Times New Roman" w:eastAsia="Times New Roman" w:hAnsi="Times New Roman"/>
          <w:sz w:val="24"/>
          <w:szCs w:val="24"/>
          <w:lang w:eastAsia="ru-RU"/>
        </w:rPr>
        <w:t>обучающихся</w:t>
      </w:r>
      <w:proofErr w:type="gramEnd"/>
    </w:p>
    <w:p w:rsidR="00A104C0" w:rsidRDefault="00A104C0" w:rsidP="00A104C0">
      <w:pPr>
        <w:autoSpaceDE w:val="0"/>
        <w:autoSpaceDN w:val="0"/>
        <w:adjustRightInd w:val="0"/>
        <w:spacing w:after="0"/>
        <w:ind w:firstLine="709"/>
        <w:jc w:val="both"/>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ПК-6</w:t>
      </w:r>
      <w:r w:rsidRPr="00A104C0">
        <w:t xml:space="preserve"> </w:t>
      </w:r>
      <w:r w:rsidRPr="00A104C0">
        <w:rPr>
          <w:rFonts w:ascii="Times New Roman" w:eastAsia="Times New Roman" w:hAnsi="Times New Roman"/>
          <w:sz w:val="24"/>
          <w:szCs w:val="24"/>
          <w:lang w:eastAsia="ru-RU"/>
        </w:rPr>
        <w:t>готовностью к взаимодействию с участниками образовательного процесса</w:t>
      </w:r>
    </w:p>
    <w:p w:rsidR="00A104C0" w:rsidRDefault="00A104C0" w:rsidP="00A104C0">
      <w:pPr>
        <w:autoSpaceDE w:val="0"/>
        <w:autoSpaceDN w:val="0"/>
        <w:adjustRightInd w:val="0"/>
        <w:spacing w:after="0"/>
        <w:ind w:firstLine="709"/>
        <w:jc w:val="both"/>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ПК-7</w:t>
      </w:r>
      <w:r w:rsidRPr="00A104C0">
        <w:t xml:space="preserve"> </w:t>
      </w:r>
      <w:r w:rsidRPr="00A104C0">
        <w:rPr>
          <w:rFonts w:ascii="Times New Roman" w:eastAsia="Times New Roman" w:hAnsi="Times New Roman"/>
          <w:sz w:val="24"/>
          <w:szCs w:val="24"/>
          <w:lang w:eastAsia="ru-RU"/>
        </w:rPr>
        <w:t>способностью организовывать сотрудничество обучающихся, поддерживать их активность, инициативность и самостоятельность, развивать творческие способности</w:t>
      </w:r>
    </w:p>
    <w:p w:rsidR="00A104C0" w:rsidRDefault="00A104C0" w:rsidP="00A104C0">
      <w:pPr>
        <w:tabs>
          <w:tab w:val="left" w:pos="318"/>
        </w:tabs>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ПК-8 </w:t>
      </w:r>
      <w:r w:rsidRPr="00487FE7">
        <w:rPr>
          <w:rFonts w:ascii="Times New Roman" w:eastAsia="Times New Roman" w:hAnsi="Times New Roman"/>
          <w:sz w:val="24"/>
          <w:szCs w:val="24"/>
          <w:lang w:eastAsia="ru-RU"/>
        </w:rPr>
        <w:t xml:space="preserve"> </w:t>
      </w:r>
      <w:r w:rsidRPr="00A104C0">
        <w:rPr>
          <w:rFonts w:ascii="Times New Roman" w:eastAsia="Times New Roman" w:hAnsi="Times New Roman"/>
          <w:sz w:val="24"/>
          <w:szCs w:val="24"/>
          <w:lang w:eastAsia="ru-RU"/>
        </w:rPr>
        <w:t>способностью проектировать образовательные программы</w:t>
      </w:r>
    </w:p>
    <w:p w:rsidR="00A104C0" w:rsidRDefault="00A104C0" w:rsidP="00A104C0">
      <w:pPr>
        <w:tabs>
          <w:tab w:val="left" w:pos="318"/>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ПК-9</w:t>
      </w:r>
      <w:r w:rsidRPr="00487FE7">
        <w:rPr>
          <w:rFonts w:ascii="Times New Roman" w:eastAsia="Times New Roman" w:hAnsi="Times New Roman"/>
          <w:sz w:val="24"/>
          <w:szCs w:val="24"/>
          <w:lang w:eastAsia="ru-RU"/>
        </w:rPr>
        <w:t xml:space="preserve"> </w:t>
      </w:r>
      <w:r w:rsidRPr="00A104C0">
        <w:rPr>
          <w:rFonts w:ascii="Times New Roman" w:eastAsia="Times New Roman" w:hAnsi="Times New Roman"/>
          <w:sz w:val="24"/>
          <w:szCs w:val="24"/>
          <w:lang w:eastAsia="ru-RU"/>
        </w:rPr>
        <w:t xml:space="preserve">способностью проектировать индивидуальные образовательные маршруты </w:t>
      </w:r>
      <w:proofErr w:type="gramStart"/>
      <w:r w:rsidRPr="00A104C0">
        <w:rPr>
          <w:rFonts w:ascii="Times New Roman" w:eastAsia="Times New Roman" w:hAnsi="Times New Roman"/>
          <w:sz w:val="24"/>
          <w:szCs w:val="24"/>
          <w:lang w:eastAsia="ru-RU"/>
        </w:rPr>
        <w:t>обучающихся</w:t>
      </w:r>
      <w:proofErr w:type="gramEnd"/>
    </w:p>
    <w:p w:rsidR="00C71FED" w:rsidRDefault="00C71FED" w:rsidP="00C71FED">
      <w:pPr>
        <w:autoSpaceDE w:val="0"/>
        <w:autoSpaceDN w:val="0"/>
        <w:adjustRightInd w:val="0"/>
        <w:spacing w:after="0"/>
        <w:ind w:firstLine="709"/>
        <w:jc w:val="both"/>
        <w:rPr>
          <w:rFonts w:ascii="Times New Roman" w:hAnsi="Times New Roman"/>
          <w:sz w:val="24"/>
          <w:szCs w:val="24"/>
          <w:shd w:val="clear" w:color="auto" w:fill="FFFFFF"/>
        </w:rPr>
      </w:pPr>
      <w:r w:rsidRPr="00487FE7">
        <w:rPr>
          <w:rFonts w:ascii="Times New Roman" w:eastAsia="Times New Roman" w:hAnsi="Times New Roman"/>
          <w:sz w:val="24"/>
          <w:szCs w:val="24"/>
          <w:lang w:eastAsia="ru-RU"/>
        </w:rPr>
        <w:t>ПК-10</w:t>
      </w:r>
      <w:r w:rsidRPr="00C71FED">
        <w:t xml:space="preserve"> </w:t>
      </w:r>
      <w:r w:rsidRPr="00C71FED">
        <w:rPr>
          <w:rFonts w:ascii="Times New Roman" w:eastAsia="Times New Roman" w:hAnsi="Times New Roman"/>
          <w:sz w:val="24"/>
          <w:szCs w:val="24"/>
          <w:lang w:eastAsia="ru-RU"/>
        </w:rPr>
        <w:t>способностью проектировать траектории своего профессионального роста и личностного развития</w:t>
      </w:r>
    </w:p>
    <w:p w:rsidR="00C71FED" w:rsidRPr="00105A32" w:rsidRDefault="00C71FED" w:rsidP="00C71FED">
      <w:pPr>
        <w:autoSpaceDE w:val="0"/>
        <w:autoSpaceDN w:val="0"/>
        <w:adjustRightInd w:val="0"/>
        <w:spacing w:after="0"/>
        <w:ind w:firstLine="709"/>
        <w:jc w:val="both"/>
        <w:rPr>
          <w:rFonts w:ascii="Times New Roman" w:hAnsi="Times New Roman"/>
          <w:sz w:val="24"/>
          <w:szCs w:val="24"/>
          <w:shd w:val="clear" w:color="auto" w:fill="FFFFFF"/>
        </w:rPr>
      </w:pPr>
      <w:r w:rsidRPr="00105A32">
        <w:rPr>
          <w:rFonts w:ascii="Times New Roman" w:hAnsi="Times New Roman"/>
          <w:sz w:val="24"/>
          <w:szCs w:val="24"/>
          <w:shd w:val="clear" w:color="auto" w:fill="FFFFFF"/>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C71FED" w:rsidRDefault="00C71FED" w:rsidP="00C71FED">
      <w:pPr>
        <w:autoSpaceDE w:val="0"/>
        <w:autoSpaceDN w:val="0"/>
        <w:adjustRightInd w:val="0"/>
        <w:spacing w:after="0"/>
        <w:ind w:firstLine="709"/>
        <w:jc w:val="both"/>
        <w:rPr>
          <w:rFonts w:ascii="Times New Roman" w:hAnsi="Times New Roman"/>
          <w:sz w:val="24"/>
          <w:szCs w:val="24"/>
          <w:shd w:val="clear" w:color="auto" w:fill="FFFFFF"/>
        </w:rPr>
      </w:pPr>
      <w:r w:rsidRPr="00105A32">
        <w:rPr>
          <w:rFonts w:ascii="Times New Roman" w:hAnsi="Times New Roman"/>
          <w:sz w:val="24"/>
          <w:szCs w:val="24"/>
          <w:shd w:val="clear" w:color="auto" w:fill="FFFFFF"/>
        </w:rPr>
        <w:t>ПК-12 – способностью руководить учебно-исследовательской деятельностью учащихся.</w:t>
      </w:r>
    </w:p>
    <w:p w:rsidR="00A104C0" w:rsidRDefault="00C71FED" w:rsidP="00C71FED">
      <w:pPr>
        <w:autoSpaceDE w:val="0"/>
        <w:autoSpaceDN w:val="0"/>
        <w:adjustRightInd w:val="0"/>
        <w:spacing w:after="0"/>
        <w:ind w:firstLine="709"/>
        <w:jc w:val="both"/>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ПК-13</w:t>
      </w:r>
      <w:r w:rsidR="00A104C0" w:rsidRPr="00487FE7">
        <w:rPr>
          <w:rFonts w:ascii="Times New Roman" w:eastAsia="Times New Roman" w:hAnsi="Times New Roman"/>
          <w:sz w:val="24"/>
          <w:szCs w:val="24"/>
          <w:lang w:eastAsia="ru-RU"/>
        </w:rPr>
        <w:t xml:space="preserve"> </w:t>
      </w:r>
      <w:r w:rsidRPr="00C71FED">
        <w:rPr>
          <w:rFonts w:ascii="Times New Roman" w:eastAsia="Times New Roman" w:hAnsi="Times New Roman"/>
          <w:sz w:val="24"/>
          <w:szCs w:val="24"/>
          <w:lang w:eastAsia="ru-RU"/>
        </w:rPr>
        <w:t>способностью выявлять и формировать культурные потребности различных социальных групп</w:t>
      </w:r>
    </w:p>
    <w:p w:rsidR="00A2129A" w:rsidRPr="00C71FED" w:rsidRDefault="00A104C0" w:rsidP="00C71FED">
      <w:pPr>
        <w:autoSpaceDE w:val="0"/>
        <w:autoSpaceDN w:val="0"/>
        <w:adjustRightInd w:val="0"/>
        <w:spacing w:after="0"/>
        <w:ind w:firstLine="709"/>
        <w:jc w:val="both"/>
        <w:rPr>
          <w:rFonts w:ascii="Times New Roman" w:hAnsi="Times New Roman"/>
          <w:sz w:val="24"/>
          <w:szCs w:val="24"/>
        </w:rPr>
      </w:pPr>
      <w:r w:rsidRPr="00487FE7">
        <w:rPr>
          <w:rFonts w:ascii="Times New Roman" w:eastAsia="Times New Roman" w:hAnsi="Times New Roman"/>
          <w:sz w:val="24"/>
          <w:szCs w:val="24"/>
          <w:lang w:eastAsia="ru-RU"/>
        </w:rPr>
        <w:t>ПК-14</w:t>
      </w:r>
      <w:r w:rsidR="00C71FED" w:rsidRPr="00C71FED">
        <w:t xml:space="preserve"> </w:t>
      </w:r>
      <w:r w:rsidR="00C71FED" w:rsidRPr="00C71FED">
        <w:rPr>
          <w:rFonts w:ascii="Times New Roman" w:eastAsia="Times New Roman" w:hAnsi="Times New Roman"/>
          <w:sz w:val="24"/>
          <w:szCs w:val="24"/>
          <w:lang w:eastAsia="ru-RU"/>
        </w:rPr>
        <w:t>способностью разрабатывать и реализовывать культурно-просветительские программы</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2541"/>
        <w:gridCol w:w="1701"/>
        <w:gridCol w:w="2110"/>
        <w:gridCol w:w="2532"/>
      </w:tblGrid>
      <w:tr w:rsidR="00E222AB" w:rsidRPr="00DB597C" w:rsidTr="00E222AB">
        <w:tc>
          <w:tcPr>
            <w:tcW w:w="969" w:type="dxa"/>
            <w:shd w:val="clear" w:color="auto" w:fill="auto"/>
          </w:tcPr>
          <w:p w:rsidR="00E222AB" w:rsidRPr="00DB597C" w:rsidRDefault="00E222AB" w:rsidP="00E222AB">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w:t>
            </w:r>
          </w:p>
        </w:tc>
        <w:tc>
          <w:tcPr>
            <w:tcW w:w="2541" w:type="dxa"/>
            <w:shd w:val="clear" w:color="auto" w:fill="auto"/>
          </w:tcPr>
          <w:p w:rsidR="00E222AB" w:rsidRDefault="00E222AB" w:rsidP="00E222AB">
            <w:pPr>
              <w:suppressAutoHyphen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Содержание </w:t>
            </w:r>
            <w:proofErr w:type="gramStart"/>
            <w:r w:rsidRPr="00DB597C">
              <w:rPr>
                <w:rFonts w:ascii="Times New Roman" w:eastAsia="Times New Roman" w:hAnsi="Times New Roman"/>
                <w:sz w:val="24"/>
                <w:szCs w:val="24"/>
                <w:lang w:eastAsia="ru-RU"/>
              </w:rPr>
              <w:t>образовательных</w:t>
            </w:r>
            <w:proofErr w:type="gramEnd"/>
          </w:p>
          <w:p w:rsidR="00E222AB" w:rsidRPr="00DB597C" w:rsidRDefault="00E222AB" w:rsidP="00E222AB">
            <w:pPr>
              <w:suppressAutoHyphen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результатов</w:t>
            </w:r>
          </w:p>
        </w:tc>
        <w:tc>
          <w:tcPr>
            <w:tcW w:w="1701" w:type="dxa"/>
            <w:shd w:val="clear" w:color="auto" w:fill="auto"/>
          </w:tcPr>
          <w:p w:rsidR="00E222AB" w:rsidRDefault="00E222AB" w:rsidP="00E222AB">
            <w:pPr>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Компетенции ОПОП</w:t>
            </w:r>
          </w:p>
          <w:p w:rsidR="00E222AB" w:rsidRPr="00DB597C" w:rsidRDefault="00E222AB" w:rsidP="00E222AB">
            <w:pPr>
              <w:suppressAutoHyphens/>
              <w:spacing w:after="0" w:line="240" w:lineRule="auto"/>
              <w:jc w:val="center"/>
              <w:rPr>
                <w:rFonts w:ascii="Times New Roman" w:eastAsia="Times New Roman" w:hAnsi="Times New Roman"/>
                <w:sz w:val="24"/>
                <w:szCs w:val="24"/>
                <w:lang w:eastAsia="ru-RU"/>
              </w:rPr>
            </w:pPr>
          </w:p>
        </w:tc>
        <w:tc>
          <w:tcPr>
            <w:tcW w:w="2110" w:type="dxa"/>
          </w:tcPr>
          <w:p w:rsidR="00E222AB" w:rsidRPr="00DB597C" w:rsidRDefault="00E222AB" w:rsidP="00E222AB">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Методы обучения</w:t>
            </w:r>
          </w:p>
        </w:tc>
        <w:tc>
          <w:tcPr>
            <w:tcW w:w="2532" w:type="dxa"/>
          </w:tcPr>
          <w:p w:rsidR="00E222AB" w:rsidRPr="00DB597C" w:rsidRDefault="00E222AB" w:rsidP="00E222AB">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Средства оценивания  образовательных результатов</w:t>
            </w:r>
          </w:p>
        </w:tc>
      </w:tr>
      <w:tr w:rsidR="00E222AB" w:rsidRPr="00DB597C" w:rsidTr="00E222AB">
        <w:tc>
          <w:tcPr>
            <w:tcW w:w="969" w:type="dxa"/>
            <w:shd w:val="clear" w:color="auto" w:fill="auto"/>
          </w:tcPr>
          <w:p w:rsidR="00E222AB" w:rsidRPr="00135BB5" w:rsidRDefault="00135BB5" w:rsidP="00E222AB">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tc>
        <w:tc>
          <w:tcPr>
            <w:tcW w:w="2541" w:type="dxa"/>
            <w:shd w:val="clear" w:color="auto" w:fill="auto"/>
          </w:tcPr>
          <w:p w:rsidR="00E222AB" w:rsidRPr="00DB597C" w:rsidRDefault="00A64AD6" w:rsidP="00E222AB">
            <w:pPr>
              <w:tabs>
                <w:tab w:val="left" w:pos="318"/>
              </w:tabs>
              <w:spacing w:after="0" w:line="240" w:lineRule="auto"/>
              <w:rPr>
                <w:rFonts w:ascii="Times New Roman" w:eastAsia="Times New Roman" w:hAnsi="Times New Roman"/>
                <w:sz w:val="24"/>
                <w:szCs w:val="24"/>
                <w:lang w:eastAsia="ru-RU"/>
              </w:rPr>
            </w:pPr>
            <w:r w:rsidRPr="009C607A">
              <w:rPr>
                <w:rFonts w:ascii="Times New Roman" w:hAnsi="Times New Roman"/>
                <w:sz w:val="24"/>
                <w:szCs w:val="24"/>
              </w:rPr>
              <w:t xml:space="preserve">Демонстрирует умение применять системные знания по </w:t>
            </w:r>
            <w:r>
              <w:rPr>
                <w:rFonts w:ascii="Times New Roman" w:hAnsi="Times New Roman"/>
                <w:sz w:val="24"/>
                <w:szCs w:val="24"/>
              </w:rPr>
              <w:t xml:space="preserve">лингвистическим дисциплинам </w:t>
            </w:r>
            <w:r w:rsidRPr="009C607A">
              <w:rPr>
                <w:rFonts w:ascii="Times New Roman" w:hAnsi="Times New Roman"/>
                <w:sz w:val="24"/>
                <w:szCs w:val="24"/>
              </w:rPr>
              <w:t>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r>
              <w:rPr>
                <w:rFonts w:ascii="Times New Roman" w:hAnsi="Times New Roman"/>
                <w:sz w:val="24"/>
                <w:szCs w:val="24"/>
              </w:rPr>
              <w:t>, а также применять методы диагностирования достижений обучающихся по русскому языку  для обеспечения качества учебно-воспитательного процесса</w:t>
            </w:r>
          </w:p>
        </w:tc>
        <w:tc>
          <w:tcPr>
            <w:tcW w:w="1701" w:type="dxa"/>
            <w:shd w:val="clear" w:color="auto" w:fill="auto"/>
          </w:tcPr>
          <w:p w:rsidR="00135BB5" w:rsidRDefault="00135BB5" w:rsidP="00135BB5">
            <w:pPr>
              <w:spacing w:after="0"/>
              <w:contextualSpacing/>
              <w:rPr>
                <w:rFonts w:ascii="Times New Roman" w:hAnsi="Times New Roman"/>
                <w:sz w:val="24"/>
                <w:szCs w:val="24"/>
              </w:rPr>
            </w:pPr>
            <w:r>
              <w:rPr>
                <w:rFonts w:ascii="Times New Roman" w:hAnsi="Times New Roman"/>
                <w:sz w:val="24"/>
                <w:szCs w:val="24"/>
              </w:rPr>
              <w:t xml:space="preserve">ОК-6 </w:t>
            </w:r>
          </w:p>
          <w:p w:rsidR="00135BB5" w:rsidRDefault="00135BB5" w:rsidP="00135BB5">
            <w:pPr>
              <w:spacing w:after="0"/>
              <w:contextualSpacing/>
              <w:rPr>
                <w:rFonts w:ascii="Times New Roman" w:hAnsi="Times New Roman"/>
                <w:sz w:val="24"/>
                <w:szCs w:val="24"/>
              </w:rPr>
            </w:pPr>
            <w:r>
              <w:rPr>
                <w:rFonts w:ascii="Times New Roman" w:hAnsi="Times New Roman"/>
                <w:sz w:val="24"/>
                <w:szCs w:val="24"/>
              </w:rPr>
              <w:t xml:space="preserve">ОПК-1 </w:t>
            </w:r>
          </w:p>
          <w:p w:rsidR="00A64AD6" w:rsidRDefault="00A64AD6" w:rsidP="00135BB5">
            <w:pPr>
              <w:spacing w:after="0"/>
              <w:contextualSpacing/>
              <w:rPr>
                <w:rFonts w:ascii="Times New Roman" w:hAnsi="Times New Roman"/>
                <w:sz w:val="24"/>
                <w:szCs w:val="24"/>
              </w:rPr>
            </w:pPr>
            <w:r>
              <w:rPr>
                <w:rFonts w:ascii="Times New Roman" w:hAnsi="Times New Roman"/>
                <w:sz w:val="24"/>
                <w:szCs w:val="24"/>
              </w:rPr>
              <w:t>ПК-1</w:t>
            </w:r>
          </w:p>
          <w:p w:rsidR="00135BB5" w:rsidRDefault="00135BB5" w:rsidP="00135BB5">
            <w:pPr>
              <w:spacing w:after="0"/>
              <w:contextualSpacing/>
              <w:rPr>
                <w:rFonts w:ascii="Times New Roman" w:hAnsi="Times New Roman"/>
                <w:sz w:val="24"/>
                <w:szCs w:val="24"/>
              </w:rPr>
            </w:pPr>
            <w:r>
              <w:rPr>
                <w:rFonts w:ascii="Times New Roman" w:hAnsi="Times New Roman"/>
                <w:sz w:val="24"/>
                <w:szCs w:val="24"/>
              </w:rPr>
              <w:t>ПК-3</w:t>
            </w:r>
          </w:p>
          <w:p w:rsidR="00135BB5" w:rsidRDefault="00135BB5" w:rsidP="00135BB5">
            <w:pPr>
              <w:spacing w:after="0"/>
              <w:contextualSpacing/>
              <w:rPr>
                <w:rFonts w:ascii="Times New Roman" w:hAnsi="Times New Roman"/>
                <w:sz w:val="24"/>
                <w:szCs w:val="24"/>
              </w:rPr>
            </w:pPr>
            <w:r>
              <w:rPr>
                <w:rFonts w:ascii="Times New Roman" w:hAnsi="Times New Roman"/>
                <w:sz w:val="24"/>
                <w:szCs w:val="24"/>
              </w:rPr>
              <w:t xml:space="preserve"> ПК-4</w:t>
            </w:r>
          </w:p>
          <w:p w:rsidR="00135BB5" w:rsidRDefault="00135BB5" w:rsidP="00135BB5">
            <w:pPr>
              <w:spacing w:after="0"/>
              <w:contextualSpacing/>
            </w:pPr>
            <w:r>
              <w:rPr>
                <w:rFonts w:ascii="Times New Roman" w:hAnsi="Times New Roman"/>
                <w:sz w:val="24"/>
                <w:szCs w:val="24"/>
              </w:rPr>
              <w:t xml:space="preserve"> ПК-11</w:t>
            </w:r>
          </w:p>
          <w:p w:rsidR="00E222AB" w:rsidRPr="00DB597C" w:rsidRDefault="00A64AD6" w:rsidP="00E222AB">
            <w:pPr>
              <w:tabs>
                <w:tab w:val="left" w:pos="318"/>
              </w:tabs>
              <w:spacing w:after="0" w:line="240" w:lineRule="auto"/>
              <w:rPr>
                <w:rFonts w:ascii="Times New Roman" w:eastAsia="Times New Roman" w:hAnsi="Times New Roman"/>
                <w:sz w:val="24"/>
                <w:szCs w:val="24"/>
                <w:lang w:eastAsia="ru-RU"/>
              </w:rPr>
            </w:pPr>
            <w:r>
              <w:rPr>
                <w:rFonts w:ascii="Times New Roman" w:hAnsi="Times New Roman"/>
                <w:sz w:val="24"/>
                <w:szCs w:val="24"/>
              </w:rPr>
              <w:t>ПК-12</w:t>
            </w:r>
          </w:p>
        </w:tc>
        <w:tc>
          <w:tcPr>
            <w:tcW w:w="2110" w:type="dxa"/>
          </w:tcPr>
          <w:p w:rsidR="00BE586F" w:rsidRDefault="00BE586F" w:rsidP="00BE586F">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Проблемная лекция</w:t>
            </w:r>
          </w:p>
          <w:p w:rsidR="00BE586F" w:rsidRDefault="00E44692" w:rsidP="00BE586F">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Контрольная работа</w:t>
            </w:r>
          </w:p>
          <w:p w:rsidR="00BE586F" w:rsidRDefault="00BE586F" w:rsidP="00BE586F">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СРС с учебной и научной литературой, в ЭОИС</w:t>
            </w:r>
          </w:p>
          <w:p w:rsidR="00E222AB" w:rsidRPr="00DB597C" w:rsidRDefault="00E222AB" w:rsidP="00E222AB">
            <w:pPr>
              <w:tabs>
                <w:tab w:val="left" w:pos="160"/>
                <w:tab w:val="left" w:pos="415"/>
              </w:tabs>
              <w:spacing w:after="0" w:line="240" w:lineRule="auto"/>
              <w:rPr>
                <w:rFonts w:ascii="Times New Roman" w:eastAsia="Times New Roman" w:hAnsi="Times New Roman"/>
                <w:sz w:val="24"/>
                <w:szCs w:val="24"/>
                <w:lang w:eastAsia="ru-RU"/>
              </w:rPr>
            </w:pPr>
          </w:p>
        </w:tc>
        <w:tc>
          <w:tcPr>
            <w:tcW w:w="2532" w:type="dxa"/>
          </w:tcPr>
          <w:p w:rsidR="00BE586F" w:rsidRDefault="00BE586F" w:rsidP="00BE586F">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Тест</w:t>
            </w:r>
          </w:p>
          <w:p w:rsidR="00BE586F" w:rsidRDefault="00E44692" w:rsidP="00BE586F">
            <w:pPr>
              <w:pStyle w:val="western"/>
              <w:shd w:val="clear" w:color="auto" w:fill="FFFFFF"/>
              <w:spacing w:after="0" w:afterAutospacing="0"/>
              <w:rPr>
                <w:rFonts w:asciiTheme="minorHAnsi" w:hAnsiTheme="minorHAnsi"/>
                <w:color w:val="000000"/>
                <w:sz w:val="23"/>
                <w:szCs w:val="23"/>
              </w:rPr>
            </w:pPr>
            <w:r>
              <w:rPr>
                <w:rFonts w:ascii="yandex-sans" w:hAnsi="yandex-sans"/>
                <w:color w:val="000000"/>
                <w:sz w:val="23"/>
                <w:szCs w:val="23"/>
              </w:rPr>
              <w:t>Задания к контрольной работе</w:t>
            </w:r>
          </w:p>
          <w:p w:rsidR="00F871B3" w:rsidRPr="00F1061C" w:rsidRDefault="005C3F7B" w:rsidP="00BE586F">
            <w:pPr>
              <w:pStyle w:val="western"/>
              <w:shd w:val="clear" w:color="auto" w:fill="FFFFFF"/>
              <w:spacing w:after="0" w:afterAutospacing="0"/>
              <w:rPr>
                <w:color w:val="000000"/>
              </w:rPr>
            </w:pPr>
            <w:r w:rsidRPr="00F1061C">
              <w:rPr>
                <w:color w:val="000000"/>
              </w:rPr>
              <w:t>Экспертная оценка д</w:t>
            </w:r>
            <w:r w:rsidR="00F871B3" w:rsidRPr="00F1061C">
              <w:rPr>
                <w:color w:val="000000"/>
              </w:rPr>
              <w:t>оклад</w:t>
            </w:r>
            <w:r w:rsidRPr="00F1061C">
              <w:rPr>
                <w:color w:val="000000"/>
              </w:rPr>
              <w:t>а</w:t>
            </w:r>
          </w:p>
          <w:p w:rsidR="00E44692" w:rsidRDefault="00E44692" w:rsidP="00E44692">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Вопросы к экзамену</w:t>
            </w:r>
          </w:p>
          <w:p w:rsidR="00E44692" w:rsidRPr="005C3F7B" w:rsidRDefault="00E44692" w:rsidP="00E44692">
            <w:pPr>
              <w:autoSpaceDE w:val="0"/>
              <w:autoSpaceDN w:val="0"/>
              <w:adjustRightInd w:val="0"/>
              <w:spacing w:after="0"/>
              <w:rPr>
                <w:rFonts w:ascii="Times New Roman" w:eastAsia="Times New Roman" w:hAnsi="Times New Roman"/>
                <w:sz w:val="24"/>
                <w:szCs w:val="24"/>
                <w:highlight w:val="yellow"/>
                <w:lang w:eastAsia="ru-RU"/>
              </w:rPr>
            </w:pPr>
          </w:p>
          <w:p w:rsidR="00E44692" w:rsidRPr="00DB597C" w:rsidRDefault="00E44692" w:rsidP="00E44692">
            <w:pPr>
              <w:autoSpaceDE w:val="0"/>
              <w:autoSpaceDN w:val="0"/>
              <w:adjustRightInd w:val="0"/>
              <w:spacing w:after="0"/>
              <w:rPr>
                <w:rFonts w:ascii="Times New Roman" w:eastAsia="Times New Roman" w:hAnsi="Times New Roman"/>
                <w:sz w:val="24"/>
                <w:szCs w:val="24"/>
                <w:lang w:eastAsia="ru-RU"/>
              </w:rPr>
            </w:pPr>
          </w:p>
        </w:tc>
      </w:tr>
      <w:tr w:rsidR="00E222AB" w:rsidRPr="00DB597C" w:rsidTr="00E222AB">
        <w:tc>
          <w:tcPr>
            <w:tcW w:w="969" w:type="dxa"/>
            <w:shd w:val="clear" w:color="auto" w:fill="auto"/>
          </w:tcPr>
          <w:p w:rsidR="00E222AB" w:rsidRPr="00135BB5" w:rsidRDefault="00135BB5" w:rsidP="00E222AB">
            <w:pPr>
              <w:spacing w:after="0" w:line="240" w:lineRule="auto"/>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ОР-2</w:t>
            </w:r>
          </w:p>
        </w:tc>
        <w:tc>
          <w:tcPr>
            <w:tcW w:w="2541" w:type="dxa"/>
            <w:shd w:val="clear" w:color="auto" w:fill="auto"/>
          </w:tcPr>
          <w:p w:rsidR="00E222AB" w:rsidRPr="00DB597C" w:rsidRDefault="00A64AD6" w:rsidP="00E222AB">
            <w:pPr>
              <w:tabs>
                <w:tab w:val="left" w:pos="318"/>
              </w:tabs>
              <w:spacing w:after="0" w:line="240" w:lineRule="auto"/>
              <w:ind w:left="34"/>
              <w:rPr>
                <w:rFonts w:ascii="Times New Roman" w:eastAsia="Times New Roman" w:hAnsi="Times New Roman"/>
                <w:sz w:val="24"/>
                <w:szCs w:val="24"/>
                <w:lang w:eastAsia="ru-RU"/>
              </w:rPr>
            </w:pPr>
            <w:r w:rsidRPr="009C607A">
              <w:rPr>
                <w:rFonts w:ascii="Times New Roman" w:hAnsi="Times New Roman"/>
                <w:sz w:val="24"/>
                <w:szCs w:val="24"/>
              </w:rPr>
              <w:t>Демонстрирует способность к обобщению, анализу, восприятию информации, постановке целей и выбору путей их достижения</w:t>
            </w:r>
            <w:r>
              <w:rPr>
                <w:rFonts w:ascii="Times New Roman" w:hAnsi="Times New Roman"/>
                <w:sz w:val="24"/>
                <w:szCs w:val="24"/>
              </w:rPr>
              <w:t xml:space="preserve">;  </w:t>
            </w:r>
            <w:r>
              <w:rPr>
                <w:rFonts w:ascii="Times New Roman" w:hAnsi="Times New Roman"/>
                <w:sz w:val="24"/>
                <w:szCs w:val="24"/>
              </w:rPr>
              <w:lastRenderedPageBreak/>
              <w:t xml:space="preserve">демонстрирует </w:t>
            </w:r>
            <w:r>
              <w:rPr>
                <w:rFonts w:ascii="yandex-sans" w:hAnsi="yandex-sans"/>
                <w:color w:val="000000"/>
                <w:shd w:val="clear" w:color="auto" w:fill="FFFFFF"/>
              </w:rPr>
              <w:t>умение профессионально работать с различными источниками информации, научной и справочной литературой, определять программу реализации исследовательских задач в области образования.</w:t>
            </w:r>
          </w:p>
        </w:tc>
        <w:tc>
          <w:tcPr>
            <w:tcW w:w="1701" w:type="dxa"/>
            <w:shd w:val="clear" w:color="auto" w:fill="auto"/>
          </w:tcPr>
          <w:p w:rsidR="00A64AD6" w:rsidRDefault="00A64AD6" w:rsidP="00FF1867">
            <w:pPr>
              <w:tabs>
                <w:tab w:val="left" w:pos="0"/>
              </w:tabs>
              <w:spacing w:after="0" w:line="240" w:lineRule="auto"/>
              <w:ind w:left="34"/>
              <w:rPr>
                <w:rFonts w:ascii="Times New Roman" w:hAnsi="Times New Roman"/>
                <w:sz w:val="24"/>
                <w:szCs w:val="24"/>
              </w:rPr>
            </w:pPr>
            <w:r>
              <w:rPr>
                <w:rFonts w:ascii="Times New Roman" w:hAnsi="Times New Roman"/>
                <w:sz w:val="24"/>
                <w:szCs w:val="24"/>
              </w:rPr>
              <w:lastRenderedPageBreak/>
              <w:t>ОК-6</w:t>
            </w:r>
          </w:p>
          <w:p w:rsidR="00487FE7" w:rsidRDefault="00135BB5" w:rsidP="00FF1867">
            <w:pPr>
              <w:tabs>
                <w:tab w:val="left" w:pos="0"/>
              </w:tabs>
              <w:spacing w:after="0" w:line="240" w:lineRule="auto"/>
              <w:rPr>
                <w:rFonts w:ascii="Times New Roman" w:hAnsi="Times New Roman"/>
                <w:sz w:val="24"/>
                <w:szCs w:val="24"/>
              </w:rPr>
            </w:pPr>
            <w:r>
              <w:rPr>
                <w:rFonts w:ascii="Times New Roman" w:hAnsi="Times New Roman"/>
                <w:sz w:val="24"/>
                <w:szCs w:val="24"/>
              </w:rPr>
              <w:t xml:space="preserve">ОПК-1 </w:t>
            </w:r>
          </w:p>
          <w:p w:rsidR="00FF1867" w:rsidRDefault="00487FE7" w:rsidP="00FF1867">
            <w:pPr>
              <w:tabs>
                <w:tab w:val="left" w:pos="0"/>
              </w:tabs>
              <w:spacing w:after="0" w:line="240" w:lineRule="auto"/>
              <w:ind w:left="34"/>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ОПК-2; </w:t>
            </w:r>
          </w:p>
          <w:p w:rsidR="00487FE7" w:rsidRDefault="00487FE7" w:rsidP="00FF1867">
            <w:pPr>
              <w:tabs>
                <w:tab w:val="left" w:pos="0"/>
              </w:tabs>
              <w:spacing w:after="0" w:line="240" w:lineRule="auto"/>
              <w:ind w:left="34"/>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ОПК-3; </w:t>
            </w:r>
          </w:p>
          <w:p w:rsidR="00135BB5" w:rsidRDefault="00487FE7" w:rsidP="00FF1867">
            <w:pPr>
              <w:tabs>
                <w:tab w:val="left" w:pos="0"/>
              </w:tabs>
              <w:spacing w:after="0" w:line="240" w:lineRule="auto"/>
              <w:ind w:left="34"/>
              <w:rPr>
                <w:rFonts w:ascii="Times New Roman" w:hAnsi="Times New Roman"/>
                <w:sz w:val="24"/>
                <w:szCs w:val="24"/>
              </w:rPr>
            </w:pPr>
            <w:r w:rsidRPr="00487FE7">
              <w:rPr>
                <w:rFonts w:ascii="Times New Roman" w:eastAsia="Times New Roman" w:hAnsi="Times New Roman"/>
                <w:sz w:val="24"/>
                <w:szCs w:val="24"/>
                <w:lang w:eastAsia="ru-RU"/>
              </w:rPr>
              <w:t>ОПК-5;</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ПК-1;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ПК-2;</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 ПК-3;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lastRenderedPageBreak/>
              <w:t xml:space="preserve">ПК-4;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ПК-5;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ПК-6;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ПК-7;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ПК-8;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ПК-9;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ПК-10;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ПК-11;</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 ПК-12; </w:t>
            </w:r>
          </w:p>
          <w:p w:rsidR="00487FE7"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ПК-13; </w:t>
            </w:r>
          </w:p>
          <w:p w:rsidR="00487FE7" w:rsidRPr="00DB597C" w:rsidRDefault="00487FE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ПК-14</w:t>
            </w:r>
          </w:p>
        </w:tc>
        <w:tc>
          <w:tcPr>
            <w:tcW w:w="2110" w:type="dxa"/>
          </w:tcPr>
          <w:p w:rsidR="00BE586F" w:rsidRDefault="00BE586F" w:rsidP="00BE586F">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lastRenderedPageBreak/>
              <w:t>Проблемная лекция</w:t>
            </w:r>
          </w:p>
          <w:p w:rsidR="00BE586F" w:rsidRDefault="00BE586F" w:rsidP="00BE586F">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СРС с учебной и научной литературой</w:t>
            </w:r>
          </w:p>
          <w:p w:rsidR="00E44692" w:rsidRDefault="00E44692" w:rsidP="00BE586F">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Тестирование</w:t>
            </w:r>
          </w:p>
          <w:p w:rsidR="00BE586F" w:rsidRDefault="00E44692" w:rsidP="00BE586F">
            <w:pPr>
              <w:pStyle w:val="western"/>
              <w:shd w:val="clear" w:color="auto" w:fill="FFFFFF"/>
              <w:rPr>
                <w:rFonts w:ascii="yandex-sans" w:hAnsi="yandex-sans"/>
                <w:color w:val="000000"/>
                <w:sz w:val="23"/>
                <w:szCs w:val="23"/>
              </w:rPr>
            </w:pPr>
            <w:r>
              <w:rPr>
                <w:rFonts w:ascii="yandex-sans" w:hAnsi="yandex-sans"/>
                <w:color w:val="000000"/>
                <w:sz w:val="23"/>
                <w:szCs w:val="23"/>
              </w:rPr>
              <w:lastRenderedPageBreak/>
              <w:t xml:space="preserve">Подготовка </w:t>
            </w:r>
            <w:r w:rsidR="004135D2">
              <w:rPr>
                <w:rFonts w:ascii="yandex-sans" w:hAnsi="yandex-sans"/>
                <w:color w:val="000000"/>
                <w:sz w:val="23"/>
                <w:szCs w:val="23"/>
              </w:rPr>
              <w:t>ВКР</w:t>
            </w:r>
          </w:p>
          <w:p w:rsidR="00E222AB" w:rsidRPr="00DB597C" w:rsidRDefault="00E222AB" w:rsidP="00E222AB">
            <w:pPr>
              <w:spacing w:after="0" w:line="240" w:lineRule="auto"/>
              <w:rPr>
                <w:rFonts w:ascii="Times New Roman" w:eastAsia="Times New Roman" w:hAnsi="Times New Roman"/>
                <w:sz w:val="24"/>
                <w:szCs w:val="24"/>
                <w:lang w:eastAsia="ru-RU"/>
              </w:rPr>
            </w:pPr>
          </w:p>
        </w:tc>
        <w:tc>
          <w:tcPr>
            <w:tcW w:w="2532" w:type="dxa"/>
          </w:tcPr>
          <w:p w:rsidR="00BE586F" w:rsidRDefault="00BE586F" w:rsidP="00BE586F">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lastRenderedPageBreak/>
              <w:t>Тест</w:t>
            </w:r>
          </w:p>
          <w:p w:rsidR="00E44692" w:rsidRDefault="00E44692" w:rsidP="00E44692">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Вопросы к зачету</w:t>
            </w:r>
          </w:p>
          <w:p w:rsidR="00E44692" w:rsidRDefault="00E44692" w:rsidP="00E44692">
            <w:pPr>
              <w:autoSpaceDE w:val="0"/>
              <w:autoSpaceDN w:val="0"/>
              <w:adjustRightInd w:val="0"/>
              <w:spacing w:after="0"/>
              <w:rPr>
                <w:rFonts w:ascii="Times New Roman" w:eastAsia="Times New Roman" w:hAnsi="Times New Roman"/>
                <w:sz w:val="24"/>
                <w:szCs w:val="24"/>
                <w:lang w:eastAsia="ru-RU"/>
              </w:rPr>
            </w:pPr>
          </w:p>
          <w:p w:rsidR="00F1061C" w:rsidRPr="00F1061C" w:rsidRDefault="00F1061C" w:rsidP="00F1061C">
            <w:pPr>
              <w:pStyle w:val="western"/>
              <w:shd w:val="clear" w:color="auto" w:fill="FFFFFF"/>
              <w:spacing w:after="0" w:afterAutospacing="0"/>
              <w:rPr>
                <w:color w:val="000000"/>
              </w:rPr>
            </w:pPr>
            <w:r w:rsidRPr="00F1061C">
              <w:rPr>
                <w:color w:val="000000"/>
              </w:rPr>
              <w:t>Экспертная оценка доклада</w:t>
            </w:r>
          </w:p>
          <w:p w:rsidR="00F871B3" w:rsidRDefault="00F871B3" w:rsidP="004135D2">
            <w:pPr>
              <w:pStyle w:val="western"/>
              <w:shd w:val="clear" w:color="auto" w:fill="FFFFFF"/>
              <w:spacing w:after="0" w:afterAutospacing="0"/>
              <w:rPr>
                <w:rFonts w:asciiTheme="minorHAnsi" w:hAnsiTheme="minorHAnsi"/>
                <w:color w:val="000000"/>
                <w:sz w:val="23"/>
                <w:szCs w:val="23"/>
              </w:rPr>
            </w:pPr>
            <w:r>
              <w:lastRenderedPageBreak/>
              <w:t>Экспертная оценка проекта</w:t>
            </w:r>
          </w:p>
          <w:p w:rsidR="00E222AB" w:rsidRPr="00DB597C" w:rsidRDefault="00F871B3" w:rsidP="004135D2">
            <w:pPr>
              <w:pStyle w:val="western"/>
              <w:shd w:val="clear" w:color="auto" w:fill="FFFFFF"/>
              <w:spacing w:after="0" w:afterAutospacing="0"/>
            </w:pPr>
            <w:r w:rsidRPr="00F1061C">
              <w:rPr>
                <w:color w:val="000000"/>
              </w:rPr>
              <w:t xml:space="preserve">Предзащита </w:t>
            </w:r>
            <w:r w:rsidR="004135D2">
              <w:rPr>
                <w:rFonts w:ascii="yandex-sans" w:hAnsi="yandex-sans"/>
                <w:color w:val="000000"/>
                <w:sz w:val="23"/>
                <w:szCs w:val="23"/>
              </w:rPr>
              <w:t>ВКР</w:t>
            </w:r>
          </w:p>
        </w:tc>
      </w:tr>
    </w:tbl>
    <w:p w:rsidR="00DB597C" w:rsidRPr="00DB597C" w:rsidRDefault="00DB597C" w:rsidP="00DB597C">
      <w:pPr>
        <w:shd w:val="clear" w:color="auto" w:fill="FFFFFF"/>
        <w:tabs>
          <w:tab w:val="left" w:pos="1123"/>
        </w:tabs>
        <w:spacing w:after="0" w:line="240" w:lineRule="auto"/>
        <w:ind w:right="130" w:firstLine="720"/>
        <w:jc w:val="both"/>
        <w:rPr>
          <w:rFonts w:ascii="Times New Roman" w:eastAsia="Times New Roman" w:hAnsi="Times New Roman"/>
          <w:b/>
          <w:sz w:val="24"/>
          <w:szCs w:val="24"/>
          <w:lang w:eastAsia="ru-RU"/>
        </w:rPr>
      </w:pPr>
    </w:p>
    <w:p w:rsidR="00DB597C" w:rsidRPr="00DB597C" w:rsidRDefault="00DB597C" w:rsidP="00DB597C">
      <w:pPr>
        <w:shd w:val="clear" w:color="auto" w:fill="FFFFFF"/>
        <w:tabs>
          <w:tab w:val="left" w:pos="1123"/>
        </w:tabs>
        <w:spacing w:after="0" w:line="360" w:lineRule="auto"/>
        <w:ind w:firstLine="709"/>
        <w:rPr>
          <w:rFonts w:ascii="Times New Roman" w:eastAsia="Times New Roman" w:hAnsi="Times New Roman"/>
          <w:b/>
          <w:spacing w:val="-8"/>
          <w:sz w:val="24"/>
          <w:szCs w:val="24"/>
          <w:lang w:eastAsia="ru-RU"/>
        </w:rPr>
      </w:pPr>
      <w:r w:rsidRPr="00DB597C">
        <w:rPr>
          <w:rFonts w:ascii="Times New Roman" w:eastAsia="Times New Roman" w:hAnsi="Times New Roman"/>
          <w:b/>
          <w:spacing w:val="-8"/>
          <w:sz w:val="24"/>
          <w:szCs w:val="24"/>
          <w:lang w:eastAsia="ru-RU"/>
        </w:rPr>
        <w:t xml:space="preserve">2. 3. </w:t>
      </w:r>
      <w:r w:rsidRPr="00DB597C">
        <w:rPr>
          <w:rFonts w:ascii="Times New Roman" w:eastAsia="Times New Roman" w:hAnsi="Times New Roman"/>
          <w:b/>
          <w:sz w:val="24"/>
          <w:szCs w:val="24"/>
          <w:lang w:eastAsia="ru-RU"/>
        </w:rPr>
        <w:t>Руководитель и преподаватели модуля</w:t>
      </w:r>
    </w:p>
    <w:p w:rsidR="00DB597C" w:rsidRPr="00AF68C9" w:rsidRDefault="00DB597C" w:rsidP="003E6574">
      <w:pPr>
        <w:spacing w:after="0"/>
        <w:ind w:firstLine="709"/>
        <w:jc w:val="both"/>
        <w:rPr>
          <w:rFonts w:ascii="Times New Roman" w:eastAsia="Times New Roman" w:hAnsi="Times New Roman"/>
          <w:sz w:val="24"/>
          <w:szCs w:val="24"/>
          <w:lang w:eastAsia="ru-RU"/>
        </w:rPr>
      </w:pPr>
      <w:r w:rsidRPr="00DB597C">
        <w:rPr>
          <w:rFonts w:ascii="Times New Roman" w:eastAsia="Times New Roman" w:hAnsi="Times New Roman"/>
          <w:i/>
          <w:sz w:val="24"/>
          <w:lang w:eastAsia="ru-RU"/>
        </w:rPr>
        <w:t>Руководитель:</w:t>
      </w:r>
      <w:r w:rsidRPr="00DB597C">
        <w:rPr>
          <w:rFonts w:eastAsia="Times New Roman"/>
          <w:sz w:val="24"/>
          <w:lang w:eastAsia="ru-RU"/>
        </w:rPr>
        <w:t xml:space="preserve">  </w:t>
      </w:r>
      <w:r w:rsidR="00AF68C9">
        <w:rPr>
          <w:rFonts w:ascii="Times New Roman" w:eastAsia="Times New Roman" w:hAnsi="Times New Roman"/>
          <w:sz w:val="24"/>
          <w:szCs w:val="24"/>
          <w:lang w:eastAsia="ru-RU"/>
        </w:rPr>
        <w:t xml:space="preserve">Широкова Е.Н., </w:t>
      </w:r>
      <w:r w:rsidR="00AF68C9" w:rsidRPr="009C607A">
        <w:rPr>
          <w:rFonts w:ascii="Times New Roman" w:eastAsia="Times New Roman" w:hAnsi="Times New Roman"/>
          <w:sz w:val="24"/>
          <w:szCs w:val="24"/>
          <w:lang w:eastAsia="ru-RU"/>
        </w:rPr>
        <w:t>д.ф.н., доцент, профессор кафедры русского языка и культуры речи НГПУ.</w:t>
      </w:r>
    </w:p>
    <w:p w:rsidR="00DB597C" w:rsidRPr="00DB597C" w:rsidRDefault="00DB597C" w:rsidP="003E6574">
      <w:pPr>
        <w:spacing w:after="0"/>
        <w:ind w:firstLine="709"/>
        <w:jc w:val="both"/>
        <w:rPr>
          <w:rFonts w:eastAsia="Times New Roman"/>
          <w:b/>
          <w:spacing w:val="-8"/>
          <w:sz w:val="20"/>
          <w:szCs w:val="20"/>
          <w:lang w:eastAsia="ru-RU"/>
        </w:rPr>
      </w:pPr>
      <w:r w:rsidRPr="00DB597C">
        <w:rPr>
          <w:rFonts w:ascii="Times New Roman" w:eastAsia="Times New Roman" w:hAnsi="Times New Roman"/>
          <w:i/>
          <w:sz w:val="24"/>
          <w:lang w:eastAsia="ru-RU"/>
        </w:rPr>
        <w:t>Преподаватели:</w:t>
      </w:r>
      <w:r w:rsidRPr="00DB597C">
        <w:rPr>
          <w:rFonts w:ascii="Times New Roman" w:eastAsia="Times New Roman" w:hAnsi="Times New Roman"/>
          <w:sz w:val="24"/>
          <w:lang w:eastAsia="ru-RU"/>
        </w:rPr>
        <w:t xml:space="preserve">  </w:t>
      </w:r>
      <w:r w:rsidR="00AF68C9">
        <w:rPr>
          <w:rFonts w:ascii="Times New Roman" w:eastAsia="Times New Roman" w:hAnsi="Times New Roman"/>
          <w:sz w:val="24"/>
          <w:lang w:eastAsia="ru-RU"/>
        </w:rPr>
        <w:t xml:space="preserve">Павлов С.Г., </w:t>
      </w:r>
      <w:r w:rsidR="00AF68C9" w:rsidRPr="009C607A">
        <w:rPr>
          <w:rFonts w:ascii="Times New Roman" w:eastAsia="Times New Roman" w:hAnsi="Times New Roman"/>
          <w:sz w:val="24"/>
          <w:szCs w:val="24"/>
        </w:rPr>
        <w:t>к.ф.н., доцент, доцент</w:t>
      </w:r>
      <w:r w:rsidR="00AF68C9">
        <w:rPr>
          <w:rFonts w:ascii="Times New Roman" w:eastAsia="Times New Roman" w:hAnsi="Times New Roman"/>
          <w:sz w:val="24"/>
          <w:szCs w:val="24"/>
        </w:rPr>
        <w:t xml:space="preserve"> </w:t>
      </w:r>
      <w:r w:rsidR="00AF68C9" w:rsidRPr="009C607A">
        <w:rPr>
          <w:rFonts w:ascii="Times New Roman" w:eastAsia="Times New Roman" w:hAnsi="Times New Roman"/>
          <w:sz w:val="24"/>
          <w:szCs w:val="24"/>
          <w:lang w:eastAsia="ru-RU"/>
        </w:rPr>
        <w:t>кафедры русского языка и культуры речи НГПУ</w:t>
      </w:r>
      <w:r w:rsidR="00AF68C9">
        <w:rPr>
          <w:rFonts w:ascii="Times New Roman" w:eastAsia="Times New Roman" w:hAnsi="Times New Roman"/>
          <w:sz w:val="24"/>
          <w:szCs w:val="24"/>
          <w:lang w:eastAsia="ru-RU"/>
        </w:rPr>
        <w:t xml:space="preserve">; Сергеева Т.С., </w:t>
      </w:r>
      <w:r w:rsidR="00AF68C9" w:rsidRPr="009C607A">
        <w:rPr>
          <w:rFonts w:ascii="Times New Roman" w:eastAsia="Times New Roman" w:hAnsi="Times New Roman"/>
          <w:sz w:val="24"/>
          <w:szCs w:val="24"/>
        </w:rPr>
        <w:t>к.ф.н., доцент, доцент</w:t>
      </w:r>
      <w:r w:rsidR="00AF68C9">
        <w:rPr>
          <w:rFonts w:ascii="Times New Roman" w:eastAsia="Times New Roman" w:hAnsi="Times New Roman"/>
          <w:sz w:val="24"/>
          <w:szCs w:val="24"/>
        </w:rPr>
        <w:t xml:space="preserve"> </w:t>
      </w:r>
      <w:r w:rsidR="00AF68C9" w:rsidRPr="009C607A">
        <w:rPr>
          <w:rFonts w:ascii="Times New Roman" w:eastAsia="Times New Roman" w:hAnsi="Times New Roman"/>
          <w:sz w:val="24"/>
          <w:szCs w:val="24"/>
          <w:lang w:eastAsia="ru-RU"/>
        </w:rPr>
        <w:t>кафедры русского языка и культуры речи НГПУ</w:t>
      </w:r>
      <w:r w:rsidR="00AF68C9">
        <w:rPr>
          <w:rFonts w:ascii="Times New Roman" w:eastAsia="Times New Roman" w:hAnsi="Times New Roman"/>
          <w:sz w:val="24"/>
          <w:szCs w:val="24"/>
          <w:lang w:eastAsia="ru-RU"/>
        </w:rPr>
        <w:t>.</w:t>
      </w:r>
    </w:p>
    <w:p w:rsidR="00DB597C" w:rsidRPr="00DB597C" w:rsidRDefault="00DB597C" w:rsidP="003E6574">
      <w:pPr>
        <w:shd w:val="clear" w:color="auto" w:fill="FFFFFF"/>
        <w:tabs>
          <w:tab w:val="left" w:pos="1123"/>
        </w:tabs>
        <w:spacing w:after="0"/>
        <w:ind w:right="130"/>
        <w:jc w:val="both"/>
        <w:rPr>
          <w:rFonts w:ascii="Times New Roman" w:eastAsia="Times New Roman" w:hAnsi="Times New Roman"/>
          <w:b/>
          <w:sz w:val="24"/>
          <w:szCs w:val="24"/>
          <w:lang w:eastAsia="ru-RU"/>
        </w:rPr>
      </w:pPr>
    </w:p>
    <w:p w:rsidR="00DB597C" w:rsidRDefault="00DB597C" w:rsidP="003E6574">
      <w:pPr>
        <w:shd w:val="clear" w:color="auto" w:fill="FFFFFF"/>
        <w:tabs>
          <w:tab w:val="left" w:pos="1123"/>
        </w:tabs>
        <w:spacing w:after="0"/>
        <w:ind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2.4. Статус образовательного модуля</w:t>
      </w:r>
    </w:p>
    <w:p w:rsidR="00E234EC" w:rsidRDefault="00E234EC" w:rsidP="003E6574">
      <w:pPr>
        <w:spacing w:after="0"/>
        <w:ind w:firstLine="709"/>
        <w:jc w:val="both"/>
        <w:rPr>
          <w:rFonts w:ascii="Times New Roman" w:hAnsi="Times New Roman"/>
          <w:color w:val="000000"/>
          <w:sz w:val="24"/>
          <w:szCs w:val="24"/>
          <w:shd w:val="clear" w:color="auto" w:fill="FFFFFF"/>
        </w:rPr>
      </w:pPr>
      <w:r w:rsidRPr="00E234EC">
        <w:rPr>
          <w:rFonts w:ascii="Times New Roman" w:eastAsia="Times New Roman" w:hAnsi="Times New Roman"/>
          <w:caps/>
          <w:sz w:val="24"/>
          <w:szCs w:val="24"/>
          <w:lang w:eastAsia="ru-RU"/>
        </w:rPr>
        <w:t>М</w:t>
      </w:r>
      <w:r w:rsidRPr="00E234EC">
        <w:rPr>
          <w:rFonts w:ascii="Times New Roman" w:eastAsia="Times New Roman" w:hAnsi="Times New Roman"/>
          <w:sz w:val="24"/>
          <w:szCs w:val="24"/>
          <w:lang w:eastAsia="ru-RU"/>
        </w:rPr>
        <w:t xml:space="preserve">одуль </w:t>
      </w:r>
      <w:r w:rsidRPr="00E234EC">
        <w:rPr>
          <w:rFonts w:ascii="Times New Roman" w:eastAsia="Times New Roman" w:hAnsi="Times New Roman"/>
          <w:caps/>
          <w:sz w:val="24"/>
          <w:szCs w:val="24"/>
          <w:lang w:eastAsia="ru-RU"/>
        </w:rPr>
        <w:t xml:space="preserve"> «</w:t>
      </w:r>
      <w:r w:rsidRPr="00E234EC">
        <w:rPr>
          <w:rFonts w:ascii="Times New Roman" w:eastAsia="Times New Roman" w:hAnsi="Times New Roman"/>
          <w:bCs/>
          <w:sz w:val="24"/>
          <w:szCs w:val="24"/>
          <w:lang w:eastAsia="ru-RU"/>
        </w:rPr>
        <w:t>Русский язык. Методология лингвистики</w:t>
      </w:r>
      <w:r w:rsidRPr="00E234EC">
        <w:rPr>
          <w:rFonts w:ascii="Times New Roman" w:eastAsia="Times New Roman" w:hAnsi="Times New Roman"/>
          <w:caps/>
          <w:sz w:val="24"/>
          <w:szCs w:val="24"/>
          <w:lang w:eastAsia="ru-RU"/>
        </w:rPr>
        <w:t xml:space="preserve">» </w:t>
      </w:r>
      <w:r w:rsidRPr="00F50214">
        <w:rPr>
          <w:rFonts w:ascii="Times New Roman" w:hAnsi="Times New Roman"/>
          <w:sz w:val="24"/>
          <w:szCs w:val="24"/>
          <w:lang w:eastAsia="ru-RU"/>
        </w:rPr>
        <w:t>является обязательным</w:t>
      </w:r>
      <w:r w:rsidRPr="00E234EC">
        <w:rPr>
          <w:rFonts w:ascii="Times New Roman" w:hAnsi="Times New Roman"/>
          <w:sz w:val="28"/>
          <w:szCs w:val="28"/>
          <w:lang w:eastAsia="ru-RU"/>
        </w:rPr>
        <w:t xml:space="preserve"> </w:t>
      </w:r>
      <w:r w:rsidRPr="00E234EC">
        <w:rPr>
          <w:rFonts w:ascii="Times New Roman" w:hAnsi="Times New Roman"/>
          <w:color w:val="000000"/>
          <w:sz w:val="24"/>
          <w:szCs w:val="24"/>
          <w:shd w:val="clear" w:color="auto" w:fill="FFFFFF"/>
        </w:rPr>
        <w:t>профессиональным модулем в структуре бакалавриата по профилю "Русский язык и литература".</w:t>
      </w:r>
    </w:p>
    <w:p w:rsidR="00F50214" w:rsidRPr="009C607A" w:rsidRDefault="00F50214" w:rsidP="003E6574">
      <w:pPr>
        <w:spacing w:after="0"/>
        <w:ind w:firstLine="709"/>
        <w:jc w:val="both"/>
        <w:rPr>
          <w:rFonts w:ascii="Times New Roman" w:hAnsi="Times New Roman"/>
          <w:sz w:val="24"/>
          <w:szCs w:val="24"/>
        </w:rPr>
      </w:pPr>
      <w:r w:rsidRPr="009C607A">
        <w:rPr>
          <w:rFonts w:ascii="Times New Roman" w:hAnsi="Times New Roman"/>
          <w:sz w:val="24"/>
          <w:szCs w:val="24"/>
        </w:rPr>
        <w:t>Для освоения модуля студент должен:</w:t>
      </w:r>
    </w:p>
    <w:p w:rsidR="00F50214" w:rsidRPr="009C607A" w:rsidRDefault="00F50214" w:rsidP="003E6574">
      <w:pPr>
        <w:spacing w:after="0"/>
        <w:ind w:firstLine="709"/>
        <w:jc w:val="both"/>
        <w:rPr>
          <w:rFonts w:ascii="Times New Roman" w:hAnsi="Times New Roman"/>
          <w:sz w:val="24"/>
          <w:szCs w:val="24"/>
        </w:rPr>
      </w:pPr>
      <w:r w:rsidRPr="009C607A">
        <w:rPr>
          <w:rFonts w:ascii="Times New Roman" w:hAnsi="Times New Roman"/>
          <w:b/>
          <w:sz w:val="24"/>
          <w:szCs w:val="24"/>
        </w:rPr>
        <w:t>Знать</w:t>
      </w:r>
      <w:r w:rsidRPr="009C607A">
        <w:rPr>
          <w:rFonts w:ascii="Times New Roman" w:hAnsi="Times New Roman"/>
          <w:sz w:val="24"/>
          <w:szCs w:val="24"/>
        </w:rPr>
        <w:t>: ключевые понятия и терминологию в области русского языка.</w:t>
      </w:r>
    </w:p>
    <w:p w:rsidR="00F50214" w:rsidRPr="009C607A" w:rsidRDefault="00F50214" w:rsidP="003E6574">
      <w:pPr>
        <w:spacing w:after="0"/>
        <w:ind w:firstLine="709"/>
        <w:jc w:val="both"/>
        <w:rPr>
          <w:rFonts w:ascii="Times New Roman" w:hAnsi="Times New Roman"/>
          <w:sz w:val="24"/>
          <w:szCs w:val="24"/>
        </w:rPr>
      </w:pPr>
      <w:r w:rsidRPr="009C607A">
        <w:rPr>
          <w:rFonts w:ascii="Times New Roman" w:hAnsi="Times New Roman"/>
          <w:b/>
          <w:sz w:val="24"/>
          <w:szCs w:val="24"/>
        </w:rPr>
        <w:t>Уметь</w:t>
      </w:r>
      <w:r w:rsidRPr="009C607A">
        <w:rPr>
          <w:rFonts w:ascii="Times New Roman" w:hAnsi="Times New Roman"/>
          <w:sz w:val="24"/>
          <w:szCs w:val="24"/>
        </w:rPr>
        <w:t>: применять знания по русскому языку для решения учебно-исследовательских задач.</w:t>
      </w:r>
    </w:p>
    <w:p w:rsidR="00F50214" w:rsidRPr="00F50214" w:rsidRDefault="00F50214" w:rsidP="003E6574">
      <w:pPr>
        <w:spacing w:after="0"/>
        <w:ind w:firstLine="709"/>
        <w:jc w:val="both"/>
        <w:rPr>
          <w:rFonts w:ascii="Times New Roman" w:hAnsi="Times New Roman"/>
          <w:sz w:val="24"/>
          <w:szCs w:val="24"/>
        </w:rPr>
      </w:pPr>
      <w:r w:rsidRPr="009C607A">
        <w:rPr>
          <w:rFonts w:ascii="Times New Roman" w:hAnsi="Times New Roman"/>
          <w:b/>
          <w:sz w:val="24"/>
          <w:szCs w:val="24"/>
        </w:rPr>
        <w:t>Владеть</w:t>
      </w:r>
      <w:r w:rsidRPr="009C607A">
        <w:rPr>
          <w:rFonts w:ascii="Times New Roman" w:hAnsi="Times New Roman"/>
          <w:sz w:val="24"/>
          <w:szCs w:val="24"/>
        </w:rPr>
        <w:t>: навыками анализа</w:t>
      </w:r>
      <w:r>
        <w:rPr>
          <w:rFonts w:ascii="Times New Roman" w:hAnsi="Times New Roman"/>
          <w:sz w:val="24"/>
          <w:szCs w:val="24"/>
        </w:rPr>
        <w:t xml:space="preserve"> </w:t>
      </w:r>
      <w:r w:rsidR="00B93E9A">
        <w:rPr>
          <w:rFonts w:ascii="Times New Roman" w:hAnsi="Times New Roman"/>
          <w:sz w:val="24"/>
          <w:szCs w:val="24"/>
        </w:rPr>
        <w:t xml:space="preserve">языковых </w:t>
      </w:r>
      <w:r>
        <w:rPr>
          <w:rFonts w:ascii="Times New Roman" w:hAnsi="Times New Roman"/>
          <w:sz w:val="24"/>
          <w:szCs w:val="24"/>
        </w:rPr>
        <w:t>единиц в рамках минимального и расширенного контекста.</w:t>
      </w:r>
      <w:r w:rsidRPr="009C607A">
        <w:rPr>
          <w:rFonts w:ascii="Times New Roman" w:hAnsi="Times New Roman"/>
          <w:sz w:val="24"/>
          <w:szCs w:val="24"/>
        </w:rPr>
        <w:t xml:space="preserve"> </w:t>
      </w:r>
    </w:p>
    <w:p w:rsidR="003E6574" w:rsidRDefault="00F50214" w:rsidP="003E6574">
      <w:pPr>
        <w:ind w:firstLine="708"/>
        <w:jc w:val="both"/>
        <w:rPr>
          <w:rFonts w:ascii="Times New Roman" w:hAnsi="Times New Roman"/>
          <w:sz w:val="24"/>
          <w:szCs w:val="24"/>
        </w:rPr>
      </w:pPr>
      <w:r w:rsidRPr="00F50214">
        <w:rPr>
          <w:rFonts w:ascii="Times New Roman" w:hAnsi="Times New Roman"/>
          <w:sz w:val="24"/>
          <w:szCs w:val="24"/>
        </w:rPr>
        <w:t>Модуль является предшествующим для модуля К.М.15 «Прагматика языковых единиц».</w:t>
      </w:r>
    </w:p>
    <w:p w:rsidR="003E6574" w:rsidRPr="003E6574" w:rsidRDefault="003E6574" w:rsidP="003E6574">
      <w:pPr>
        <w:ind w:firstLine="708"/>
        <w:jc w:val="both"/>
        <w:rPr>
          <w:rFonts w:ascii="Times New Roman" w:hAnsi="Times New Roman"/>
          <w:sz w:val="24"/>
          <w:szCs w:val="24"/>
        </w:rPr>
      </w:pPr>
    </w:p>
    <w:p w:rsidR="00DB597C" w:rsidRDefault="00DB597C" w:rsidP="003E6574">
      <w:pPr>
        <w:shd w:val="clear" w:color="auto" w:fill="FFFFFF"/>
        <w:tabs>
          <w:tab w:val="left" w:pos="1123"/>
        </w:tabs>
        <w:spacing w:after="0"/>
        <w:ind w:right="130"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2.5. Трудоемкость модуля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482"/>
        <w:gridCol w:w="2235"/>
      </w:tblGrid>
      <w:tr w:rsidR="00DB597C" w:rsidRPr="00DB597C" w:rsidTr="002B7741">
        <w:trPr>
          <w:trHeight w:hRule="exact" w:val="410"/>
        </w:trPr>
        <w:tc>
          <w:tcPr>
            <w:tcW w:w="7482" w:type="dxa"/>
            <w:shd w:val="clear" w:color="auto" w:fill="FFFFFF"/>
          </w:tcPr>
          <w:p w:rsidR="00DB597C" w:rsidRPr="00DB597C" w:rsidRDefault="00DB597C" w:rsidP="00DB597C">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Трудоемкость модуля</w:t>
            </w:r>
          </w:p>
        </w:tc>
        <w:tc>
          <w:tcPr>
            <w:tcW w:w="2235" w:type="dxa"/>
            <w:shd w:val="clear" w:color="auto" w:fill="FFFFFF"/>
          </w:tcPr>
          <w:p w:rsidR="00DB597C" w:rsidRPr="00DB597C" w:rsidRDefault="00DB597C" w:rsidP="00C978C4">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Час</w:t>
            </w:r>
            <w:proofErr w:type="gramStart"/>
            <w:r w:rsidR="00C978C4">
              <w:rPr>
                <w:rFonts w:ascii="Times New Roman" w:eastAsia="Times New Roman" w:hAnsi="Times New Roman"/>
                <w:b/>
                <w:sz w:val="24"/>
                <w:szCs w:val="24"/>
                <w:lang w:eastAsia="ru-RU"/>
              </w:rPr>
              <w:t>.</w:t>
            </w:r>
            <w:proofErr w:type="gramEnd"/>
            <w:r w:rsidRPr="00DB597C">
              <w:rPr>
                <w:rFonts w:ascii="Times New Roman" w:eastAsia="Times New Roman" w:hAnsi="Times New Roman"/>
                <w:b/>
                <w:sz w:val="24"/>
                <w:szCs w:val="24"/>
                <w:lang w:eastAsia="ru-RU"/>
              </w:rPr>
              <w:t>/</w:t>
            </w:r>
            <w:proofErr w:type="spellStart"/>
            <w:proofErr w:type="gramStart"/>
            <w:r w:rsidRPr="00DB597C">
              <w:rPr>
                <w:rFonts w:ascii="Times New Roman" w:eastAsia="Times New Roman" w:hAnsi="Times New Roman"/>
                <w:b/>
                <w:sz w:val="24"/>
                <w:szCs w:val="24"/>
                <w:lang w:eastAsia="ru-RU"/>
              </w:rPr>
              <w:t>з</w:t>
            </w:r>
            <w:proofErr w:type="gramEnd"/>
            <w:r w:rsidRPr="00DB597C">
              <w:rPr>
                <w:rFonts w:ascii="Times New Roman" w:eastAsia="Times New Roman" w:hAnsi="Times New Roman"/>
                <w:b/>
                <w:sz w:val="24"/>
                <w:szCs w:val="24"/>
                <w:lang w:eastAsia="ru-RU"/>
              </w:rPr>
              <w:t>.е</w:t>
            </w:r>
            <w:proofErr w:type="spellEnd"/>
            <w:r w:rsidRPr="00DB597C">
              <w:rPr>
                <w:rFonts w:ascii="Times New Roman" w:eastAsia="Times New Roman" w:hAnsi="Times New Roman"/>
                <w:b/>
                <w:sz w:val="24"/>
                <w:szCs w:val="24"/>
                <w:lang w:eastAsia="ru-RU"/>
              </w:rPr>
              <w:t>.</w:t>
            </w:r>
          </w:p>
        </w:tc>
      </w:tr>
      <w:tr w:rsidR="00DB597C" w:rsidRPr="00DB597C" w:rsidTr="002B7741">
        <w:trPr>
          <w:trHeight w:hRule="exact" w:val="410"/>
        </w:trPr>
        <w:tc>
          <w:tcPr>
            <w:tcW w:w="7482" w:type="dxa"/>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2235" w:type="dxa"/>
            <w:shd w:val="clear" w:color="auto" w:fill="FFFFFF"/>
          </w:tcPr>
          <w:p w:rsidR="00DB597C" w:rsidRPr="00DB597C" w:rsidRDefault="000D374B"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720/20</w:t>
            </w:r>
          </w:p>
        </w:tc>
      </w:tr>
      <w:tr w:rsidR="00DB597C" w:rsidRPr="00DB597C" w:rsidTr="002B7741">
        <w:trPr>
          <w:trHeight w:hRule="exact" w:val="355"/>
        </w:trPr>
        <w:tc>
          <w:tcPr>
            <w:tcW w:w="7482" w:type="dxa"/>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в т.ч. контактная работа с преподавателем </w:t>
            </w:r>
          </w:p>
        </w:tc>
        <w:tc>
          <w:tcPr>
            <w:tcW w:w="2235" w:type="dxa"/>
            <w:shd w:val="clear" w:color="auto" w:fill="FFFFFF"/>
          </w:tcPr>
          <w:p w:rsidR="00DB597C" w:rsidRPr="00DB597C" w:rsidRDefault="000D374B"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306</w:t>
            </w:r>
            <w:r w:rsidR="00131376">
              <w:rPr>
                <w:rFonts w:ascii="Times New Roman" w:eastAsia="Times New Roman" w:hAnsi="Times New Roman"/>
                <w:sz w:val="24"/>
                <w:szCs w:val="24"/>
                <w:lang w:eastAsia="ru-RU"/>
              </w:rPr>
              <w:t>/8.5</w:t>
            </w:r>
          </w:p>
        </w:tc>
      </w:tr>
      <w:tr w:rsidR="00DB597C" w:rsidRPr="00DB597C" w:rsidTr="002B7741">
        <w:trPr>
          <w:trHeight w:hRule="exact" w:val="428"/>
        </w:trPr>
        <w:tc>
          <w:tcPr>
            <w:tcW w:w="7482" w:type="dxa"/>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 т.ч. самостоятельная работа</w:t>
            </w:r>
          </w:p>
        </w:tc>
        <w:tc>
          <w:tcPr>
            <w:tcW w:w="2235" w:type="dxa"/>
            <w:shd w:val="clear" w:color="auto" w:fill="FFFFFF"/>
          </w:tcPr>
          <w:p w:rsidR="00DB597C" w:rsidRPr="00DB597C" w:rsidRDefault="000D374B"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414</w:t>
            </w:r>
            <w:r w:rsidR="00131376">
              <w:rPr>
                <w:rFonts w:ascii="Times New Roman" w:eastAsia="Times New Roman" w:hAnsi="Times New Roman"/>
                <w:sz w:val="24"/>
                <w:szCs w:val="24"/>
                <w:lang w:eastAsia="ru-RU"/>
              </w:rPr>
              <w:t>/11.5</w:t>
            </w:r>
          </w:p>
        </w:tc>
      </w:tr>
      <w:tr w:rsidR="00DB597C" w:rsidRPr="00DB597C" w:rsidTr="002B7741">
        <w:trPr>
          <w:trHeight w:hRule="exact" w:val="352"/>
        </w:trPr>
        <w:tc>
          <w:tcPr>
            <w:tcW w:w="7482" w:type="dxa"/>
            <w:shd w:val="clear" w:color="auto" w:fill="FFFFFF"/>
          </w:tcPr>
          <w:p w:rsidR="00DB597C" w:rsidRPr="00DB597C" w:rsidRDefault="00C978C4" w:rsidP="00C978C4">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практика</w:t>
            </w:r>
          </w:p>
        </w:tc>
        <w:tc>
          <w:tcPr>
            <w:tcW w:w="2235" w:type="dxa"/>
            <w:shd w:val="clear" w:color="auto" w:fill="FFFFFF"/>
          </w:tcPr>
          <w:p w:rsidR="00DB597C" w:rsidRPr="00DB597C" w:rsidRDefault="000D374B"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r w:rsidR="00131376">
              <w:rPr>
                <w:rFonts w:ascii="Times New Roman" w:eastAsia="Times New Roman" w:hAnsi="Times New Roman"/>
                <w:sz w:val="24"/>
                <w:szCs w:val="24"/>
                <w:lang w:eastAsia="ru-RU"/>
              </w:rPr>
              <w:t>/3</w:t>
            </w:r>
          </w:p>
        </w:tc>
      </w:tr>
      <w:tr w:rsidR="00DB597C" w:rsidRPr="00DB597C" w:rsidTr="002B7741">
        <w:trPr>
          <w:trHeight w:hRule="exact" w:val="352"/>
        </w:trPr>
        <w:tc>
          <w:tcPr>
            <w:tcW w:w="7482" w:type="dxa"/>
            <w:shd w:val="clear" w:color="auto" w:fill="FFFFFF"/>
          </w:tcPr>
          <w:p w:rsidR="00DB597C" w:rsidRPr="00DB597C" w:rsidRDefault="00DB597C" w:rsidP="00C978C4">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итоговая аттестация</w:t>
            </w:r>
            <w:r w:rsidR="00C978C4">
              <w:rPr>
                <w:rFonts w:ascii="Times New Roman" w:eastAsia="Times New Roman" w:hAnsi="Times New Roman"/>
                <w:sz w:val="24"/>
                <w:szCs w:val="24"/>
                <w:lang w:eastAsia="ru-RU"/>
              </w:rPr>
              <w:t xml:space="preserve"> по модулю</w:t>
            </w:r>
          </w:p>
        </w:tc>
        <w:tc>
          <w:tcPr>
            <w:tcW w:w="2235" w:type="dxa"/>
            <w:shd w:val="clear" w:color="auto" w:fill="FFFFFF"/>
          </w:tcPr>
          <w:p w:rsidR="00DB597C" w:rsidRPr="00DB597C" w:rsidRDefault="000D374B" w:rsidP="00FF1867">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Экз</w:t>
            </w:r>
            <w:r w:rsidR="00FF1867">
              <w:rPr>
                <w:rFonts w:ascii="Times New Roman" w:eastAsia="Times New Roman" w:hAnsi="Times New Roman"/>
                <w:sz w:val="24"/>
                <w:szCs w:val="24"/>
                <w:lang w:eastAsia="ru-RU"/>
              </w:rPr>
              <w:t>.</w:t>
            </w:r>
          </w:p>
        </w:tc>
      </w:tr>
    </w:tbl>
    <w:p w:rsidR="00DB597C" w:rsidRPr="00DB597C" w:rsidRDefault="00DB597C" w:rsidP="00DB597C">
      <w:pPr>
        <w:shd w:val="clear" w:color="auto" w:fill="FFFFFF"/>
        <w:tabs>
          <w:tab w:val="left" w:pos="814"/>
        </w:tabs>
        <w:spacing w:after="0" w:line="240" w:lineRule="auto"/>
        <w:jc w:val="both"/>
        <w:rPr>
          <w:rFonts w:ascii="Times New Roman" w:eastAsia="Times New Roman" w:hAnsi="Times New Roman"/>
          <w:sz w:val="28"/>
          <w:szCs w:val="28"/>
          <w:lang w:eastAsia="ru-RU"/>
        </w:rPr>
        <w:sectPr w:rsidR="00DB597C" w:rsidRPr="00DB597C" w:rsidSect="00EB07DC">
          <w:footerReference w:type="default" r:id="rId11"/>
          <w:footerReference w:type="first" r:id="rId12"/>
          <w:pgSz w:w="11906" w:h="16838"/>
          <w:pgMar w:top="1134" w:right="851" w:bottom="1134" w:left="1418" w:header="709" w:footer="709" w:gutter="0"/>
          <w:cols w:space="708"/>
          <w:titlePg/>
          <w:docGrid w:linePitch="360"/>
        </w:sectPr>
      </w:pPr>
    </w:p>
    <w:p w:rsidR="00DB597C" w:rsidRPr="00DB597C" w:rsidRDefault="00DB597C" w:rsidP="00DB597C">
      <w:pPr>
        <w:shd w:val="clear" w:color="auto" w:fill="FFFFFF"/>
        <w:tabs>
          <w:tab w:val="left" w:pos="814"/>
        </w:tabs>
        <w:spacing w:after="0" w:line="240" w:lineRule="auto"/>
        <w:ind w:left="502"/>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3. Структура модуля</w:t>
      </w:r>
    </w:p>
    <w:p w:rsidR="00DB597C" w:rsidRPr="00DB597C" w:rsidRDefault="00DB597C" w:rsidP="00DB597C">
      <w:pPr>
        <w:shd w:val="clear" w:color="auto" w:fill="FFFFFF"/>
        <w:tabs>
          <w:tab w:val="left" w:pos="814"/>
        </w:tabs>
        <w:spacing w:after="0" w:line="240" w:lineRule="auto"/>
        <w:ind w:left="502"/>
        <w:rPr>
          <w:rFonts w:ascii="Times New Roman" w:eastAsia="Times New Roman" w:hAnsi="Times New Roman"/>
          <w:b/>
          <w:caps/>
          <w:sz w:val="24"/>
          <w:szCs w:val="24"/>
          <w:lang w:eastAsia="ru-RU"/>
        </w:rPr>
      </w:pPr>
    </w:p>
    <w:p w:rsidR="00DB597C" w:rsidRPr="00DB597C" w:rsidRDefault="00D716AD" w:rsidP="00DB597C">
      <w:pPr>
        <w:shd w:val="clear" w:color="auto" w:fill="FFFFFF"/>
        <w:tabs>
          <w:tab w:val="left" w:pos="814"/>
        </w:tabs>
        <w:spacing w:after="0" w:line="240" w:lineRule="auto"/>
        <w:ind w:left="1069"/>
        <w:jc w:val="center"/>
        <w:rPr>
          <w:rFonts w:ascii="Times New Roman" w:eastAsia="Times New Roman" w:hAnsi="Times New Roman"/>
          <w:b/>
          <w:caps/>
          <w:sz w:val="24"/>
          <w:szCs w:val="24"/>
          <w:lang w:eastAsia="ru-RU"/>
        </w:rPr>
      </w:pPr>
      <w:r w:rsidRPr="007866C9">
        <w:rPr>
          <w:rFonts w:ascii="Times New Roman" w:eastAsia="Times New Roman" w:hAnsi="Times New Roman"/>
          <w:caps/>
          <w:sz w:val="24"/>
          <w:szCs w:val="24"/>
          <w:lang w:eastAsia="ru-RU"/>
        </w:rPr>
        <w:t>К.М.14  «</w:t>
      </w:r>
      <w:r w:rsidRPr="007866C9">
        <w:rPr>
          <w:rFonts w:ascii="Times New Roman" w:eastAsia="Times New Roman" w:hAnsi="Times New Roman"/>
          <w:bCs/>
          <w:sz w:val="24"/>
          <w:szCs w:val="24"/>
          <w:lang w:eastAsia="ru-RU"/>
        </w:rPr>
        <w:t>Русский язык. Методология лингвистики</w:t>
      </w:r>
      <w:r w:rsidRPr="007866C9">
        <w:rPr>
          <w:rFonts w:ascii="Times New Roman" w:eastAsia="Times New Roman" w:hAnsi="Times New Roman"/>
          <w:caps/>
          <w:sz w:val="24"/>
          <w:szCs w:val="24"/>
          <w:lang w:eastAsia="ru-RU"/>
        </w:rPr>
        <w:t>»</w:t>
      </w:r>
      <w:r>
        <w:rPr>
          <w:rFonts w:ascii="Times New Roman" w:eastAsia="Times New Roman" w:hAnsi="Times New Roman"/>
          <w:b/>
          <w:caps/>
          <w:sz w:val="24"/>
          <w:szCs w:val="24"/>
          <w:lang w:eastAsia="ru-RU"/>
        </w:rPr>
        <w:t xml:space="preserve"> </w:t>
      </w:r>
    </w:p>
    <w:p w:rsidR="00DB597C" w:rsidRPr="00DB597C" w:rsidRDefault="00DB597C" w:rsidP="00DB597C">
      <w:pPr>
        <w:shd w:val="clear" w:color="auto" w:fill="FFFFFF"/>
        <w:tabs>
          <w:tab w:val="left" w:pos="814"/>
        </w:tabs>
        <w:spacing w:after="0" w:line="240" w:lineRule="auto"/>
        <w:ind w:left="1069"/>
        <w:rPr>
          <w:rFonts w:ascii="Times New Roman" w:eastAsia="Times New Roman" w:hAnsi="Times New Roman"/>
          <w:b/>
          <w:caps/>
          <w:sz w:val="24"/>
          <w:szCs w:val="24"/>
          <w:lang w:eastAsia="ru-RU"/>
        </w:rPr>
      </w:pP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567"/>
        <w:gridCol w:w="3465"/>
        <w:gridCol w:w="814"/>
        <w:gridCol w:w="1532"/>
        <w:gridCol w:w="1418"/>
        <w:gridCol w:w="1276"/>
        <w:gridCol w:w="1134"/>
        <w:gridCol w:w="1134"/>
        <w:gridCol w:w="1275"/>
        <w:gridCol w:w="1417"/>
      </w:tblGrid>
      <w:tr w:rsidR="001D025A" w:rsidRPr="00DB597C" w:rsidTr="001D025A">
        <w:trPr>
          <w:trHeight w:val="302"/>
        </w:trPr>
        <w:tc>
          <w:tcPr>
            <w:tcW w:w="1385" w:type="dxa"/>
            <w:gridSpan w:val="2"/>
            <w:vMerge w:val="restart"/>
            <w:shd w:val="clear" w:color="auto" w:fill="auto"/>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w:t>
            </w:r>
          </w:p>
        </w:tc>
        <w:tc>
          <w:tcPr>
            <w:tcW w:w="3465" w:type="dxa"/>
            <w:vMerge w:val="restart"/>
            <w:shd w:val="clear" w:color="auto" w:fill="auto"/>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Дисциплина</w:t>
            </w:r>
          </w:p>
        </w:tc>
        <w:tc>
          <w:tcPr>
            <w:tcW w:w="6174" w:type="dxa"/>
            <w:gridSpan w:val="5"/>
            <w:shd w:val="clear" w:color="auto" w:fill="auto"/>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(час.)</w:t>
            </w:r>
          </w:p>
        </w:tc>
        <w:tc>
          <w:tcPr>
            <w:tcW w:w="1134" w:type="dxa"/>
            <w:vMerge w:val="restart"/>
            <w:shd w:val="clear" w:color="auto" w:fill="auto"/>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w:t>
            </w:r>
            <w:proofErr w:type="spellStart"/>
            <w:r w:rsidRPr="00DB597C">
              <w:rPr>
                <w:rFonts w:ascii="Times New Roman" w:eastAsia="Times New Roman" w:hAnsi="Times New Roman"/>
                <w:sz w:val="24"/>
                <w:szCs w:val="24"/>
                <w:lang w:eastAsia="ru-RU"/>
              </w:rPr>
              <w:t>з.е</w:t>
            </w:r>
            <w:proofErr w:type="spellEnd"/>
            <w:r w:rsidRPr="00DB597C">
              <w:rPr>
                <w:rFonts w:ascii="Times New Roman" w:eastAsia="Times New Roman" w:hAnsi="Times New Roman"/>
                <w:sz w:val="24"/>
                <w:szCs w:val="24"/>
                <w:lang w:eastAsia="ru-RU"/>
              </w:rPr>
              <w:t>.)</w:t>
            </w:r>
          </w:p>
        </w:tc>
        <w:tc>
          <w:tcPr>
            <w:tcW w:w="1275" w:type="dxa"/>
            <w:vMerge w:val="restart"/>
            <w:shd w:val="clear" w:color="auto" w:fill="auto"/>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Порядок изучения</w:t>
            </w:r>
          </w:p>
        </w:tc>
        <w:tc>
          <w:tcPr>
            <w:tcW w:w="1417" w:type="dxa"/>
            <w:vMerge w:val="restart"/>
            <w:shd w:val="clear" w:color="auto" w:fill="auto"/>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Образовательные результаты </w:t>
            </w:r>
          </w:p>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 ОР)</w:t>
            </w:r>
          </w:p>
        </w:tc>
      </w:tr>
      <w:tr w:rsidR="001D025A" w:rsidRPr="00DB597C" w:rsidTr="001D025A">
        <w:tc>
          <w:tcPr>
            <w:tcW w:w="1385" w:type="dxa"/>
            <w:gridSpan w:val="2"/>
            <w:vMerge/>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p>
        </w:tc>
        <w:tc>
          <w:tcPr>
            <w:tcW w:w="3465" w:type="dxa"/>
            <w:vMerge/>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val="restart"/>
            <w:shd w:val="clear" w:color="auto" w:fill="auto"/>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2950" w:type="dxa"/>
            <w:gridSpan w:val="2"/>
            <w:shd w:val="clear" w:color="auto" w:fill="auto"/>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Контактная работа</w:t>
            </w:r>
          </w:p>
        </w:tc>
        <w:tc>
          <w:tcPr>
            <w:tcW w:w="1276" w:type="dxa"/>
            <w:vMerge w:val="restart"/>
            <w:shd w:val="clear" w:color="auto" w:fill="auto"/>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Самостоятельная работа</w:t>
            </w:r>
          </w:p>
        </w:tc>
        <w:tc>
          <w:tcPr>
            <w:tcW w:w="1134" w:type="dxa"/>
            <w:vMerge w:val="restart"/>
            <w:shd w:val="clear" w:color="auto" w:fill="auto"/>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Аттестация</w:t>
            </w:r>
          </w:p>
        </w:tc>
        <w:tc>
          <w:tcPr>
            <w:tcW w:w="1134" w:type="dxa"/>
            <w:vMerge/>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p>
        </w:tc>
        <w:tc>
          <w:tcPr>
            <w:tcW w:w="1417" w:type="dxa"/>
            <w:vMerge/>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p>
        </w:tc>
      </w:tr>
      <w:tr w:rsidR="001D025A" w:rsidRPr="00DB597C" w:rsidTr="001D025A">
        <w:tc>
          <w:tcPr>
            <w:tcW w:w="1385" w:type="dxa"/>
            <w:gridSpan w:val="2"/>
            <w:vMerge/>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p>
        </w:tc>
        <w:tc>
          <w:tcPr>
            <w:tcW w:w="3465" w:type="dxa"/>
            <w:vMerge/>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shd w:val="clear" w:color="auto" w:fill="auto"/>
          </w:tcPr>
          <w:p w:rsidR="001D025A" w:rsidRPr="00DB597C" w:rsidRDefault="001D025A" w:rsidP="001D025A">
            <w:pPr>
              <w:tabs>
                <w:tab w:val="left" w:pos="814"/>
              </w:tabs>
              <w:spacing w:after="0" w:line="240" w:lineRule="auto"/>
              <w:rPr>
                <w:rFonts w:ascii="Times New Roman" w:eastAsia="Times New Roman" w:hAnsi="Times New Roman"/>
                <w:caps/>
                <w:sz w:val="24"/>
                <w:szCs w:val="24"/>
                <w:lang w:eastAsia="ru-RU"/>
              </w:rPr>
            </w:pPr>
          </w:p>
        </w:tc>
        <w:tc>
          <w:tcPr>
            <w:tcW w:w="1532" w:type="dxa"/>
            <w:shd w:val="clear" w:color="auto" w:fill="auto"/>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Аудиторная работа</w:t>
            </w:r>
          </w:p>
        </w:tc>
        <w:tc>
          <w:tcPr>
            <w:tcW w:w="1418" w:type="dxa"/>
            <w:shd w:val="clear" w:color="auto" w:fill="auto"/>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Контактная СР (в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w:t>
            </w:r>
            <w:proofErr w:type="gramEnd"/>
          </w:p>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 ЭИОС)</w:t>
            </w:r>
          </w:p>
        </w:tc>
        <w:tc>
          <w:tcPr>
            <w:tcW w:w="1276" w:type="dxa"/>
            <w:vMerge/>
            <w:shd w:val="clear" w:color="auto" w:fill="auto"/>
          </w:tcPr>
          <w:p w:rsidR="001D025A" w:rsidRPr="00DB597C" w:rsidRDefault="001D025A" w:rsidP="001D025A">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tcPr>
          <w:p w:rsidR="001D025A" w:rsidRPr="00DB597C" w:rsidRDefault="001D025A" w:rsidP="001D025A">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p>
        </w:tc>
        <w:tc>
          <w:tcPr>
            <w:tcW w:w="1417" w:type="dxa"/>
            <w:vMerge/>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p>
        </w:tc>
      </w:tr>
      <w:tr w:rsidR="001D025A" w:rsidRPr="00DB597C" w:rsidTr="001D025A">
        <w:tc>
          <w:tcPr>
            <w:tcW w:w="14850" w:type="dxa"/>
            <w:gridSpan w:val="11"/>
            <w:shd w:val="clear" w:color="auto" w:fill="auto"/>
            <w:vAlign w:val="center"/>
          </w:tcPr>
          <w:p w:rsidR="001D025A" w:rsidRPr="00DB597C" w:rsidRDefault="001D025A" w:rsidP="001D025A">
            <w:pPr>
              <w:numPr>
                <w:ilvl w:val="0"/>
                <w:numId w:val="28"/>
              </w:numPr>
              <w:tabs>
                <w:tab w:val="left" w:pos="600"/>
              </w:tabs>
              <w:spacing w:after="0" w:line="240" w:lineRule="auto"/>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Дисциплины, обязательные для изучения</w:t>
            </w:r>
          </w:p>
        </w:tc>
      </w:tr>
      <w:tr w:rsidR="001D025A" w:rsidRPr="00DB597C" w:rsidTr="001D025A">
        <w:tc>
          <w:tcPr>
            <w:tcW w:w="1385" w:type="dxa"/>
            <w:gridSpan w:val="2"/>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К.М.14.01</w:t>
            </w:r>
          </w:p>
        </w:tc>
        <w:tc>
          <w:tcPr>
            <w:tcW w:w="3465" w:type="dxa"/>
            <w:shd w:val="clear" w:color="auto" w:fill="auto"/>
            <w:vAlign w:val="center"/>
          </w:tcPr>
          <w:p w:rsidR="001D025A" w:rsidRPr="00DB597C" w:rsidRDefault="001D025A" w:rsidP="001D025A">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Современный русский литературный язык. Синтаксис</w:t>
            </w:r>
          </w:p>
        </w:tc>
        <w:tc>
          <w:tcPr>
            <w:tcW w:w="814" w:type="dxa"/>
            <w:shd w:val="clear" w:color="auto" w:fill="auto"/>
            <w:vAlign w:val="center"/>
          </w:tcPr>
          <w:p w:rsidR="001D025A" w:rsidRPr="00DB597C" w:rsidRDefault="001D025A" w:rsidP="001D025A">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288</w:t>
            </w:r>
          </w:p>
        </w:tc>
        <w:tc>
          <w:tcPr>
            <w:tcW w:w="1532"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w:t>
            </w:r>
          </w:p>
        </w:tc>
        <w:tc>
          <w:tcPr>
            <w:tcW w:w="1418"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276"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252</w:t>
            </w:r>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Pr>
                <w:rFonts w:ascii="Times New Roman" w:eastAsia="Times New Roman" w:hAnsi="Times New Roman"/>
                <w:sz w:val="24"/>
                <w:szCs w:val="24"/>
                <w:lang w:eastAsia="ru-RU"/>
              </w:rPr>
              <w:t xml:space="preserve">, </w:t>
            </w:r>
            <w:proofErr w:type="spellStart"/>
            <w:proofErr w:type="gramStart"/>
            <w:r>
              <w:rPr>
                <w:rFonts w:ascii="Times New Roman" w:eastAsia="Times New Roman" w:hAnsi="Times New Roman"/>
                <w:sz w:val="24"/>
                <w:szCs w:val="24"/>
                <w:lang w:eastAsia="ru-RU"/>
              </w:rPr>
              <w:t>Экз</w:t>
            </w:r>
            <w:proofErr w:type="spellEnd"/>
            <w:proofErr w:type="gramEnd"/>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275"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417" w:type="dxa"/>
            <w:shd w:val="clear" w:color="auto" w:fill="auto"/>
            <w:vAlign w:val="center"/>
          </w:tcPr>
          <w:p w:rsidR="001D025A" w:rsidRPr="00DB597C" w:rsidRDefault="001D025A" w:rsidP="001D025A">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w:t>
            </w:r>
          </w:p>
        </w:tc>
      </w:tr>
      <w:tr w:rsidR="001D025A" w:rsidRPr="00DB597C" w:rsidTr="001D025A">
        <w:tc>
          <w:tcPr>
            <w:tcW w:w="1385" w:type="dxa"/>
            <w:gridSpan w:val="2"/>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К.М.14.02</w:t>
            </w:r>
          </w:p>
        </w:tc>
        <w:tc>
          <w:tcPr>
            <w:tcW w:w="3465" w:type="dxa"/>
            <w:shd w:val="clear" w:color="auto" w:fill="auto"/>
            <w:vAlign w:val="center"/>
          </w:tcPr>
          <w:p w:rsidR="001D025A" w:rsidRPr="00DB597C" w:rsidRDefault="001D025A" w:rsidP="001D025A">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Теория языка</w:t>
            </w:r>
          </w:p>
        </w:tc>
        <w:tc>
          <w:tcPr>
            <w:tcW w:w="814" w:type="dxa"/>
            <w:shd w:val="clear" w:color="auto" w:fill="auto"/>
            <w:vAlign w:val="center"/>
          </w:tcPr>
          <w:p w:rsidR="001D025A" w:rsidRPr="00DB597C" w:rsidRDefault="001D025A" w:rsidP="001D025A">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180</w:t>
            </w:r>
          </w:p>
        </w:tc>
        <w:tc>
          <w:tcPr>
            <w:tcW w:w="1532"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1418"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w:t>
            </w:r>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proofErr w:type="spellStart"/>
            <w:proofErr w:type="gramStart"/>
            <w:r>
              <w:rPr>
                <w:rFonts w:ascii="Times New Roman" w:eastAsia="Times New Roman" w:hAnsi="Times New Roman"/>
                <w:sz w:val="24"/>
                <w:szCs w:val="24"/>
                <w:lang w:eastAsia="ru-RU"/>
              </w:rPr>
              <w:t>Экз</w:t>
            </w:r>
            <w:proofErr w:type="spellEnd"/>
            <w:proofErr w:type="gramEnd"/>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275"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417" w:type="dxa"/>
            <w:shd w:val="clear" w:color="auto" w:fill="auto"/>
            <w:vAlign w:val="center"/>
          </w:tcPr>
          <w:p w:rsidR="001D025A" w:rsidRPr="00DB597C" w:rsidRDefault="001D025A" w:rsidP="001D025A">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w:t>
            </w:r>
          </w:p>
        </w:tc>
      </w:tr>
      <w:tr w:rsidR="001D025A" w:rsidRPr="00DB597C" w:rsidTr="001D025A">
        <w:tc>
          <w:tcPr>
            <w:tcW w:w="1385" w:type="dxa"/>
            <w:gridSpan w:val="2"/>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К.М.14.03</w:t>
            </w:r>
          </w:p>
        </w:tc>
        <w:tc>
          <w:tcPr>
            <w:tcW w:w="3465" w:type="dxa"/>
            <w:shd w:val="clear" w:color="auto" w:fill="auto"/>
            <w:vAlign w:val="center"/>
          </w:tcPr>
          <w:p w:rsidR="001D025A" w:rsidRPr="00DB597C" w:rsidRDefault="001D025A" w:rsidP="001D025A">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Основы русского языкового менталитета</w:t>
            </w:r>
          </w:p>
        </w:tc>
        <w:tc>
          <w:tcPr>
            <w:tcW w:w="814" w:type="dxa"/>
            <w:shd w:val="clear" w:color="auto" w:fill="auto"/>
            <w:vAlign w:val="center"/>
          </w:tcPr>
          <w:p w:rsidR="001D025A" w:rsidRPr="00DB597C" w:rsidRDefault="001D025A" w:rsidP="001D025A">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62</w:t>
            </w:r>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417" w:type="dxa"/>
            <w:shd w:val="clear" w:color="auto" w:fill="auto"/>
            <w:vAlign w:val="center"/>
          </w:tcPr>
          <w:p w:rsidR="001D025A" w:rsidRPr="00DB597C" w:rsidRDefault="001D025A" w:rsidP="001D025A">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w:t>
            </w:r>
          </w:p>
        </w:tc>
      </w:tr>
      <w:tr w:rsidR="001D025A" w:rsidRPr="00DB597C" w:rsidTr="001D025A">
        <w:tc>
          <w:tcPr>
            <w:tcW w:w="14850" w:type="dxa"/>
            <w:gridSpan w:val="11"/>
            <w:shd w:val="clear" w:color="auto" w:fill="auto"/>
            <w:vAlign w:val="center"/>
          </w:tcPr>
          <w:p w:rsidR="001D025A" w:rsidRPr="00DB597C" w:rsidRDefault="001D025A" w:rsidP="001D025A">
            <w:pPr>
              <w:tabs>
                <w:tab w:val="left" w:pos="814"/>
              </w:tabs>
              <w:spacing w:after="0" w:line="240" w:lineRule="auto"/>
              <w:ind w:firstLine="317"/>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2. Дисциплины по в</w:t>
            </w:r>
            <w:r>
              <w:rPr>
                <w:rFonts w:ascii="Times New Roman" w:eastAsia="Times New Roman" w:hAnsi="Times New Roman"/>
                <w:caps/>
                <w:sz w:val="24"/>
                <w:szCs w:val="24"/>
                <w:lang w:eastAsia="ru-RU"/>
              </w:rPr>
              <w:t>ыбору (выбрать 1 из 4</w:t>
            </w:r>
            <w:r w:rsidRPr="00DB597C">
              <w:rPr>
                <w:rFonts w:ascii="Times New Roman" w:eastAsia="Times New Roman" w:hAnsi="Times New Roman"/>
                <w:caps/>
                <w:sz w:val="24"/>
                <w:szCs w:val="24"/>
                <w:lang w:eastAsia="ru-RU"/>
              </w:rPr>
              <w:t>)</w:t>
            </w:r>
          </w:p>
        </w:tc>
      </w:tr>
      <w:tr w:rsidR="001D025A" w:rsidRPr="00DB597C" w:rsidTr="001D025A">
        <w:tc>
          <w:tcPr>
            <w:tcW w:w="1385" w:type="dxa"/>
            <w:gridSpan w:val="2"/>
            <w:shd w:val="clear" w:color="auto" w:fill="auto"/>
            <w:vAlign w:val="center"/>
          </w:tcPr>
          <w:p w:rsidR="001D025A"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w:t>
            </w:r>
          </w:p>
          <w:p w:rsidR="001D025A" w:rsidRPr="00DB597C" w:rsidRDefault="001D025A" w:rsidP="001D025A">
            <w:pPr>
              <w:tabs>
                <w:tab w:val="left" w:pos="814"/>
              </w:tabs>
              <w:spacing w:after="0" w:line="240" w:lineRule="auto"/>
              <w:ind w:hanging="142"/>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ДВ.01.01</w:t>
            </w:r>
          </w:p>
        </w:tc>
        <w:tc>
          <w:tcPr>
            <w:tcW w:w="3465" w:type="dxa"/>
            <w:shd w:val="clear" w:color="auto" w:fill="auto"/>
            <w:vAlign w:val="center"/>
          </w:tcPr>
          <w:p w:rsidR="001D025A" w:rsidRPr="00DB597C" w:rsidRDefault="001D025A" w:rsidP="001D025A">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Русский язык и процессы глобализации</w:t>
            </w:r>
          </w:p>
        </w:tc>
        <w:tc>
          <w:tcPr>
            <w:tcW w:w="81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56</w:t>
            </w:r>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417" w:type="dxa"/>
            <w:shd w:val="clear" w:color="auto" w:fill="auto"/>
            <w:vAlign w:val="center"/>
          </w:tcPr>
          <w:p w:rsidR="001D025A" w:rsidRPr="00DB597C" w:rsidRDefault="001D025A" w:rsidP="001D025A">
            <w:pPr>
              <w:spacing w:after="0" w:line="240" w:lineRule="auto"/>
              <w:jc w:val="both"/>
              <w:rPr>
                <w:rFonts w:ascii="Times New Roman" w:eastAsia="Times New Roman" w:hAnsi="Times New Roman"/>
                <w:bCs/>
                <w:sz w:val="24"/>
                <w:szCs w:val="24"/>
                <w:lang w:eastAsia="ru-RU"/>
              </w:rPr>
            </w:pPr>
            <w:r>
              <w:rPr>
                <w:rFonts w:ascii="Times New Roman" w:eastAsia="Times New Roman" w:hAnsi="Times New Roman"/>
                <w:caps/>
                <w:sz w:val="24"/>
                <w:szCs w:val="24"/>
                <w:lang w:eastAsia="ru-RU"/>
              </w:rPr>
              <w:t>ОР-2</w:t>
            </w:r>
          </w:p>
        </w:tc>
      </w:tr>
      <w:tr w:rsidR="001D025A" w:rsidRPr="00DB597C" w:rsidTr="001D025A">
        <w:tc>
          <w:tcPr>
            <w:tcW w:w="1385" w:type="dxa"/>
            <w:gridSpan w:val="2"/>
            <w:shd w:val="clear" w:color="auto" w:fill="auto"/>
            <w:vAlign w:val="center"/>
          </w:tcPr>
          <w:p w:rsidR="001D025A" w:rsidRDefault="001D025A" w:rsidP="001D025A">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w:t>
            </w:r>
          </w:p>
          <w:p w:rsidR="001D025A" w:rsidRPr="00DB597C" w:rsidRDefault="001D025A" w:rsidP="001D025A">
            <w:pPr>
              <w:tabs>
                <w:tab w:val="left" w:pos="814"/>
              </w:tabs>
              <w:spacing w:after="0" w:line="240" w:lineRule="auto"/>
              <w:ind w:left="-142"/>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ДВ.01.02</w:t>
            </w:r>
          </w:p>
        </w:tc>
        <w:tc>
          <w:tcPr>
            <w:tcW w:w="3465" w:type="dxa"/>
            <w:shd w:val="clear" w:color="auto" w:fill="auto"/>
            <w:vAlign w:val="center"/>
          </w:tcPr>
          <w:p w:rsidR="001D025A" w:rsidRPr="00DB597C" w:rsidRDefault="001D025A" w:rsidP="001D025A">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Языковая картина мира этноса и личности</w:t>
            </w:r>
          </w:p>
        </w:tc>
        <w:tc>
          <w:tcPr>
            <w:tcW w:w="81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417" w:type="dxa"/>
            <w:shd w:val="clear" w:color="auto" w:fill="auto"/>
            <w:vAlign w:val="center"/>
          </w:tcPr>
          <w:p w:rsidR="001D025A" w:rsidRPr="00DB597C" w:rsidRDefault="001D025A" w:rsidP="001D025A">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w:t>
            </w:r>
          </w:p>
        </w:tc>
      </w:tr>
      <w:tr w:rsidR="001D025A" w:rsidRPr="00DB597C" w:rsidTr="001D025A">
        <w:tc>
          <w:tcPr>
            <w:tcW w:w="1385" w:type="dxa"/>
            <w:gridSpan w:val="2"/>
            <w:shd w:val="clear" w:color="auto" w:fill="auto"/>
            <w:vAlign w:val="center"/>
          </w:tcPr>
          <w:p w:rsidR="001D025A" w:rsidRDefault="001D025A" w:rsidP="001D025A">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w:t>
            </w:r>
          </w:p>
          <w:p w:rsidR="001D025A" w:rsidRDefault="001D025A" w:rsidP="001D025A">
            <w:pPr>
              <w:tabs>
                <w:tab w:val="left" w:pos="814"/>
              </w:tabs>
              <w:spacing w:after="0" w:line="240" w:lineRule="auto"/>
              <w:ind w:hanging="142"/>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ДВ.01.04</w:t>
            </w:r>
          </w:p>
        </w:tc>
        <w:tc>
          <w:tcPr>
            <w:tcW w:w="3465" w:type="dxa"/>
            <w:shd w:val="clear" w:color="auto" w:fill="auto"/>
            <w:vAlign w:val="center"/>
          </w:tcPr>
          <w:p w:rsidR="001D025A" w:rsidRDefault="001D025A" w:rsidP="001D025A">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Русская </w:t>
            </w:r>
            <w:proofErr w:type="spellStart"/>
            <w:r>
              <w:rPr>
                <w:rFonts w:ascii="Times New Roman" w:eastAsia="Times New Roman" w:hAnsi="Times New Roman"/>
                <w:sz w:val="24"/>
                <w:szCs w:val="24"/>
                <w:lang w:eastAsia="ru-RU"/>
              </w:rPr>
              <w:t>концептосфера</w:t>
            </w:r>
            <w:proofErr w:type="spellEnd"/>
            <w:r>
              <w:rPr>
                <w:rFonts w:ascii="Times New Roman" w:eastAsia="Times New Roman" w:hAnsi="Times New Roman"/>
                <w:sz w:val="24"/>
                <w:szCs w:val="24"/>
                <w:lang w:eastAsia="ru-RU"/>
              </w:rPr>
              <w:t xml:space="preserve"> в зеркале языка</w:t>
            </w:r>
          </w:p>
        </w:tc>
        <w:tc>
          <w:tcPr>
            <w:tcW w:w="81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56</w:t>
            </w:r>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417" w:type="dxa"/>
            <w:shd w:val="clear" w:color="auto" w:fill="auto"/>
            <w:vAlign w:val="center"/>
          </w:tcPr>
          <w:p w:rsidR="001D025A" w:rsidRPr="00DB597C" w:rsidRDefault="001D025A" w:rsidP="001D025A">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w:t>
            </w:r>
          </w:p>
        </w:tc>
      </w:tr>
      <w:tr w:rsidR="001D025A" w:rsidRPr="00DB597C" w:rsidTr="001D025A">
        <w:tc>
          <w:tcPr>
            <w:tcW w:w="1385" w:type="dxa"/>
            <w:gridSpan w:val="2"/>
            <w:shd w:val="clear" w:color="auto" w:fill="auto"/>
            <w:vAlign w:val="center"/>
          </w:tcPr>
          <w:p w:rsidR="001D025A" w:rsidRDefault="001D025A" w:rsidP="001D025A">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w:t>
            </w:r>
          </w:p>
          <w:p w:rsidR="001D025A" w:rsidRPr="00DB597C" w:rsidRDefault="001D025A" w:rsidP="001D025A">
            <w:pPr>
              <w:tabs>
                <w:tab w:val="left" w:pos="814"/>
              </w:tabs>
              <w:spacing w:after="0" w:line="240" w:lineRule="auto"/>
              <w:ind w:left="-142"/>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ДВ.01.03</w:t>
            </w:r>
          </w:p>
        </w:tc>
        <w:tc>
          <w:tcPr>
            <w:tcW w:w="3465" w:type="dxa"/>
            <w:shd w:val="clear" w:color="auto" w:fill="auto"/>
            <w:vAlign w:val="center"/>
          </w:tcPr>
          <w:p w:rsidR="001D025A" w:rsidRPr="00DB597C" w:rsidRDefault="001D025A" w:rsidP="001D025A">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Национальные ценности и оценки в семантике языковых единиц</w:t>
            </w:r>
          </w:p>
        </w:tc>
        <w:tc>
          <w:tcPr>
            <w:tcW w:w="81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56</w:t>
            </w:r>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417" w:type="dxa"/>
            <w:shd w:val="clear" w:color="auto" w:fill="auto"/>
            <w:vAlign w:val="center"/>
          </w:tcPr>
          <w:p w:rsidR="001D025A" w:rsidRPr="00DB597C" w:rsidRDefault="001D025A" w:rsidP="001D025A">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ОР-2</w:t>
            </w:r>
          </w:p>
        </w:tc>
      </w:tr>
      <w:tr w:rsidR="001D025A" w:rsidRPr="00DB597C" w:rsidTr="001D025A">
        <w:tc>
          <w:tcPr>
            <w:tcW w:w="14850" w:type="dxa"/>
            <w:gridSpan w:val="11"/>
            <w:shd w:val="clear" w:color="auto" w:fill="auto"/>
            <w:vAlign w:val="center"/>
          </w:tcPr>
          <w:p w:rsidR="001D025A" w:rsidRPr="00DB597C" w:rsidRDefault="001D025A" w:rsidP="001D025A">
            <w:pPr>
              <w:tabs>
                <w:tab w:val="left" w:pos="814"/>
              </w:tabs>
              <w:spacing w:after="0" w:line="240" w:lineRule="auto"/>
              <w:ind w:firstLine="317"/>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3. Практика</w:t>
            </w:r>
          </w:p>
        </w:tc>
      </w:tr>
      <w:tr w:rsidR="001D025A" w:rsidRPr="00DB597C" w:rsidTr="001D025A">
        <w:tc>
          <w:tcPr>
            <w:tcW w:w="818"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К.М.14.04(П)</w:t>
            </w:r>
          </w:p>
        </w:tc>
        <w:tc>
          <w:tcPr>
            <w:tcW w:w="4032" w:type="dxa"/>
            <w:gridSpan w:val="2"/>
            <w:shd w:val="clear" w:color="auto" w:fill="auto"/>
            <w:vAlign w:val="center"/>
          </w:tcPr>
          <w:p w:rsidR="001D025A" w:rsidRPr="00DB597C" w:rsidRDefault="001D025A" w:rsidP="001D025A">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Преддипломная практика</w:t>
            </w:r>
          </w:p>
        </w:tc>
        <w:tc>
          <w:tcPr>
            <w:tcW w:w="81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18"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w:t>
            </w:r>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75"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417" w:type="dxa"/>
            <w:shd w:val="clear" w:color="auto" w:fill="auto"/>
            <w:vAlign w:val="center"/>
          </w:tcPr>
          <w:p w:rsidR="001D025A" w:rsidRPr="00DB597C" w:rsidRDefault="001D025A" w:rsidP="001D025A">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ОР-2</w:t>
            </w:r>
          </w:p>
        </w:tc>
      </w:tr>
      <w:tr w:rsidR="001D025A" w:rsidRPr="00DB597C" w:rsidTr="001D025A">
        <w:tc>
          <w:tcPr>
            <w:tcW w:w="14850" w:type="dxa"/>
            <w:gridSpan w:val="11"/>
            <w:shd w:val="clear" w:color="auto" w:fill="auto"/>
            <w:vAlign w:val="center"/>
          </w:tcPr>
          <w:p w:rsidR="001D025A" w:rsidRPr="00DB597C" w:rsidRDefault="001D025A" w:rsidP="001D025A">
            <w:pPr>
              <w:tabs>
                <w:tab w:val="left" w:pos="814"/>
              </w:tabs>
              <w:spacing w:after="0" w:line="240" w:lineRule="auto"/>
              <w:ind w:firstLine="317"/>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 xml:space="preserve">3. </w:t>
            </w:r>
            <w:r>
              <w:rPr>
                <w:rFonts w:ascii="Times New Roman" w:eastAsia="Times New Roman" w:hAnsi="Times New Roman"/>
                <w:caps/>
                <w:sz w:val="24"/>
                <w:szCs w:val="24"/>
                <w:lang w:eastAsia="ru-RU"/>
              </w:rPr>
              <w:t>АТТЕСТАЦИЯ</w:t>
            </w:r>
          </w:p>
        </w:tc>
      </w:tr>
      <w:tr w:rsidR="001D025A" w:rsidRPr="00DB597C" w:rsidTr="001D025A">
        <w:tc>
          <w:tcPr>
            <w:tcW w:w="818"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К.М.14.05(К)</w:t>
            </w:r>
          </w:p>
        </w:tc>
        <w:tc>
          <w:tcPr>
            <w:tcW w:w="4032" w:type="dxa"/>
            <w:gridSpan w:val="2"/>
            <w:shd w:val="clear" w:color="auto" w:fill="auto"/>
            <w:vAlign w:val="center"/>
          </w:tcPr>
          <w:p w:rsidR="001D025A" w:rsidRPr="00DB597C" w:rsidRDefault="001D025A" w:rsidP="001D025A">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c>
          <w:tcPr>
            <w:tcW w:w="81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p>
        </w:tc>
        <w:tc>
          <w:tcPr>
            <w:tcW w:w="1532"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p>
        </w:tc>
        <w:tc>
          <w:tcPr>
            <w:tcW w:w="1418"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sz w:val="24"/>
                <w:szCs w:val="24"/>
                <w:lang w:eastAsia="ru-RU"/>
              </w:rPr>
            </w:pPr>
            <w:proofErr w:type="spellStart"/>
            <w:proofErr w:type="gramStart"/>
            <w:r>
              <w:rPr>
                <w:rFonts w:ascii="Times New Roman" w:eastAsia="Times New Roman" w:hAnsi="Times New Roman"/>
                <w:sz w:val="24"/>
                <w:szCs w:val="24"/>
                <w:lang w:eastAsia="ru-RU"/>
              </w:rPr>
              <w:t>Экз</w:t>
            </w:r>
            <w:proofErr w:type="spellEnd"/>
            <w:proofErr w:type="gramEnd"/>
          </w:p>
        </w:tc>
        <w:tc>
          <w:tcPr>
            <w:tcW w:w="1134"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w:t>
            </w:r>
          </w:p>
        </w:tc>
        <w:tc>
          <w:tcPr>
            <w:tcW w:w="1275" w:type="dxa"/>
            <w:shd w:val="clear" w:color="auto" w:fill="auto"/>
            <w:vAlign w:val="center"/>
          </w:tcPr>
          <w:p w:rsidR="001D025A" w:rsidRPr="00DB597C" w:rsidRDefault="001D025A" w:rsidP="001D025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А</w:t>
            </w:r>
          </w:p>
        </w:tc>
        <w:tc>
          <w:tcPr>
            <w:tcW w:w="1417" w:type="dxa"/>
            <w:shd w:val="clear" w:color="auto" w:fill="auto"/>
            <w:vAlign w:val="center"/>
          </w:tcPr>
          <w:p w:rsidR="001D025A" w:rsidRPr="00DB597C" w:rsidRDefault="001D025A" w:rsidP="001D025A">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ОР-1, ОР-2</w:t>
            </w:r>
          </w:p>
        </w:tc>
      </w:tr>
    </w:tbl>
    <w:p w:rsidR="00DB597C" w:rsidRPr="00DB597C" w:rsidRDefault="00DB597C" w:rsidP="00DB597C">
      <w:pPr>
        <w:suppressAutoHyphens/>
        <w:spacing w:after="0" w:line="240" w:lineRule="auto"/>
        <w:jc w:val="both"/>
        <w:rPr>
          <w:rFonts w:ascii="Times New Roman" w:eastAsia="Times New Roman" w:hAnsi="Times New Roman"/>
          <w:sz w:val="24"/>
          <w:szCs w:val="24"/>
          <w:lang w:eastAsia="ru-RU"/>
        </w:rPr>
        <w:sectPr w:rsidR="00DB597C" w:rsidRPr="00DB597C" w:rsidSect="00EB07DC">
          <w:pgSz w:w="16838" w:h="11906" w:orient="landscape"/>
          <w:pgMar w:top="1134" w:right="851" w:bottom="1134" w:left="1418" w:header="709" w:footer="709" w:gutter="0"/>
          <w:cols w:space="708"/>
          <w:docGrid w:linePitch="360"/>
        </w:sectPr>
      </w:pPr>
    </w:p>
    <w:p w:rsidR="00DB597C" w:rsidRPr="00DB597C" w:rsidRDefault="00DB597C" w:rsidP="00DB597C">
      <w:pPr>
        <w:spacing w:after="0"/>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 xml:space="preserve">4. Методические указания для </w:t>
      </w:r>
      <w:proofErr w:type="gramStart"/>
      <w:r w:rsidRPr="00DB597C">
        <w:rPr>
          <w:rFonts w:ascii="Times New Roman" w:eastAsia="Times New Roman" w:hAnsi="Times New Roman"/>
          <w:b/>
          <w:caps/>
          <w:sz w:val="24"/>
          <w:szCs w:val="24"/>
          <w:lang w:eastAsia="ru-RU"/>
        </w:rPr>
        <w:t>обучающихся</w:t>
      </w:r>
      <w:proofErr w:type="gramEnd"/>
      <w:r w:rsidRPr="00DB597C">
        <w:rPr>
          <w:rFonts w:ascii="Times New Roman" w:eastAsia="Times New Roman" w:hAnsi="Times New Roman"/>
          <w:b/>
          <w:caps/>
          <w:sz w:val="24"/>
          <w:szCs w:val="24"/>
          <w:lang w:eastAsia="ru-RU"/>
        </w:rPr>
        <w:t xml:space="preserve"> </w:t>
      </w:r>
    </w:p>
    <w:p w:rsidR="00DB597C" w:rsidRPr="00DB597C" w:rsidRDefault="00DB597C" w:rsidP="00DB597C">
      <w:pPr>
        <w:spacing w:after="120"/>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по освоению Модуля</w:t>
      </w:r>
    </w:p>
    <w:p w:rsidR="00B93E9A" w:rsidRPr="00FF50ED" w:rsidRDefault="00B93E9A" w:rsidP="00FF50ED">
      <w:pPr>
        <w:shd w:val="clear" w:color="auto" w:fill="FFFFFF"/>
        <w:tabs>
          <w:tab w:val="left" w:pos="814"/>
        </w:tabs>
        <w:spacing w:after="0" w:line="240" w:lineRule="auto"/>
        <w:ind w:firstLine="709"/>
        <w:jc w:val="both"/>
        <w:rPr>
          <w:rFonts w:ascii="Times New Roman" w:eastAsia="Times New Roman" w:hAnsi="Times New Roman"/>
          <w:b/>
          <w:caps/>
          <w:sz w:val="24"/>
          <w:szCs w:val="24"/>
          <w:lang w:eastAsia="ru-RU"/>
        </w:rPr>
      </w:pPr>
      <w:r w:rsidRPr="009C607A">
        <w:rPr>
          <w:rFonts w:ascii="Times New Roman" w:eastAsia="Arial" w:hAnsi="Times New Roman"/>
          <w:color w:val="000000"/>
          <w:sz w:val="24"/>
          <w:szCs w:val="24"/>
          <w:lang w:eastAsia="ru-RU"/>
        </w:rPr>
        <w:t xml:space="preserve">Модуль </w:t>
      </w:r>
      <w:r w:rsidRPr="007866C9">
        <w:rPr>
          <w:rFonts w:ascii="Times New Roman" w:eastAsia="Times New Roman" w:hAnsi="Times New Roman"/>
          <w:caps/>
          <w:sz w:val="24"/>
          <w:szCs w:val="24"/>
          <w:lang w:eastAsia="ru-RU"/>
        </w:rPr>
        <w:t>К.М.14  «</w:t>
      </w:r>
      <w:r w:rsidRPr="007866C9">
        <w:rPr>
          <w:rFonts w:ascii="Times New Roman" w:eastAsia="Times New Roman" w:hAnsi="Times New Roman"/>
          <w:bCs/>
          <w:sz w:val="24"/>
          <w:szCs w:val="24"/>
          <w:lang w:eastAsia="ru-RU"/>
        </w:rPr>
        <w:t>Русский язык. Методология лингвистики</w:t>
      </w:r>
      <w:r w:rsidRPr="007866C9">
        <w:rPr>
          <w:rFonts w:ascii="Times New Roman" w:eastAsia="Times New Roman" w:hAnsi="Times New Roman"/>
          <w:caps/>
          <w:sz w:val="24"/>
          <w:szCs w:val="24"/>
          <w:lang w:eastAsia="ru-RU"/>
        </w:rPr>
        <w:t>»</w:t>
      </w:r>
      <w:r>
        <w:rPr>
          <w:rFonts w:ascii="Times New Roman" w:eastAsia="Times New Roman" w:hAnsi="Times New Roman"/>
          <w:b/>
          <w:caps/>
          <w:sz w:val="24"/>
          <w:szCs w:val="24"/>
          <w:lang w:eastAsia="ru-RU"/>
        </w:rPr>
        <w:t xml:space="preserve"> </w:t>
      </w:r>
      <w:r w:rsidRPr="009C607A">
        <w:rPr>
          <w:rFonts w:ascii="Times New Roman" w:eastAsia="Arial" w:hAnsi="Times New Roman"/>
          <w:color w:val="000000"/>
          <w:sz w:val="24"/>
          <w:szCs w:val="24"/>
          <w:lang w:eastAsia="ru-RU"/>
        </w:rPr>
        <w:t xml:space="preserve">имеет целью формирование базовых филологических компетенций, позволяющих студентам бакалавриата впоследствии успешно </w:t>
      </w:r>
      <w:r>
        <w:rPr>
          <w:rFonts w:ascii="Times New Roman" w:eastAsia="Arial" w:hAnsi="Times New Roman"/>
          <w:color w:val="000000"/>
          <w:sz w:val="24"/>
          <w:szCs w:val="24"/>
          <w:lang w:eastAsia="ru-RU"/>
        </w:rPr>
        <w:t xml:space="preserve">осуществлять профессиональную деятельность в области преподавания русского языка. </w:t>
      </w:r>
      <w:r w:rsidRPr="009C607A">
        <w:rPr>
          <w:rFonts w:ascii="Times New Roman" w:eastAsia="Arial" w:hAnsi="Times New Roman"/>
          <w:color w:val="000000"/>
          <w:sz w:val="24"/>
          <w:szCs w:val="24"/>
          <w:lang w:eastAsia="ru-RU"/>
        </w:rPr>
        <w:t>Базовые лингвистические компетенции складываются на основе</w:t>
      </w:r>
      <w:r w:rsidR="00FF50ED">
        <w:rPr>
          <w:rFonts w:ascii="Times New Roman" w:eastAsia="Times New Roman" w:hAnsi="Times New Roman"/>
          <w:b/>
          <w:caps/>
          <w:sz w:val="24"/>
          <w:szCs w:val="24"/>
          <w:lang w:eastAsia="ru-RU"/>
        </w:rPr>
        <w:t xml:space="preserve"> </w:t>
      </w:r>
      <w:r w:rsidRPr="009C607A">
        <w:rPr>
          <w:rFonts w:ascii="Times New Roman" w:eastAsia="Arial" w:hAnsi="Times New Roman"/>
          <w:color w:val="000000"/>
          <w:sz w:val="24"/>
          <w:szCs w:val="24"/>
          <w:lang w:eastAsia="ru-RU"/>
        </w:rPr>
        <w:t>знания и понимания ключевых понятий дисциплин модуля;</w:t>
      </w:r>
      <w:r w:rsidR="00FF50ED">
        <w:rPr>
          <w:rFonts w:ascii="Times New Roman" w:eastAsia="Times New Roman" w:hAnsi="Times New Roman"/>
          <w:b/>
          <w:caps/>
          <w:sz w:val="24"/>
          <w:szCs w:val="24"/>
          <w:lang w:eastAsia="ru-RU"/>
        </w:rPr>
        <w:t xml:space="preserve"> </w:t>
      </w:r>
      <w:r w:rsidRPr="009C607A">
        <w:rPr>
          <w:rFonts w:ascii="Times New Roman" w:eastAsia="Arial" w:hAnsi="Times New Roman"/>
          <w:color w:val="000000"/>
          <w:sz w:val="24"/>
          <w:szCs w:val="24"/>
          <w:lang w:eastAsia="ru-RU"/>
        </w:rPr>
        <w:t xml:space="preserve">владения соответствующим терминологическим аппаратом; умения </w:t>
      </w:r>
      <w:r>
        <w:rPr>
          <w:rFonts w:ascii="Times New Roman" w:eastAsia="Arial" w:hAnsi="Times New Roman"/>
          <w:color w:val="000000"/>
          <w:sz w:val="24"/>
          <w:szCs w:val="24"/>
          <w:lang w:eastAsia="ru-RU"/>
        </w:rPr>
        <w:t xml:space="preserve">осуществлять </w:t>
      </w:r>
      <w:r w:rsidRPr="009C607A">
        <w:rPr>
          <w:rFonts w:ascii="Times New Roman" w:eastAsia="Arial" w:hAnsi="Times New Roman"/>
          <w:color w:val="000000"/>
          <w:sz w:val="24"/>
          <w:szCs w:val="24"/>
          <w:lang w:eastAsia="ru-RU"/>
        </w:rPr>
        <w:t>лингвистическ</w:t>
      </w:r>
      <w:r>
        <w:rPr>
          <w:rFonts w:ascii="Times New Roman" w:eastAsia="Arial" w:hAnsi="Times New Roman"/>
          <w:color w:val="000000"/>
          <w:sz w:val="24"/>
          <w:szCs w:val="24"/>
          <w:lang w:eastAsia="ru-RU"/>
        </w:rPr>
        <w:t>ий</w:t>
      </w:r>
      <w:r w:rsidRPr="009C607A">
        <w:rPr>
          <w:rFonts w:ascii="Times New Roman" w:eastAsia="Arial" w:hAnsi="Times New Roman"/>
          <w:color w:val="000000"/>
          <w:sz w:val="24"/>
          <w:szCs w:val="24"/>
          <w:lang w:eastAsia="ru-RU"/>
        </w:rPr>
        <w:t xml:space="preserve"> и </w:t>
      </w:r>
      <w:r>
        <w:rPr>
          <w:rFonts w:ascii="Times New Roman" w:eastAsia="Arial" w:hAnsi="Times New Roman"/>
          <w:color w:val="000000"/>
          <w:sz w:val="24"/>
          <w:szCs w:val="24"/>
          <w:lang w:eastAsia="ru-RU"/>
        </w:rPr>
        <w:t>комплексный (филологический) анализ</w:t>
      </w:r>
      <w:r w:rsidRPr="009C607A">
        <w:rPr>
          <w:rFonts w:ascii="Times New Roman" w:eastAsia="Arial" w:hAnsi="Times New Roman"/>
          <w:color w:val="000000"/>
          <w:sz w:val="24"/>
          <w:szCs w:val="24"/>
          <w:lang w:eastAsia="ru-RU"/>
        </w:rPr>
        <w:t xml:space="preserve"> языкового/текстового материала;</w:t>
      </w:r>
      <w:r w:rsidR="00FF50ED">
        <w:rPr>
          <w:rFonts w:ascii="Times New Roman" w:eastAsia="Times New Roman" w:hAnsi="Times New Roman"/>
          <w:b/>
          <w:caps/>
          <w:sz w:val="24"/>
          <w:szCs w:val="24"/>
          <w:lang w:eastAsia="ru-RU"/>
        </w:rPr>
        <w:t xml:space="preserve"> </w:t>
      </w:r>
      <w:r w:rsidRPr="009C607A">
        <w:rPr>
          <w:rFonts w:ascii="Times New Roman" w:eastAsia="Arial" w:hAnsi="Times New Roman"/>
          <w:color w:val="000000"/>
          <w:sz w:val="24"/>
          <w:szCs w:val="24"/>
          <w:lang w:eastAsia="ru-RU"/>
        </w:rPr>
        <w:t>навыков работы с научной литературой.</w:t>
      </w:r>
    </w:p>
    <w:p w:rsidR="009F3765" w:rsidRPr="00CF4EEA" w:rsidRDefault="009F3765" w:rsidP="009F3765">
      <w:pPr>
        <w:spacing w:after="0" w:line="240" w:lineRule="auto"/>
        <w:ind w:firstLine="708"/>
        <w:jc w:val="both"/>
        <w:rPr>
          <w:rFonts w:ascii="Times New Roman" w:hAnsi="Times New Roman"/>
          <w:sz w:val="19"/>
          <w:szCs w:val="19"/>
        </w:rPr>
      </w:pPr>
      <w:r w:rsidRPr="00EA501C">
        <w:rPr>
          <w:rFonts w:ascii="Times New Roman" w:hAnsi="Times New Roman"/>
          <w:sz w:val="24"/>
          <w:szCs w:val="24"/>
        </w:rPr>
        <w:t>Модуль является обязательным в структуре</w:t>
      </w:r>
      <w:r w:rsidR="009B048E">
        <w:rPr>
          <w:rFonts w:ascii="Times New Roman" w:hAnsi="Times New Roman"/>
          <w:sz w:val="24"/>
          <w:szCs w:val="24"/>
        </w:rPr>
        <w:t xml:space="preserve"> ОПОП</w:t>
      </w:r>
      <w:r w:rsidRPr="00EA501C">
        <w:rPr>
          <w:rFonts w:ascii="Times New Roman" w:hAnsi="Times New Roman"/>
          <w:sz w:val="24"/>
          <w:szCs w:val="24"/>
        </w:rPr>
        <w:t>, что означает необходимость изучения студентами таких дисциплин, как</w:t>
      </w:r>
      <w:r w:rsidR="009B048E">
        <w:rPr>
          <w:rFonts w:ascii="Times New Roman" w:hAnsi="Times New Roman"/>
          <w:sz w:val="24"/>
          <w:szCs w:val="24"/>
        </w:rPr>
        <w:t xml:space="preserve"> «</w:t>
      </w:r>
      <w:r w:rsidR="009B048E">
        <w:rPr>
          <w:rFonts w:ascii="Times New Roman" w:eastAsia="Times New Roman" w:hAnsi="Times New Roman"/>
          <w:sz w:val="24"/>
          <w:szCs w:val="24"/>
          <w:lang w:eastAsia="ru-RU"/>
        </w:rPr>
        <w:t>Современный русский литературный язык. Синтаксис»</w:t>
      </w:r>
      <w:r w:rsidR="009B048E">
        <w:rPr>
          <w:rFonts w:ascii="Times New Roman" w:hAnsi="Times New Roman"/>
          <w:sz w:val="24"/>
          <w:szCs w:val="24"/>
          <w:lang w:eastAsia="ru-RU"/>
        </w:rPr>
        <w:t xml:space="preserve">, </w:t>
      </w:r>
      <w:r>
        <w:rPr>
          <w:rFonts w:ascii="Times New Roman" w:hAnsi="Times New Roman"/>
          <w:sz w:val="24"/>
          <w:szCs w:val="24"/>
          <w:lang w:eastAsia="ru-RU"/>
        </w:rPr>
        <w:t xml:space="preserve"> </w:t>
      </w:r>
      <w:r w:rsidR="009B048E">
        <w:rPr>
          <w:rFonts w:ascii="Times New Roman" w:hAnsi="Times New Roman"/>
          <w:sz w:val="24"/>
          <w:szCs w:val="24"/>
          <w:lang w:eastAsia="ru-RU"/>
        </w:rPr>
        <w:t>«</w:t>
      </w:r>
      <w:r w:rsidR="009B048E">
        <w:rPr>
          <w:rFonts w:ascii="Times New Roman" w:eastAsia="Times New Roman" w:hAnsi="Times New Roman"/>
          <w:sz w:val="24"/>
          <w:szCs w:val="24"/>
          <w:lang w:eastAsia="ru-RU"/>
        </w:rPr>
        <w:t xml:space="preserve">Теория языка», </w:t>
      </w:r>
      <w:r w:rsidR="009B048E" w:rsidRPr="009752E2">
        <w:rPr>
          <w:rFonts w:ascii="Times New Roman" w:hAnsi="Times New Roman"/>
          <w:sz w:val="24"/>
          <w:szCs w:val="24"/>
          <w:lang w:eastAsia="ru-RU"/>
        </w:rPr>
        <w:t xml:space="preserve"> </w:t>
      </w:r>
      <w:r w:rsidR="009B048E">
        <w:rPr>
          <w:rFonts w:ascii="Times New Roman" w:hAnsi="Times New Roman"/>
          <w:sz w:val="24"/>
          <w:szCs w:val="24"/>
          <w:lang w:eastAsia="ru-RU"/>
        </w:rPr>
        <w:t>«</w:t>
      </w:r>
      <w:r w:rsidR="009B048E">
        <w:rPr>
          <w:rFonts w:ascii="Times New Roman" w:eastAsia="Times New Roman" w:hAnsi="Times New Roman"/>
          <w:sz w:val="24"/>
          <w:szCs w:val="24"/>
          <w:lang w:eastAsia="ru-RU"/>
        </w:rPr>
        <w:t xml:space="preserve">Основы русского языкового менталитета». </w:t>
      </w:r>
      <w:r w:rsidR="009B048E" w:rsidRPr="009752E2">
        <w:rPr>
          <w:rFonts w:ascii="Times New Roman" w:hAnsi="Times New Roman"/>
          <w:sz w:val="24"/>
          <w:szCs w:val="24"/>
          <w:lang w:eastAsia="ru-RU"/>
        </w:rPr>
        <w:t xml:space="preserve"> </w:t>
      </w:r>
      <w:r w:rsidRPr="009752E2">
        <w:rPr>
          <w:rFonts w:ascii="Times New Roman" w:hAnsi="Times New Roman"/>
          <w:sz w:val="24"/>
          <w:szCs w:val="24"/>
          <w:lang w:eastAsia="ru-RU"/>
        </w:rPr>
        <w:t xml:space="preserve">У </w:t>
      </w:r>
      <w:r>
        <w:rPr>
          <w:rFonts w:ascii="Times New Roman" w:hAnsi="Times New Roman"/>
          <w:sz w:val="24"/>
          <w:szCs w:val="24"/>
          <w:lang w:eastAsia="ru-RU"/>
        </w:rPr>
        <w:t>обучающ</w:t>
      </w:r>
      <w:r w:rsidR="009B048E">
        <w:rPr>
          <w:rFonts w:ascii="Times New Roman" w:hAnsi="Times New Roman"/>
          <w:sz w:val="24"/>
          <w:szCs w:val="24"/>
          <w:lang w:eastAsia="ru-RU"/>
        </w:rPr>
        <w:t xml:space="preserve">ихся </w:t>
      </w:r>
      <w:r w:rsidRPr="009752E2">
        <w:rPr>
          <w:rFonts w:ascii="Times New Roman" w:hAnsi="Times New Roman"/>
          <w:sz w:val="24"/>
          <w:szCs w:val="24"/>
          <w:lang w:eastAsia="ru-RU"/>
        </w:rPr>
        <w:t xml:space="preserve">имеется возможность выбора одной из </w:t>
      </w:r>
      <w:r w:rsidR="009B048E">
        <w:rPr>
          <w:rFonts w:ascii="Times New Roman" w:hAnsi="Times New Roman"/>
          <w:sz w:val="24"/>
          <w:szCs w:val="24"/>
          <w:lang w:eastAsia="ru-RU"/>
        </w:rPr>
        <w:t xml:space="preserve">вариативных </w:t>
      </w:r>
      <w:r>
        <w:rPr>
          <w:rFonts w:ascii="Times New Roman" w:hAnsi="Times New Roman"/>
          <w:sz w:val="24"/>
          <w:szCs w:val="24"/>
          <w:lang w:eastAsia="ru-RU"/>
        </w:rPr>
        <w:t>дисциплин</w:t>
      </w:r>
      <w:r w:rsidR="009B048E" w:rsidRPr="009B048E">
        <w:rPr>
          <w:rFonts w:ascii="Times New Roman" w:hAnsi="Times New Roman"/>
          <w:sz w:val="24"/>
          <w:szCs w:val="24"/>
          <w:lang w:eastAsia="ru-RU"/>
        </w:rPr>
        <w:t xml:space="preserve"> </w:t>
      </w:r>
      <w:r w:rsidR="009B048E">
        <w:rPr>
          <w:rFonts w:ascii="Times New Roman" w:hAnsi="Times New Roman"/>
          <w:sz w:val="24"/>
          <w:szCs w:val="24"/>
          <w:lang w:eastAsia="ru-RU"/>
        </w:rPr>
        <w:t>модуля</w:t>
      </w:r>
      <w:r>
        <w:rPr>
          <w:rFonts w:ascii="Times New Roman" w:hAnsi="Times New Roman"/>
          <w:sz w:val="24"/>
          <w:szCs w:val="24"/>
          <w:lang w:eastAsia="ru-RU"/>
        </w:rPr>
        <w:t xml:space="preserve">: </w:t>
      </w:r>
      <w:r w:rsidR="009B048E">
        <w:rPr>
          <w:rFonts w:ascii="Times New Roman" w:hAnsi="Times New Roman"/>
          <w:sz w:val="24"/>
          <w:szCs w:val="24"/>
          <w:lang w:eastAsia="ru-RU"/>
        </w:rPr>
        <w:t>«</w:t>
      </w:r>
      <w:r w:rsidR="009B048E">
        <w:rPr>
          <w:rFonts w:ascii="Times New Roman" w:eastAsia="Times New Roman" w:hAnsi="Times New Roman"/>
          <w:sz w:val="24"/>
          <w:szCs w:val="24"/>
          <w:lang w:eastAsia="ru-RU"/>
        </w:rPr>
        <w:t xml:space="preserve">Русский язык и процессы глобализации», «Языковая картина мира этноса и личности», «Русская </w:t>
      </w:r>
      <w:proofErr w:type="spellStart"/>
      <w:r w:rsidR="009B048E">
        <w:rPr>
          <w:rFonts w:ascii="Times New Roman" w:eastAsia="Times New Roman" w:hAnsi="Times New Roman"/>
          <w:sz w:val="24"/>
          <w:szCs w:val="24"/>
          <w:lang w:eastAsia="ru-RU"/>
        </w:rPr>
        <w:t>концептосфера</w:t>
      </w:r>
      <w:proofErr w:type="spellEnd"/>
      <w:r w:rsidR="009B048E">
        <w:rPr>
          <w:rFonts w:ascii="Times New Roman" w:eastAsia="Times New Roman" w:hAnsi="Times New Roman"/>
          <w:sz w:val="24"/>
          <w:szCs w:val="24"/>
          <w:lang w:eastAsia="ru-RU"/>
        </w:rPr>
        <w:t xml:space="preserve"> в зеркале языка», «Национальные ценности и оценки в семантике языковых единиц». Завершается модуль преддипломной практикой, целью которой является подготовка ВКР. </w:t>
      </w:r>
    </w:p>
    <w:p w:rsidR="009F3765" w:rsidRPr="00A86AE3" w:rsidRDefault="009F3765" w:rsidP="00A86AE3">
      <w:pPr>
        <w:spacing w:after="0"/>
        <w:ind w:firstLine="708"/>
        <w:jc w:val="both"/>
        <w:rPr>
          <w:rFonts w:ascii="Times New Roman" w:hAnsi="Times New Roman"/>
          <w:sz w:val="24"/>
          <w:szCs w:val="24"/>
          <w:lang w:eastAsia="ru-RU"/>
        </w:rPr>
      </w:pPr>
      <w:r w:rsidRPr="00BD3683">
        <w:rPr>
          <w:rFonts w:ascii="Times New Roman" w:hAnsi="Times New Roman"/>
          <w:sz w:val="24"/>
          <w:szCs w:val="24"/>
          <w:lang w:eastAsia="ru-RU"/>
        </w:rPr>
        <w:t xml:space="preserve">В период между сессиями </w:t>
      </w:r>
      <w:r>
        <w:rPr>
          <w:rFonts w:ascii="Times New Roman" w:hAnsi="Times New Roman"/>
          <w:sz w:val="24"/>
          <w:szCs w:val="24"/>
          <w:lang w:eastAsia="ru-RU"/>
        </w:rPr>
        <w:t xml:space="preserve">обучающиеся </w:t>
      </w:r>
      <w:r w:rsidRPr="00BD3683">
        <w:rPr>
          <w:rFonts w:ascii="Times New Roman" w:hAnsi="Times New Roman"/>
          <w:sz w:val="24"/>
          <w:szCs w:val="24"/>
          <w:lang w:eastAsia="ru-RU"/>
        </w:rPr>
        <w:t xml:space="preserve">изучают обязательные дисциплины и дисциплины по выбору в соответствии с рабочими программами, разработанными преподавателями. </w:t>
      </w:r>
      <w:r>
        <w:rPr>
          <w:rFonts w:ascii="Times New Roman" w:hAnsi="Times New Roman"/>
          <w:sz w:val="24"/>
          <w:szCs w:val="24"/>
          <w:lang w:eastAsia="ru-RU"/>
        </w:rPr>
        <w:t xml:space="preserve">Обучающиеся </w:t>
      </w:r>
      <w:r w:rsidRPr="00BD3683">
        <w:rPr>
          <w:rFonts w:ascii="Times New Roman" w:hAnsi="Times New Roman"/>
          <w:sz w:val="24"/>
          <w:szCs w:val="24"/>
          <w:lang w:eastAsia="ru-RU"/>
        </w:rPr>
        <w:t xml:space="preserve">посещают лекционные и практические занятия, выполняют предложенные преподавателем задания для самостоятельной </w:t>
      </w:r>
      <w:r w:rsidR="00FF50ED">
        <w:rPr>
          <w:rFonts w:ascii="Times New Roman" w:hAnsi="Times New Roman"/>
          <w:sz w:val="24"/>
          <w:szCs w:val="24"/>
          <w:lang w:eastAsia="ru-RU"/>
        </w:rPr>
        <w:t>работы.</w:t>
      </w:r>
      <w:r w:rsidRPr="00BD3683">
        <w:rPr>
          <w:rFonts w:ascii="Times New Roman" w:hAnsi="Times New Roman"/>
          <w:sz w:val="24"/>
          <w:szCs w:val="24"/>
          <w:lang w:eastAsia="ru-RU"/>
        </w:rPr>
        <w:t xml:space="preserve"> </w:t>
      </w:r>
      <w:r w:rsidR="009B048E">
        <w:rPr>
          <w:rFonts w:ascii="Times New Roman" w:eastAsia="Arial" w:hAnsi="Times New Roman"/>
          <w:color w:val="000000"/>
          <w:sz w:val="24"/>
          <w:szCs w:val="24"/>
          <w:lang w:eastAsia="ru-RU"/>
        </w:rPr>
        <w:t xml:space="preserve">На </w:t>
      </w:r>
      <w:r w:rsidR="009B048E" w:rsidRPr="009B048E">
        <w:rPr>
          <w:rFonts w:ascii="Times New Roman" w:eastAsia="Arial" w:hAnsi="Times New Roman"/>
          <w:color w:val="000000"/>
          <w:sz w:val="24"/>
          <w:szCs w:val="24"/>
          <w:lang w:eastAsia="ru-RU"/>
        </w:rPr>
        <w:t>лекци</w:t>
      </w:r>
      <w:r w:rsidR="009B048E">
        <w:rPr>
          <w:rFonts w:ascii="Times New Roman" w:eastAsia="Arial" w:hAnsi="Times New Roman"/>
          <w:color w:val="000000"/>
          <w:sz w:val="24"/>
          <w:szCs w:val="24"/>
          <w:lang w:eastAsia="ru-RU"/>
        </w:rPr>
        <w:t>ях</w:t>
      </w:r>
      <w:r w:rsidR="009B048E">
        <w:rPr>
          <w:rFonts w:ascii="Times New Roman" w:eastAsia="Arial" w:hAnsi="Times New Roman"/>
          <w:b/>
          <w:color w:val="000000"/>
          <w:sz w:val="24"/>
          <w:szCs w:val="24"/>
          <w:lang w:eastAsia="ru-RU"/>
        </w:rPr>
        <w:t xml:space="preserve"> </w:t>
      </w:r>
      <w:r w:rsidR="009B048E">
        <w:rPr>
          <w:rFonts w:ascii="Times New Roman" w:eastAsia="Arial" w:hAnsi="Times New Roman"/>
          <w:color w:val="000000"/>
          <w:sz w:val="24"/>
          <w:szCs w:val="24"/>
          <w:lang w:eastAsia="ru-RU"/>
        </w:rPr>
        <w:t xml:space="preserve">преподаватель рассматривает </w:t>
      </w:r>
      <w:r w:rsidR="009B048E" w:rsidRPr="009C607A">
        <w:rPr>
          <w:rFonts w:ascii="Times New Roman" w:eastAsia="Arial" w:hAnsi="Times New Roman"/>
          <w:color w:val="000000"/>
          <w:sz w:val="24"/>
          <w:szCs w:val="24"/>
          <w:lang w:eastAsia="ru-RU"/>
        </w:rPr>
        <w:t>в максимально доступной для студентов форме содержание наиболее сложных теоретических проблем того или иного курса.</w:t>
      </w:r>
      <w:r w:rsidR="002358A8">
        <w:rPr>
          <w:rFonts w:ascii="Times New Roman" w:eastAsia="Arial" w:hAnsi="Times New Roman"/>
          <w:color w:val="000000"/>
          <w:sz w:val="24"/>
          <w:szCs w:val="24"/>
          <w:lang w:eastAsia="ru-RU"/>
        </w:rPr>
        <w:t xml:space="preserve"> </w:t>
      </w:r>
      <w:r w:rsidR="009B048E">
        <w:rPr>
          <w:rFonts w:ascii="Times New Roman" w:eastAsia="Arial" w:hAnsi="Times New Roman"/>
          <w:color w:val="000000"/>
          <w:sz w:val="24"/>
          <w:szCs w:val="24"/>
          <w:lang w:eastAsia="ru-RU"/>
        </w:rPr>
        <w:t xml:space="preserve">Подготовка студента </w:t>
      </w:r>
      <w:r w:rsidR="002358A8">
        <w:rPr>
          <w:rFonts w:ascii="Times New Roman" w:eastAsia="Arial" w:hAnsi="Times New Roman"/>
          <w:color w:val="000000"/>
          <w:sz w:val="24"/>
          <w:szCs w:val="24"/>
          <w:lang w:eastAsia="ru-RU"/>
        </w:rPr>
        <w:t>к лекции предполагает</w:t>
      </w:r>
      <w:r w:rsidR="009B048E" w:rsidRPr="009C607A">
        <w:rPr>
          <w:rFonts w:ascii="Times New Roman" w:eastAsia="Arial" w:hAnsi="Times New Roman"/>
          <w:color w:val="000000"/>
          <w:sz w:val="24"/>
          <w:szCs w:val="24"/>
          <w:lang w:eastAsia="ru-RU"/>
        </w:rPr>
        <w:t xml:space="preserve">: а) </w:t>
      </w:r>
      <w:r w:rsidR="002358A8">
        <w:rPr>
          <w:rFonts w:ascii="Times New Roman" w:eastAsia="Arial" w:hAnsi="Times New Roman"/>
          <w:color w:val="000000"/>
          <w:sz w:val="24"/>
          <w:szCs w:val="24"/>
          <w:lang w:eastAsia="ru-RU"/>
        </w:rPr>
        <w:t xml:space="preserve">повторение </w:t>
      </w:r>
      <w:r w:rsidR="009B048E" w:rsidRPr="009C607A">
        <w:rPr>
          <w:rFonts w:ascii="Times New Roman" w:eastAsia="Arial" w:hAnsi="Times New Roman"/>
          <w:color w:val="000000"/>
          <w:sz w:val="24"/>
          <w:szCs w:val="24"/>
          <w:lang w:eastAsia="ru-RU"/>
        </w:rPr>
        <w:t>материал</w:t>
      </w:r>
      <w:r w:rsidR="002358A8">
        <w:rPr>
          <w:rFonts w:ascii="Times New Roman" w:eastAsia="Arial" w:hAnsi="Times New Roman"/>
          <w:color w:val="000000"/>
          <w:sz w:val="24"/>
          <w:szCs w:val="24"/>
          <w:lang w:eastAsia="ru-RU"/>
        </w:rPr>
        <w:t>а предыдущей лекции</w:t>
      </w:r>
      <w:r w:rsidR="009B048E" w:rsidRPr="009C607A">
        <w:rPr>
          <w:rFonts w:ascii="Times New Roman" w:eastAsia="Arial" w:hAnsi="Times New Roman"/>
          <w:color w:val="000000"/>
          <w:sz w:val="24"/>
          <w:szCs w:val="24"/>
          <w:lang w:eastAsia="ru-RU"/>
        </w:rPr>
        <w:t xml:space="preserve">; б) </w:t>
      </w:r>
      <w:r w:rsidR="002358A8">
        <w:rPr>
          <w:rFonts w:ascii="Times New Roman" w:eastAsia="Arial" w:hAnsi="Times New Roman"/>
          <w:color w:val="000000"/>
          <w:sz w:val="24"/>
          <w:szCs w:val="24"/>
          <w:lang w:eastAsia="ru-RU"/>
        </w:rPr>
        <w:t xml:space="preserve">ознакомление </w:t>
      </w:r>
      <w:r w:rsidR="009B048E" w:rsidRPr="009C607A">
        <w:rPr>
          <w:rFonts w:ascii="Times New Roman" w:eastAsia="Arial" w:hAnsi="Times New Roman"/>
          <w:color w:val="000000"/>
          <w:sz w:val="24"/>
          <w:szCs w:val="24"/>
          <w:lang w:eastAsia="ru-RU"/>
        </w:rPr>
        <w:t>с материалом лекции</w:t>
      </w:r>
      <w:r w:rsidR="002358A8">
        <w:rPr>
          <w:rFonts w:ascii="Times New Roman" w:eastAsia="Arial" w:hAnsi="Times New Roman"/>
          <w:color w:val="000000"/>
          <w:sz w:val="24"/>
          <w:szCs w:val="24"/>
          <w:lang w:eastAsia="ru-RU"/>
        </w:rPr>
        <w:t xml:space="preserve"> в </w:t>
      </w:r>
      <w:r w:rsidR="002358A8" w:rsidRPr="00BD3683">
        <w:rPr>
          <w:rFonts w:ascii="Times New Roman" w:hAnsi="Times New Roman"/>
          <w:sz w:val="24"/>
          <w:szCs w:val="24"/>
          <w:lang w:eastAsia="ru-RU"/>
        </w:rPr>
        <w:t>электронной образовательной среде Мининского университета</w:t>
      </w:r>
      <w:r w:rsidR="002358A8">
        <w:rPr>
          <w:rFonts w:ascii="Times New Roman" w:eastAsia="Arial" w:hAnsi="Times New Roman"/>
          <w:color w:val="000000"/>
          <w:sz w:val="24"/>
          <w:szCs w:val="24"/>
          <w:lang w:eastAsia="ru-RU"/>
        </w:rPr>
        <w:t xml:space="preserve"> (ЭУОС) и </w:t>
      </w:r>
      <w:r w:rsidR="009B048E" w:rsidRPr="009C607A">
        <w:rPr>
          <w:rFonts w:ascii="Times New Roman" w:eastAsia="Arial" w:hAnsi="Times New Roman"/>
          <w:color w:val="000000"/>
          <w:sz w:val="24"/>
          <w:szCs w:val="24"/>
          <w:lang w:eastAsia="ru-RU"/>
        </w:rPr>
        <w:t>выдел</w:t>
      </w:r>
      <w:r w:rsidR="002358A8">
        <w:rPr>
          <w:rFonts w:ascii="Times New Roman" w:eastAsia="Arial" w:hAnsi="Times New Roman"/>
          <w:color w:val="000000"/>
          <w:sz w:val="24"/>
          <w:szCs w:val="24"/>
          <w:lang w:eastAsia="ru-RU"/>
        </w:rPr>
        <w:t>ение</w:t>
      </w:r>
      <w:r w:rsidR="009B048E" w:rsidRPr="009C607A">
        <w:rPr>
          <w:rFonts w:ascii="Times New Roman" w:eastAsia="Arial" w:hAnsi="Times New Roman"/>
          <w:color w:val="000000"/>
          <w:sz w:val="24"/>
          <w:szCs w:val="24"/>
          <w:lang w:eastAsia="ru-RU"/>
        </w:rPr>
        <w:t xml:space="preserve"> </w:t>
      </w:r>
      <w:r w:rsidR="002358A8">
        <w:rPr>
          <w:rFonts w:ascii="Times New Roman" w:eastAsia="Arial" w:hAnsi="Times New Roman"/>
          <w:color w:val="000000"/>
          <w:sz w:val="24"/>
          <w:szCs w:val="24"/>
          <w:lang w:eastAsia="ru-RU"/>
        </w:rPr>
        <w:t>наиболее сложных</w:t>
      </w:r>
      <w:r w:rsidR="009B048E" w:rsidRPr="009C607A">
        <w:rPr>
          <w:rFonts w:ascii="Times New Roman" w:eastAsia="Arial" w:hAnsi="Times New Roman"/>
          <w:color w:val="000000"/>
          <w:sz w:val="24"/>
          <w:szCs w:val="24"/>
          <w:lang w:eastAsia="ru-RU"/>
        </w:rPr>
        <w:t xml:space="preserve"> для понимания вопрос</w:t>
      </w:r>
      <w:r w:rsidR="002358A8">
        <w:rPr>
          <w:rFonts w:ascii="Times New Roman" w:eastAsia="Arial" w:hAnsi="Times New Roman"/>
          <w:color w:val="000000"/>
          <w:sz w:val="24"/>
          <w:szCs w:val="24"/>
          <w:lang w:eastAsia="ru-RU"/>
        </w:rPr>
        <w:t>ов</w:t>
      </w:r>
      <w:r w:rsidR="009B048E" w:rsidRPr="009C607A">
        <w:rPr>
          <w:rFonts w:ascii="Times New Roman" w:eastAsia="Arial" w:hAnsi="Times New Roman"/>
          <w:color w:val="000000"/>
          <w:sz w:val="24"/>
          <w:szCs w:val="24"/>
          <w:lang w:eastAsia="ru-RU"/>
        </w:rPr>
        <w:t xml:space="preserve">. После предварительной работы в ходе аудиторной лекции </w:t>
      </w:r>
      <w:r w:rsidR="002358A8">
        <w:rPr>
          <w:rFonts w:ascii="Times New Roman" w:eastAsia="Arial" w:hAnsi="Times New Roman"/>
          <w:color w:val="000000"/>
          <w:sz w:val="24"/>
          <w:szCs w:val="24"/>
          <w:lang w:eastAsia="ru-RU"/>
        </w:rPr>
        <w:t xml:space="preserve">студенту </w:t>
      </w:r>
      <w:r w:rsidR="009B048E" w:rsidRPr="009C607A">
        <w:rPr>
          <w:rFonts w:ascii="Times New Roman" w:eastAsia="Arial" w:hAnsi="Times New Roman"/>
          <w:color w:val="000000"/>
          <w:sz w:val="24"/>
          <w:szCs w:val="24"/>
          <w:lang w:eastAsia="ru-RU"/>
        </w:rPr>
        <w:t>следует обратить особое внимание на проблемные места и, в случае необходимости, обратиться к преподавателю за консультацией.</w:t>
      </w:r>
    </w:p>
    <w:p w:rsidR="00B93E9A" w:rsidRPr="009C607A" w:rsidRDefault="00B93E9A" w:rsidP="00B93E9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На </w:t>
      </w:r>
      <w:r w:rsidRPr="00FF50ED">
        <w:rPr>
          <w:rFonts w:ascii="Times New Roman" w:eastAsia="Arial" w:hAnsi="Times New Roman"/>
          <w:color w:val="000000"/>
          <w:sz w:val="24"/>
          <w:szCs w:val="24"/>
          <w:lang w:eastAsia="ru-RU"/>
        </w:rPr>
        <w:t>практических занятиях</w:t>
      </w:r>
      <w:r w:rsidRPr="009C607A">
        <w:rPr>
          <w:rFonts w:ascii="Times New Roman" w:eastAsia="Arial" w:hAnsi="Times New Roman"/>
          <w:color w:val="000000"/>
          <w:sz w:val="24"/>
          <w:szCs w:val="24"/>
          <w:lang w:eastAsia="ru-RU"/>
        </w:rPr>
        <w:t xml:space="preserve"> проверяется уровень понимания теоретического материала курса, развиваются навыки анализа фактического материала, вырабатывается умение решать учебные задачи различного уровня сложности, создаются и решаются проблемные ситуации в рамках материала того или иного курса. </w:t>
      </w:r>
      <w:r w:rsidR="002358A8">
        <w:rPr>
          <w:rFonts w:ascii="Times New Roman" w:eastAsia="Arial" w:hAnsi="Times New Roman"/>
          <w:color w:val="000000"/>
          <w:sz w:val="24"/>
          <w:szCs w:val="24"/>
          <w:lang w:eastAsia="ru-RU"/>
        </w:rPr>
        <w:t xml:space="preserve">При подготовке </w:t>
      </w:r>
      <w:r w:rsidRPr="009C607A">
        <w:rPr>
          <w:rFonts w:ascii="Times New Roman" w:eastAsia="Arial" w:hAnsi="Times New Roman"/>
          <w:color w:val="000000"/>
          <w:sz w:val="24"/>
          <w:szCs w:val="24"/>
          <w:lang w:eastAsia="ru-RU"/>
        </w:rPr>
        <w:t>к практическому занятию</w:t>
      </w:r>
      <w:r w:rsidR="002358A8">
        <w:rPr>
          <w:rFonts w:ascii="Times New Roman" w:eastAsia="Arial" w:hAnsi="Times New Roman"/>
          <w:color w:val="000000"/>
          <w:sz w:val="24"/>
          <w:szCs w:val="24"/>
          <w:lang w:eastAsia="ru-RU"/>
        </w:rPr>
        <w:t xml:space="preserve"> следует </w:t>
      </w:r>
      <w:r w:rsidRPr="009C607A">
        <w:rPr>
          <w:rFonts w:ascii="Times New Roman" w:eastAsia="Arial" w:hAnsi="Times New Roman"/>
          <w:color w:val="000000"/>
          <w:sz w:val="24"/>
          <w:szCs w:val="24"/>
          <w:lang w:eastAsia="ru-RU"/>
        </w:rPr>
        <w:t>прочит</w:t>
      </w:r>
      <w:r w:rsidR="002358A8">
        <w:rPr>
          <w:rFonts w:ascii="Times New Roman" w:eastAsia="Arial" w:hAnsi="Times New Roman"/>
          <w:color w:val="000000"/>
          <w:sz w:val="24"/>
          <w:szCs w:val="24"/>
          <w:lang w:eastAsia="ru-RU"/>
        </w:rPr>
        <w:t>ать</w:t>
      </w:r>
      <w:r w:rsidRPr="009C607A">
        <w:rPr>
          <w:rFonts w:ascii="Times New Roman" w:eastAsia="Arial" w:hAnsi="Times New Roman"/>
          <w:color w:val="000000"/>
          <w:sz w:val="24"/>
          <w:szCs w:val="24"/>
          <w:lang w:eastAsia="ru-RU"/>
        </w:rPr>
        <w:t xml:space="preserve"> материал соответствующих лекций, а также учебников и учебных пособий</w:t>
      </w:r>
      <w:r w:rsidR="002358A8">
        <w:rPr>
          <w:rFonts w:ascii="Times New Roman" w:eastAsia="Arial" w:hAnsi="Times New Roman"/>
          <w:color w:val="000000"/>
          <w:sz w:val="24"/>
          <w:szCs w:val="24"/>
          <w:lang w:eastAsia="ru-RU"/>
        </w:rPr>
        <w:t>,</w:t>
      </w:r>
      <w:r w:rsidRPr="009C607A">
        <w:rPr>
          <w:rFonts w:ascii="Times New Roman" w:eastAsia="Arial" w:hAnsi="Times New Roman"/>
          <w:color w:val="000000"/>
          <w:sz w:val="24"/>
          <w:szCs w:val="24"/>
          <w:lang w:eastAsia="ru-RU"/>
        </w:rPr>
        <w:t xml:space="preserve"> выполн</w:t>
      </w:r>
      <w:r w:rsidR="002358A8">
        <w:rPr>
          <w:rFonts w:ascii="Times New Roman" w:eastAsia="Arial" w:hAnsi="Times New Roman"/>
          <w:color w:val="000000"/>
          <w:sz w:val="24"/>
          <w:szCs w:val="24"/>
          <w:lang w:eastAsia="ru-RU"/>
        </w:rPr>
        <w:t>ить в ЭУОС</w:t>
      </w:r>
      <w:r w:rsidRPr="009C607A">
        <w:rPr>
          <w:rFonts w:ascii="Times New Roman" w:eastAsia="Arial" w:hAnsi="Times New Roman"/>
          <w:color w:val="000000"/>
          <w:sz w:val="24"/>
          <w:szCs w:val="24"/>
          <w:lang w:eastAsia="ru-RU"/>
        </w:rPr>
        <w:t xml:space="preserve"> зада</w:t>
      </w:r>
      <w:r w:rsidR="002358A8">
        <w:rPr>
          <w:rFonts w:ascii="Times New Roman" w:eastAsia="Arial" w:hAnsi="Times New Roman"/>
          <w:color w:val="000000"/>
          <w:sz w:val="24"/>
          <w:szCs w:val="24"/>
          <w:lang w:eastAsia="ru-RU"/>
        </w:rPr>
        <w:t xml:space="preserve">ние для самостоятельной работы. </w:t>
      </w:r>
    </w:p>
    <w:p w:rsidR="00B93E9A" w:rsidRPr="009C607A" w:rsidRDefault="00B93E9A" w:rsidP="00FF50ED">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Во время практического занятия </w:t>
      </w:r>
      <w:r w:rsidRPr="00FF50ED">
        <w:rPr>
          <w:rFonts w:ascii="Times New Roman" w:eastAsia="Arial" w:hAnsi="Times New Roman"/>
          <w:color w:val="000000"/>
          <w:sz w:val="24"/>
          <w:szCs w:val="24"/>
          <w:lang w:eastAsia="ru-RU"/>
        </w:rPr>
        <w:t>студентам рекомендуется:</w:t>
      </w:r>
      <w:r w:rsidR="002358A8">
        <w:rPr>
          <w:rFonts w:ascii="Times New Roman" w:eastAsia="Arial" w:hAnsi="Times New Roman"/>
          <w:color w:val="000000"/>
          <w:sz w:val="24"/>
          <w:szCs w:val="24"/>
          <w:lang w:eastAsia="ru-RU"/>
        </w:rPr>
        <w:t xml:space="preserve"> </w:t>
      </w:r>
      <w:r w:rsidRPr="009C607A">
        <w:rPr>
          <w:rFonts w:ascii="Times New Roman" w:eastAsia="Arial" w:hAnsi="Times New Roman"/>
          <w:color w:val="000000"/>
          <w:sz w:val="24"/>
          <w:szCs w:val="24"/>
          <w:lang w:eastAsia="ru-RU"/>
        </w:rPr>
        <w:t>в свободной форме вести записи учебного материала (комментарии и разъяснения преподавателя, анализ иллюстративного материала);</w:t>
      </w:r>
      <w:r w:rsidR="002358A8" w:rsidRPr="002358A8">
        <w:rPr>
          <w:rFonts w:ascii="Times New Roman" w:eastAsia="Arial" w:hAnsi="Times New Roman"/>
          <w:color w:val="000000"/>
          <w:sz w:val="24"/>
          <w:szCs w:val="24"/>
          <w:lang w:eastAsia="ru-RU"/>
        </w:rPr>
        <w:t xml:space="preserve"> </w:t>
      </w:r>
      <w:r w:rsidR="002358A8" w:rsidRPr="009C607A">
        <w:rPr>
          <w:rFonts w:ascii="Times New Roman" w:eastAsia="Arial" w:hAnsi="Times New Roman"/>
          <w:color w:val="000000"/>
          <w:sz w:val="24"/>
          <w:szCs w:val="24"/>
          <w:lang w:eastAsia="ru-RU"/>
        </w:rPr>
        <w:t>фиксировать ошибки</w:t>
      </w:r>
      <w:r w:rsidR="002358A8">
        <w:rPr>
          <w:rFonts w:ascii="Times New Roman" w:eastAsia="Arial" w:hAnsi="Times New Roman"/>
          <w:color w:val="000000"/>
          <w:sz w:val="24"/>
          <w:szCs w:val="24"/>
          <w:lang w:eastAsia="ru-RU"/>
        </w:rPr>
        <w:t>;</w:t>
      </w:r>
      <w:r w:rsidR="002358A8" w:rsidRPr="002358A8">
        <w:rPr>
          <w:rFonts w:ascii="Times New Roman" w:eastAsia="Arial" w:hAnsi="Times New Roman"/>
          <w:color w:val="000000"/>
          <w:sz w:val="24"/>
          <w:szCs w:val="24"/>
          <w:lang w:eastAsia="ru-RU"/>
        </w:rPr>
        <w:t xml:space="preserve"> </w:t>
      </w:r>
      <w:r w:rsidR="002358A8" w:rsidRPr="009C607A">
        <w:rPr>
          <w:rFonts w:ascii="Times New Roman" w:eastAsia="Arial" w:hAnsi="Times New Roman"/>
          <w:color w:val="000000"/>
          <w:sz w:val="24"/>
          <w:szCs w:val="24"/>
          <w:lang w:eastAsia="ru-RU"/>
        </w:rPr>
        <w:t>активно участвовать в обсуждении проблем, стараться выступать с развернутыми ответами</w:t>
      </w:r>
      <w:r w:rsidR="002358A8">
        <w:rPr>
          <w:rFonts w:ascii="Times New Roman" w:eastAsia="Arial" w:hAnsi="Times New Roman"/>
          <w:color w:val="000000"/>
          <w:sz w:val="24"/>
          <w:szCs w:val="24"/>
          <w:lang w:eastAsia="ru-RU"/>
        </w:rPr>
        <w:t>;</w:t>
      </w:r>
      <w:r w:rsidR="00FF50ED">
        <w:rPr>
          <w:rFonts w:ascii="Times New Roman" w:eastAsia="Arial" w:hAnsi="Times New Roman"/>
          <w:color w:val="000000"/>
          <w:sz w:val="24"/>
          <w:szCs w:val="24"/>
          <w:lang w:eastAsia="ru-RU"/>
        </w:rPr>
        <w:t xml:space="preserve"> </w:t>
      </w:r>
      <w:r w:rsidR="002358A8" w:rsidRPr="009C607A">
        <w:rPr>
          <w:rFonts w:ascii="Times New Roman" w:eastAsia="Arial" w:hAnsi="Times New Roman"/>
          <w:color w:val="000000"/>
          <w:sz w:val="24"/>
          <w:szCs w:val="24"/>
          <w:lang w:eastAsia="ru-RU"/>
        </w:rPr>
        <w:t>стремиться давать аргументированный ответ на вопрос или предлагать аргументирован</w:t>
      </w:r>
      <w:r w:rsidR="00FF50ED">
        <w:rPr>
          <w:rFonts w:ascii="Times New Roman" w:eastAsia="Arial" w:hAnsi="Times New Roman"/>
          <w:color w:val="000000"/>
          <w:sz w:val="24"/>
          <w:szCs w:val="24"/>
          <w:lang w:eastAsia="ru-RU"/>
        </w:rPr>
        <w:t xml:space="preserve">ные решение той или иной задачи. При этом </w:t>
      </w:r>
      <w:r w:rsidRPr="009C607A">
        <w:rPr>
          <w:rFonts w:ascii="Times New Roman" w:eastAsia="Arial" w:hAnsi="Times New Roman"/>
          <w:color w:val="000000"/>
          <w:sz w:val="24"/>
          <w:szCs w:val="24"/>
          <w:lang w:eastAsia="ru-RU"/>
        </w:rPr>
        <w:t xml:space="preserve">студент должен быть готов к устной и письменной коммуникации кооперативного типа, к использованию имеющихся знаний для наиболее эффективного межличностного и профессионального общения. </w:t>
      </w:r>
    </w:p>
    <w:p w:rsidR="00B93E9A" w:rsidRPr="00FF50ED" w:rsidRDefault="00B93E9A" w:rsidP="00B93E9A">
      <w:pPr>
        <w:spacing w:after="0"/>
        <w:ind w:firstLine="709"/>
        <w:jc w:val="both"/>
        <w:rPr>
          <w:rFonts w:ascii="Times New Roman" w:eastAsia="Arial" w:hAnsi="Times New Roman"/>
          <w:color w:val="000000"/>
          <w:sz w:val="24"/>
          <w:szCs w:val="24"/>
          <w:lang w:eastAsia="ru-RU"/>
        </w:rPr>
      </w:pPr>
      <w:r w:rsidRPr="00FF50ED">
        <w:rPr>
          <w:rFonts w:ascii="Times New Roman" w:eastAsia="Arial" w:hAnsi="Times New Roman"/>
          <w:color w:val="000000"/>
          <w:sz w:val="24"/>
          <w:szCs w:val="24"/>
          <w:lang w:eastAsia="ru-RU"/>
        </w:rPr>
        <w:t>Студентам необходимо:</w:t>
      </w:r>
    </w:p>
    <w:p w:rsidR="00B93E9A" w:rsidRPr="009C607A" w:rsidRDefault="00B93E9A" w:rsidP="00B93E9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вести рабочую тетрадь для семестровых практических занятий, где будут записываться учебные действия;</w:t>
      </w:r>
    </w:p>
    <w:p w:rsidR="00B93E9A" w:rsidRPr="009C607A" w:rsidRDefault="00B93E9A" w:rsidP="00B93E9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lastRenderedPageBreak/>
        <w:t>- иметь электронные или печатные версии толковых и иных лингвистических словарей, справочных изданий, терминологических словарей;</w:t>
      </w:r>
    </w:p>
    <w:p w:rsidR="00B93E9A" w:rsidRPr="009C607A" w:rsidRDefault="00B93E9A" w:rsidP="00B93E9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электронную или бумажную версию базового учебного пособия и сопутствующих компонентов учебно-методического комплекса.</w:t>
      </w:r>
    </w:p>
    <w:p w:rsidR="00B93E9A" w:rsidRPr="009C607A" w:rsidRDefault="00B93E9A" w:rsidP="00FF50ED">
      <w:pPr>
        <w:spacing w:after="0"/>
        <w:ind w:firstLine="709"/>
        <w:jc w:val="both"/>
        <w:rPr>
          <w:rFonts w:ascii="Times New Roman" w:eastAsia="Arial" w:hAnsi="Times New Roman"/>
          <w:color w:val="000000"/>
          <w:sz w:val="24"/>
          <w:szCs w:val="24"/>
          <w:lang w:eastAsia="ru-RU"/>
        </w:rPr>
      </w:pPr>
      <w:r w:rsidRPr="00FF50ED">
        <w:rPr>
          <w:rFonts w:ascii="Times New Roman" w:eastAsia="Arial" w:hAnsi="Times New Roman"/>
          <w:color w:val="000000"/>
          <w:sz w:val="24"/>
          <w:szCs w:val="24"/>
          <w:highlight w:val="white"/>
          <w:lang w:eastAsia="ru-RU"/>
        </w:rPr>
        <w:t>Самостоятельная работа</w:t>
      </w:r>
      <w:r w:rsidRPr="009C607A">
        <w:rPr>
          <w:rFonts w:ascii="Times New Roman" w:eastAsia="Arial" w:hAnsi="Times New Roman"/>
          <w:color w:val="000000"/>
          <w:sz w:val="24"/>
          <w:szCs w:val="24"/>
          <w:highlight w:val="white"/>
          <w:lang w:eastAsia="ru-RU"/>
        </w:rPr>
        <w:t xml:space="preserve"> студентов в рамках лингвистических дисциплин является неотъемлемой составляющей процесса освоения программы </w:t>
      </w:r>
      <w:proofErr w:type="gramStart"/>
      <w:r w:rsidRPr="009C607A">
        <w:rPr>
          <w:rFonts w:ascii="Times New Roman" w:eastAsia="Arial" w:hAnsi="Times New Roman"/>
          <w:color w:val="000000"/>
          <w:sz w:val="24"/>
          <w:szCs w:val="24"/>
          <w:highlight w:val="white"/>
          <w:lang w:eastAsia="ru-RU"/>
        </w:rPr>
        <w:t>обучения по профилю</w:t>
      </w:r>
      <w:proofErr w:type="gramEnd"/>
      <w:r w:rsidRPr="009C607A">
        <w:rPr>
          <w:rFonts w:ascii="Times New Roman" w:eastAsia="Arial" w:hAnsi="Times New Roman"/>
          <w:color w:val="000000"/>
          <w:sz w:val="24"/>
          <w:szCs w:val="24"/>
          <w:highlight w:val="white"/>
          <w:lang w:eastAsia="ru-RU"/>
        </w:rPr>
        <w:t xml:space="preserve"> «Русский язык и литература». Самостоятельная работа охватывает все аспекты изучения учебного материала</w:t>
      </w:r>
      <w:r w:rsidR="00FF50ED">
        <w:rPr>
          <w:rFonts w:ascii="Times New Roman" w:eastAsia="Arial" w:hAnsi="Times New Roman"/>
          <w:color w:val="000000"/>
          <w:sz w:val="24"/>
          <w:szCs w:val="24"/>
          <w:highlight w:val="white"/>
          <w:lang w:eastAsia="ru-RU"/>
        </w:rPr>
        <w:t xml:space="preserve">. </w:t>
      </w:r>
      <w:r w:rsidRPr="00FF50ED">
        <w:rPr>
          <w:rFonts w:ascii="Times New Roman" w:eastAsia="Arial" w:hAnsi="Times New Roman"/>
          <w:color w:val="000000"/>
          <w:sz w:val="24"/>
          <w:szCs w:val="24"/>
          <w:highlight w:val="white"/>
          <w:lang w:eastAsia="ru-RU"/>
        </w:rPr>
        <w:t>Основные виды самост</w:t>
      </w:r>
      <w:r w:rsidR="00FF50ED">
        <w:rPr>
          <w:rFonts w:ascii="Times New Roman" w:eastAsia="Arial" w:hAnsi="Times New Roman"/>
          <w:color w:val="000000"/>
          <w:sz w:val="24"/>
          <w:szCs w:val="24"/>
          <w:highlight w:val="white"/>
          <w:lang w:eastAsia="ru-RU"/>
        </w:rPr>
        <w:t>оятельных работ включают в себя</w:t>
      </w:r>
      <w:r w:rsidR="00FF50ED">
        <w:rPr>
          <w:rFonts w:ascii="Times New Roman" w:eastAsia="Arial" w:hAnsi="Times New Roman"/>
          <w:color w:val="000000"/>
          <w:sz w:val="24"/>
          <w:szCs w:val="24"/>
          <w:lang w:eastAsia="ru-RU"/>
        </w:rPr>
        <w:t xml:space="preserve"> </w:t>
      </w:r>
      <w:r w:rsidRPr="009C607A">
        <w:rPr>
          <w:rFonts w:ascii="Times New Roman" w:eastAsia="Arial" w:hAnsi="Times New Roman"/>
          <w:color w:val="000000"/>
          <w:sz w:val="24"/>
          <w:szCs w:val="24"/>
          <w:highlight w:val="white"/>
          <w:lang w:eastAsia="ru-RU"/>
        </w:rPr>
        <w:t xml:space="preserve">работу с языковым </w:t>
      </w:r>
      <w:r w:rsidR="00FF50ED" w:rsidRPr="009C607A">
        <w:rPr>
          <w:rFonts w:ascii="Times New Roman" w:eastAsia="Arial" w:hAnsi="Times New Roman"/>
          <w:color w:val="000000"/>
          <w:sz w:val="24"/>
          <w:szCs w:val="24"/>
          <w:highlight w:val="white"/>
          <w:lang w:eastAsia="ru-RU"/>
        </w:rPr>
        <w:t xml:space="preserve">материалом </w:t>
      </w:r>
      <w:r w:rsidRPr="009C607A">
        <w:rPr>
          <w:rFonts w:ascii="Times New Roman" w:eastAsia="Arial" w:hAnsi="Times New Roman"/>
          <w:color w:val="000000"/>
          <w:sz w:val="24"/>
          <w:szCs w:val="24"/>
          <w:highlight w:val="white"/>
          <w:lang w:eastAsia="ru-RU"/>
        </w:rPr>
        <w:t xml:space="preserve">и </w:t>
      </w:r>
      <w:r w:rsidR="00FF50ED">
        <w:rPr>
          <w:rFonts w:ascii="Times New Roman" w:eastAsia="Arial" w:hAnsi="Times New Roman"/>
          <w:color w:val="000000"/>
          <w:sz w:val="24"/>
          <w:szCs w:val="24"/>
          <w:highlight w:val="white"/>
          <w:lang w:eastAsia="ru-RU"/>
        </w:rPr>
        <w:t>со словарями</w:t>
      </w:r>
      <w:r w:rsidRPr="009C607A">
        <w:rPr>
          <w:rFonts w:ascii="Times New Roman" w:eastAsia="Arial" w:hAnsi="Times New Roman"/>
          <w:color w:val="000000"/>
          <w:sz w:val="24"/>
          <w:szCs w:val="24"/>
          <w:highlight w:val="white"/>
          <w:lang w:eastAsia="ru-RU"/>
        </w:rPr>
        <w:t xml:space="preserve">: выполнение упражнений, заданий, ответы на вопросы, сравнительно-сопоставительная характеристика тех или иных единиц и фактов, </w:t>
      </w:r>
      <w:r w:rsidR="00FF50ED">
        <w:rPr>
          <w:rFonts w:ascii="Times New Roman" w:eastAsia="Arial" w:hAnsi="Times New Roman"/>
          <w:color w:val="000000"/>
          <w:sz w:val="24"/>
          <w:szCs w:val="24"/>
          <w:lang w:eastAsia="ru-RU"/>
        </w:rPr>
        <w:t xml:space="preserve"> анализ научной литературы</w:t>
      </w:r>
      <w:r w:rsidRPr="009C607A">
        <w:rPr>
          <w:rFonts w:ascii="Times New Roman" w:eastAsia="Arial" w:hAnsi="Times New Roman"/>
          <w:color w:val="000000"/>
          <w:sz w:val="24"/>
          <w:szCs w:val="24"/>
          <w:lang w:eastAsia="ru-RU"/>
        </w:rPr>
        <w:t xml:space="preserve"> (соста</w:t>
      </w:r>
      <w:r w:rsidR="00FF50ED">
        <w:rPr>
          <w:rFonts w:ascii="Times New Roman" w:eastAsia="Arial" w:hAnsi="Times New Roman"/>
          <w:color w:val="000000"/>
          <w:sz w:val="24"/>
          <w:szCs w:val="24"/>
          <w:lang w:eastAsia="ru-RU"/>
        </w:rPr>
        <w:t>вление конспектов, рефератов, подготовка докладов или сообщений</w:t>
      </w:r>
      <w:r w:rsidRPr="009C607A">
        <w:rPr>
          <w:rFonts w:ascii="Times New Roman" w:eastAsia="Arial" w:hAnsi="Times New Roman"/>
          <w:color w:val="000000"/>
          <w:sz w:val="24"/>
          <w:szCs w:val="24"/>
          <w:lang w:eastAsia="ru-RU"/>
        </w:rPr>
        <w:t xml:space="preserve"> по заданной теме);</w:t>
      </w:r>
      <w:r w:rsidR="00FF50ED">
        <w:rPr>
          <w:rFonts w:ascii="Times New Roman" w:eastAsia="Arial" w:hAnsi="Times New Roman"/>
          <w:color w:val="000000"/>
          <w:sz w:val="24"/>
          <w:szCs w:val="24"/>
          <w:lang w:eastAsia="ru-RU"/>
        </w:rPr>
        <w:t xml:space="preserve"> проектную работу</w:t>
      </w:r>
      <w:r w:rsidRPr="009C607A">
        <w:rPr>
          <w:rFonts w:ascii="Times New Roman" w:eastAsia="Arial" w:hAnsi="Times New Roman"/>
          <w:color w:val="000000"/>
          <w:sz w:val="24"/>
          <w:szCs w:val="24"/>
          <w:lang w:eastAsia="ru-RU"/>
        </w:rPr>
        <w:t>.</w:t>
      </w:r>
    </w:p>
    <w:p w:rsidR="00B93E9A" w:rsidRPr="00A86AE3" w:rsidRDefault="00B93E9A" w:rsidP="00B93E9A">
      <w:pPr>
        <w:spacing w:after="0"/>
        <w:ind w:firstLine="709"/>
        <w:jc w:val="both"/>
        <w:rPr>
          <w:rFonts w:ascii="Times New Roman" w:eastAsia="Arial" w:hAnsi="Times New Roman"/>
          <w:color w:val="000000"/>
          <w:sz w:val="24"/>
          <w:szCs w:val="24"/>
          <w:lang w:eastAsia="ru-RU"/>
        </w:rPr>
      </w:pPr>
      <w:r w:rsidRPr="00A86AE3">
        <w:rPr>
          <w:rFonts w:ascii="Times New Roman" w:eastAsia="Arial" w:hAnsi="Times New Roman"/>
          <w:color w:val="000000"/>
          <w:sz w:val="24"/>
          <w:szCs w:val="24"/>
          <w:highlight w:val="white"/>
          <w:lang w:eastAsia="ru-RU"/>
        </w:rPr>
        <w:t>При выполнении самостоятельной работы студентам рекомендуется:</w:t>
      </w:r>
    </w:p>
    <w:p w:rsidR="00153C8F" w:rsidRDefault="00B93E9A" w:rsidP="00153C8F">
      <w:pPr>
        <w:spacing w:after="0"/>
        <w:ind w:firstLine="709"/>
        <w:jc w:val="both"/>
        <w:rPr>
          <w:rFonts w:ascii="Times New Roman" w:eastAsia="Arial" w:hAnsi="Times New Roman"/>
          <w:color w:val="000000"/>
          <w:sz w:val="24"/>
          <w:szCs w:val="24"/>
          <w:highlight w:val="white"/>
          <w:lang w:eastAsia="ru-RU"/>
        </w:rPr>
      </w:pPr>
      <w:r w:rsidRPr="009C607A">
        <w:rPr>
          <w:rFonts w:ascii="Times New Roman" w:eastAsia="Arial" w:hAnsi="Times New Roman"/>
          <w:color w:val="000000"/>
          <w:sz w:val="24"/>
          <w:szCs w:val="24"/>
          <w:highlight w:val="white"/>
          <w:lang w:eastAsia="ru-RU"/>
        </w:rPr>
        <w:t>-осмыслить цель задания и сформулировать для себя конкретные задачи для ее достижения;</w:t>
      </w:r>
      <w:r w:rsidR="00153C8F" w:rsidRPr="00153C8F">
        <w:rPr>
          <w:rFonts w:ascii="Times New Roman" w:eastAsia="Arial" w:hAnsi="Times New Roman"/>
          <w:color w:val="000000"/>
          <w:sz w:val="24"/>
          <w:szCs w:val="24"/>
          <w:highlight w:val="white"/>
          <w:lang w:eastAsia="ru-RU"/>
        </w:rPr>
        <w:t xml:space="preserve"> </w:t>
      </w:r>
    </w:p>
    <w:p w:rsidR="00B93E9A" w:rsidRPr="009C607A" w:rsidRDefault="00153C8F" w:rsidP="00153C8F">
      <w:pPr>
        <w:spacing w:after="0"/>
        <w:ind w:left="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пользоваться справочными изданиями для корректировки своих суждений и оценок;</w:t>
      </w:r>
      <w:r w:rsidRPr="00153C8F">
        <w:rPr>
          <w:rFonts w:ascii="Times New Roman" w:eastAsia="Arial" w:hAnsi="Times New Roman"/>
          <w:color w:val="000000"/>
          <w:sz w:val="24"/>
          <w:szCs w:val="24"/>
          <w:highlight w:val="white"/>
          <w:lang w:eastAsia="ru-RU"/>
        </w:rPr>
        <w:t xml:space="preserve"> </w:t>
      </w:r>
      <w:r w:rsidRPr="009C607A">
        <w:rPr>
          <w:rFonts w:ascii="Times New Roman" w:eastAsia="Arial" w:hAnsi="Times New Roman"/>
          <w:color w:val="000000"/>
          <w:sz w:val="24"/>
          <w:szCs w:val="24"/>
          <w:highlight w:val="white"/>
          <w:lang w:eastAsia="ru-RU"/>
        </w:rPr>
        <w:t>- при работе с источниками выделять главное;</w:t>
      </w:r>
    </w:p>
    <w:p w:rsidR="00B93E9A" w:rsidRPr="009C607A" w:rsidRDefault="00B93E9A" w:rsidP="00B93E9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соблюдать принципы аргументированности, последовательности и постепенности;</w:t>
      </w:r>
    </w:p>
    <w:p w:rsidR="00B93E9A" w:rsidRPr="009C607A" w:rsidRDefault="00B93E9A" w:rsidP="00B93E9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-при необходимости проконсультироваться с преподавателем.</w:t>
      </w:r>
    </w:p>
    <w:p w:rsidR="00A86AE3" w:rsidRDefault="00A86AE3" w:rsidP="00A86AE3">
      <w:pPr>
        <w:spacing w:after="0"/>
        <w:ind w:firstLine="709"/>
        <w:contextualSpacing/>
        <w:jc w:val="both"/>
        <w:rPr>
          <w:rFonts w:ascii="Times New Roman" w:eastAsia="Arial" w:hAnsi="Times New Roman"/>
          <w:color w:val="000000"/>
          <w:sz w:val="24"/>
          <w:szCs w:val="24"/>
          <w:lang w:eastAsia="ru-RU"/>
        </w:rPr>
      </w:pPr>
      <w:r>
        <w:rPr>
          <w:rFonts w:ascii="Times New Roman" w:eastAsia="Arial" w:hAnsi="Times New Roman"/>
          <w:color w:val="000000"/>
          <w:sz w:val="24"/>
          <w:szCs w:val="24"/>
          <w:lang w:eastAsia="ru-RU"/>
        </w:rPr>
        <w:t>С</w:t>
      </w:r>
      <w:r w:rsidR="00B93E9A" w:rsidRPr="009C607A">
        <w:rPr>
          <w:rFonts w:ascii="Times New Roman" w:eastAsia="Arial" w:hAnsi="Times New Roman"/>
          <w:color w:val="000000"/>
          <w:sz w:val="24"/>
          <w:szCs w:val="24"/>
          <w:lang w:eastAsia="ru-RU"/>
        </w:rPr>
        <w:t xml:space="preserve">тудентам рекомендуется </w:t>
      </w:r>
      <w:r>
        <w:rPr>
          <w:rFonts w:ascii="Times New Roman" w:eastAsia="Arial" w:hAnsi="Times New Roman"/>
          <w:color w:val="000000"/>
          <w:sz w:val="24"/>
          <w:szCs w:val="24"/>
          <w:lang w:eastAsia="ru-RU"/>
        </w:rPr>
        <w:t xml:space="preserve">активно использовать информационные, образовательные ресурсы </w:t>
      </w:r>
      <w:r w:rsidR="00B93E9A" w:rsidRPr="009C607A">
        <w:rPr>
          <w:rFonts w:ascii="Times New Roman" w:eastAsia="Arial" w:hAnsi="Times New Roman"/>
          <w:color w:val="000000"/>
          <w:sz w:val="24"/>
          <w:szCs w:val="24"/>
          <w:lang w:eastAsia="ru-RU"/>
        </w:rPr>
        <w:t>Интернет</w:t>
      </w:r>
      <w:r>
        <w:rPr>
          <w:rFonts w:ascii="Times New Roman" w:eastAsia="Arial" w:hAnsi="Times New Roman"/>
          <w:color w:val="000000"/>
          <w:sz w:val="24"/>
          <w:szCs w:val="24"/>
          <w:lang w:eastAsia="ru-RU"/>
        </w:rPr>
        <w:t>а</w:t>
      </w:r>
      <w:r w:rsidR="00B93E9A" w:rsidRPr="009C607A">
        <w:rPr>
          <w:rFonts w:ascii="Times New Roman" w:eastAsia="Arial" w:hAnsi="Times New Roman"/>
          <w:color w:val="000000"/>
          <w:sz w:val="24"/>
          <w:szCs w:val="24"/>
          <w:lang w:eastAsia="ru-RU"/>
        </w:rPr>
        <w:t>, в том числе библиотечными фондами и электронными образовательными ресурсами НГПУ</w:t>
      </w:r>
      <w:r>
        <w:rPr>
          <w:rFonts w:ascii="Times New Roman" w:eastAsia="Arial" w:hAnsi="Times New Roman"/>
          <w:color w:val="000000"/>
          <w:sz w:val="24"/>
          <w:szCs w:val="24"/>
          <w:lang w:eastAsia="ru-RU"/>
        </w:rPr>
        <w:t>.</w:t>
      </w:r>
      <w:r w:rsidR="00B93E9A" w:rsidRPr="009C607A">
        <w:rPr>
          <w:rFonts w:ascii="Times New Roman" w:eastAsia="Arial" w:hAnsi="Times New Roman"/>
          <w:color w:val="000000"/>
          <w:sz w:val="24"/>
          <w:szCs w:val="24"/>
          <w:lang w:eastAsia="ru-RU"/>
        </w:rPr>
        <w:t xml:space="preserve"> </w:t>
      </w:r>
    </w:p>
    <w:p w:rsidR="00B93E9A" w:rsidRPr="00A86AE3" w:rsidRDefault="00B93E9A" w:rsidP="00A86AE3">
      <w:pPr>
        <w:spacing w:after="0"/>
        <w:ind w:firstLine="709"/>
        <w:contextualSpacing/>
        <w:jc w:val="both"/>
        <w:rPr>
          <w:rFonts w:ascii="Times New Roman" w:eastAsia="Arial" w:hAnsi="Times New Roman"/>
          <w:color w:val="000000"/>
          <w:sz w:val="24"/>
          <w:szCs w:val="24"/>
          <w:lang w:eastAsia="ru-RU"/>
        </w:rPr>
      </w:pPr>
      <w:r w:rsidRPr="00A86AE3">
        <w:rPr>
          <w:rFonts w:ascii="Times New Roman" w:eastAsia="Arial" w:hAnsi="Times New Roman"/>
          <w:color w:val="000000"/>
          <w:sz w:val="24"/>
          <w:szCs w:val="24"/>
          <w:lang w:eastAsia="ru-RU"/>
        </w:rPr>
        <w:t>Контроль</w:t>
      </w:r>
      <w:r w:rsidRPr="009C607A">
        <w:rPr>
          <w:rFonts w:ascii="Times New Roman" w:eastAsia="Arial" w:hAnsi="Times New Roman"/>
          <w:color w:val="000000"/>
          <w:sz w:val="24"/>
          <w:szCs w:val="24"/>
          <w:lang w:eastAsia="ru-RU"/>
        </w:rPr>
        <w:t xml:space="preserve"> является эффективной формой обратной связи и предусматривает оценку уровня </w:t>
      </w:r>
      <w:proofErr w:type="spellStart"/>
      <w:r w:rsidRPr="009C607A">
        <w:rPr>
          <w:rFonts w:ascii="Times New Roman" w:eastAsia="Arial" w:hAnsi="Times New Roman"/>
          <w:color w:val="000000"/>
          <w:sz w:val="24"/>
          <w:szCs w:val="24"/>
          <w:lang w:eastAsia="ru-RU"/>
        </w:rPr>
        <w:t>сформированности</w:t>
      </w:r>
      <w:proofErr w:type="spellEnd"/>
      <w:r w:rsidRPr="009C607A">
        <w:rPr>
          <w:rFonts w:ascii="Times New Roman" w:eastAsia="Arial" w:hAnsi="Times New Roman"/>
          <w:color w:val="000000"/>
          <w:sz w:val="24"/>
          <w:szCs w:val="24"/>
          <w:lang w:eastAsia="ru-RU"/>
        </w:rPr>
        <w:t xml:space="preserve"> у студента тех или иных компетенций (знаний, навыков, умений).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 Контроль осуществляется на основании самостоятельно выполняемых рейтинговых работ, в том числе в ЭУОС, после прохождения темы или раздела. Текущий контроль осуществляется </w:t>
      </w:r>
      <w:r w:rsidR="00A86AE3">
        <w:rPr>
          <w:rFonts w:eastAsia="Arial"/>
          <w:color w:val="000000"/>
        </w:rPr>
        <w:t xml:space="preserve">с помощью </w:t>
      </w:r>
      <w:r w:rsidR="00A86AE3">
        <w:rPr>
          <w:rFonts w:ascii="yandex-sans" w:hAnsi="yandex-sans"/>
          <w:color w:val="000000"/>
          <w:sz w:val="23"/>
          <w:szCs w:val="23"/>
        </w:rPr>
        <w:t xml:space="preserve">тестирования, заданий для контрольных  и самостоятельных работ.  </w:t>
      </w:r>
    </w:p>
    <w:p w:rsidR="00B93E9A" w:rsidRPr="009C607A" w:rsidRDefault="00B93E9A" w:rsidP="00B93E9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Рубежный контроль осуществляется в форме зачета или экзамена.</w:t>
      </w:r>
    </w:p>
    <w:p w:rsidR="00B93E9A" w:rsidRPr="009C607A" w:rsidRDefault="00B93E9A" w:rsidP="00B93E9A">
      <w:pPr>
        <w:spacing w:after="0"/>
        <w:ind w:firstLine="709"/>
        <w:jc w:val="both"/>
        <w:rPr>
          <w:rFonts w:ascii="Times New Roman" w:eastAsia="Arial" w:hAnsi="Times New Roman"/>
          <w:color w:val="000000"/>
          <w:sz w:val="24"/>
          <w:szCs w:val="24"/>
          <w:lang w:eastAsia="ru-RU"/>
        </w:rPr>
      </w:pPr>
    </w:p>
    <w:p w:rsidR="00DB597C" w:rsidRPr="001D1994" w:rsidRDefault="00B93E9A" w:rsidP="001D1994">
      <w:pPr>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br w:type="page"/>
      </w:r>
    </w:p>
    <w:p w:rsidR="00DB597C" w:rsidRPr="00DB597C" w:rsidRDefault="00DB597C" w:rsidP="00DB597C">
      <w:pPr>
        <w:spacing w:after="12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5. ПРОГРАММЫ ДИСЦИПЛИН МОДУЛЯ</w:t>
      </w:r>
    </w:p>
    <w:p w:rsidR="00DB597C" w:rsidRPr="00DB597C" w:rsidRDefault="00DB597C" w:rsidP="00DB597C">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5.1. ПРОГРАММА ДИСЦИПЛИНЫ</w:t>
      </w:r>
    </w:p>
    <w:p w:rsidR="00DB597C" w:rsidRPr="00DB597C" w:rsidRDefault="00DB597C" w:rsidP="00DB597C">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00153C8F">
        <w:rPr>
          <w:rFonts w:ascii="Times New Roman" w:eastAsia="Times New Roman" w:hAnsi="Times New Roman"/>
          <w:sz w:val="24"/>
          <w:szCs w:val="24"/>
          <w:lang w:eastAsia="ru-RU"/>
        </w:rPr>
        <w:t>Современный русский литературный язык. Синтаксис</w:t>
      </w:r>
      <w:r w:rsidRPr="00DB597C">
        <w:rPr>
          <w:rFonts w:ascii="Times New Roman" w:eastAsia="Times New Roman" w:hAnsi="Times New Roman"/>
          <w:b/>
          <w:bCs/>
          <w:sz w:val="24"/>
          <w:szCs w:val="24"/>
          <w:lang w:eastAsia="ru-RU"/>
        </w:rPr>
        <w:t>»</w:t>
      </w:r>
    </w:p>
    <w:p w:rsidR="00DB597C" w:rsidRPr="00DB597C" w:rsidRDefault="00DB597C" w:rsidP="00DB597C">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153C8F" w:rsidRPr="009C607A" w:rsidRDefault="00153C8F" w:rsidP="00153C8F">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Дисциплина «</w:t>
      </w:r>
      <w:r>
        <w:rPr>
          <w:rFonts w:ascii="Times New Roman" w:eastAsia="Times New Roman" w:hAnsi="Times New Roman"/>
          <w:sz w:val="24"/>
          <w:szCs w:val="24"/>
          <w:lang w:eastAsia="ru-RU"/>
        </w:rPr>
        <w:t>Современный русский литературный язык. Синтаксис</w:t>
      </w:r>
      <w:r w:rsidRPr="009C607A">
        <w:rPr>
          <w:rFonts w:ascii="Times New Roman" w:eastAsia="Times New Roman" w:hAnsi="Times New Roman"/>
          <w:bCs/>
          <w:sz w:val="24"/>
          <w:szCs w:val="24"/>
          <w:lang w:eastAsia="ru-RU"/>
        </w:rPr>
        <w:t xml:space="preserve">» занимает важное место в процессе профессиональной подготовки студентов бакалавриата. Она направлена на формирование </w:t>
      </w:r>
      <w:r w:rsidR="00536CD0">
        <w:rPr>
          <w:rFonts w:ascii="Times New Roman" w:eastAsia="Times New Roman" w:hAnsi="Times New Roman"/>
          <w:bCs/>
          <w:sz w:val="24"/>
          <w:szCs w:val="24"/>
          <w:lang w:eastAsia="ru-RU"/>
        </w:rPr>
        <w:t xml:space="preserve">профессиональных компетенций ПК-1, ПК-3, ПК-4, ПК-11, ПК-12, а также на освоение </w:t>
      </w:r>
      <w:r w:rsidR="00536CD0">
        <w:rPr>
          <w:rFonts w:ascii="Times New Roman" w:hAnsi="Times New Roman"/>
          <w:bCs/>
          <w:sz w:val="24"/>
          <w:szCs w:val="24"/>
          <w:lang w:eastAsia="ru-RU"/>
        </w:rPr>
        <w:t>трудовых действий, необходимых учителю русского языка</w:t>
      </w:r>
      <w:r w:rsidR="00E91ECB">
        <w:rPr>
          <w:rFonts w:ascii="Times New Roman" w:hAnsi="Times New Roman"/>
          <w:bCs/>
          <w:sz w:val="24"/>
          <w:szCs w:val="24"/>
          <w:lang w:eastAsia="ru-RU"/>
        </w:rPr>
        <w:t xml:space="preserve"> для успешного осуществления профессиональной деятельности. </w:t>
      </w:r>
    </w:p>
    <w:p w:rsidR="00153C8F" w:rsidRPr="009C607A" w:rsidRDefault="00153C8F" w:rsidP="00153C8F">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В процессе преподавания дисциплины «</w:t>
      </w:r>
      <w:r w:rsidR="00E91ECB">
        <w:rPr>
          <w:rFonts w:ascii="Times New Roman" w:eastAsia="Times New Roman" w:hAnsi="Times New Roman"/>
          <w:sz w:val="24"/>
          <w:szCs w:val="24"/>
          <w:lang w:eastAsia="ru-RU"/>
        </w:rPr>
        <w:t>Современный русский литературный язык. Синтаксис</w:t>
      </w:r>
      <w:r w:rsidRPr="009C607A">
        <w:rPr>
          <w:rFonts w:ascii="Times New Roman" w:eastAsia="Times New Roman" w:hAnsi="Times New Roman"/>
          <w:bCs/>
          <w:sz w:val="24"/>
          <w:szCs w:val="24"/>
          <w:lang w:eastAsia="ru-RU"/>
        </w:rPr>
        <w:t xml:space="preserve">» преподаватель использует как классические формы и методы обучения (лекции и </w:t>
      </w:r>
      <w:r w:rsidR="00E91ECB">
        <w:rPr>
          <w:rFonts w:ascii="Times New Roman" w:eastAsia="Times New Roman" w:hAnsi="Times New Roman"/>
          <w:bCs/>
          <w:sz w:val="24"/>
          <w:szCs w:val="24"/>
          <w:lang w:eastAsia="ru-RU"/>
        </w:rPr>
        <w:t xml:space="preserve">практические </w:t>
      </w:r>
      <w:r w:rsidRPr="009C607A">
        <w:rPr>
          <w:rFonts w:ascii="Times New Roman" w:eastAsia="Times New Roman" w:hAnsi="Times New Roman"/>
          <w:bCs/>
          <w:sz w:val="24"/>
          <w:szCs w:val="24"/>
          <w:lang w:eastAsia="ru-RU"/>
        </w:rPr>
        <w:t xml:space="preserve">занятия), так и активные методы обучения (проблемное обучение). Применение любой формы обучения предполагает также использование новейших IT-обучающих технологий, включая работу в системе </w:t>
      </w:r>
      <w:r w:rsidRPr="009C607A">
        <w:rPr>
          <w:rFonts w:ascii="Times New Roman" w:eastAsia="Times New Roman" w:hAnsi="Times New Roman"/>
          <w:bCs/>
          <w:sz w:val="24"/>
          <w:szCs w:val="24"/>
          <w:lang w:val="en-US" w:eastAsia="ru-RU"/>
        </w:rPr>
        <w:t>Moodle</w:t>
      </w:r>
      <w:r w:rsidRPr="009C607A">
        <w:rPr>
          <w:rFonts w:ascii="Times New Roman" w:eastAsia="Times New Roman" w:hAnsi="Times New Roman"/>
          <w:bCs/>
          <w:sz w:val="24"/>
          <w:szCs w:val="24"/>
          <w:lang w:eastAsia="ru-RU"/>
        </w:rPr>
        <w:t>.</w:t>
      </w:r>
    </w:p>
    <w:p w:rsidR="00153C8F" w:rsidRPr="009C607A" w:rsidRDefault="00153C8F" w:rsidP="00E91ECB">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Текущий контроль успеваемости студентов по дисциплине «</w:t>
      </w:r>
      <w:r w:rsidR="00E91ECB">
        <w:rPr>
          <w:rFonts w:ascii="Times New Roman" w:eastAsia="Times New Roman" w:hAnsi="Times New Roman"/>
          <w:sz w:val="24"/>
          <w:szCs w:val="24"/>
          <w:lang w:eastAsia="ru-RU"/>
        </w:rPr>
        <w:t>Современный русский литературный язык. Синтаксис</w:t>
      </w:r>
      <w:r w:rsidRPr="009C607A">
        <w:rPr>
          <w:rFonts w:ascii="Times New Roman" w:eastAsia="Times New Roman" w:hAnsi="Times New Roman"/>
          <w:bCs/>
          <w:sz w:val="24"/>
          <w:szCs w:val="24"/>
          <w:lang w:eastAsia="ru-RU"/>
        </w:rPr>
        <w:t xml:space="preserve">» включает тестирование, </w:t>
      </w:r>
      <w:r w:rsidR="00E91ECB">
        <w:rPr>
          <w:rFonts w:ascii="Times New Roman" w:eastAsia="Times New Roman" w:hAnsi="Times New Roman"/>
          <w:bCs/>
          <w:sz w:val="24"/>
          <w:szCs w:val="24"/>
          <w:lang w:eastAsia="ru-RU"/>
        </w:rPr>
        <w:t xml:space="preserve">проведение </w:t>
      </w:r>
      <w:r w:rsidRPr="009C607A">
        <w:rPr>
          <w:rFonts w:ascii="Times New Roman" w:eastAsia="Times New Roman" w:hAnsi="Times New Roman"/>
          <w:bCs/>
          <w:sz w:val="24"/>
          <w:szCs w:val="24"/>
          <w:lang w:eastAsia="ru-RU"/>
        </w:rPr>
        <w:t xml:space="preserve">контрольных </w:t>
      </w:r>
      <w:r w:rsidR="00E91ECB">
        <w:rPr>
          <w:rFonts w:ascii="Times New Roman" w:eastAsia="Times New Roman" w:hAnsi="Times New Roman"/>
          <w:bCs/>
          <w:sz w:val="24"/>
          <w:szCs w:val="24"/>
          <w:lang w:eastAsia="ru-RU"/>
        </w:rPr>
        <w:t>и самостоятельных работ, целью которых является диагностирование степени усвоения терминологии синтаксиса, а также формирования навыков анализа синтаксических единиц.</w:t>
      </w:r>
    </w:p>
    <w:p w:rsidR="00153C8F" w:rsidRDefault="00153C8F" w:rsidP="00153C8F">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Рубежный контроль проводится в форме зачета</w:t>
      </w:r>
      <w:r w:rsidR="00E91ECB">
        <w:rPr>
          <w:rFonts w:ascii="Times New Roman" w:eastAsia="Times New Roman" w:hAnsi="Times New Roman"/>
          <w:bCs/>
          <w:sz w:val="24"/>
          <w:szCs w:val="24"/>
          <w:lang w:eastAsia="ru-RU"/>
        </w:rPr>
        <w:t xml:space="preserve"> и экзамена</w:t>
      </w:r>
      <w:r w:rsidRPr="009C607A">
        <w:rPr>
          <w:rFonts w:ascii="Times New Roman" w:eastAsia="Times New Roman" w:hAnsi="Times New Roman"/>
          <w:bCs/>
          <w:sz w:val="24"/>
          <w:szCs w:val="24"/>
          <w:lang w:eastAsia="ru-RU"/>
        </w:rPr>
        <w:t xml:space="preserve">. При этом используется </w:t>
      </w:r>
      <w:proofErr w:type="spellStart"/>
      <w:r w:rsidRPr="009C607A">
        <w:rPr>
          <w:rFonts w:ascii="Times New Roman" w:eastAsia="Times New Roman" w:hAnsi="Times New Roman"/>
          <w:bCs/>
          <w:sz w:val="24"/>
          <w:szCs w:val="24"/>
          <w:lang w:eastAsia="ru-RU"/>
        </w:rPr>
        <w:t>балльно</w:t>
      </w:r>
      <w:proofErr w:type="spellEnd"/>
      <w:r w:rsidRPr="009C607A">
        <w:rPr>
          <w:rFonts w:ascii="Times New Roman" w:eastAsia="Times New Roman" w:hAnsi="Times New Roman"/>
          <w:bCs/>
          <w:sz w:val="24"/>
          <w:szCs w:val="24"/>
          <w:lang w:eastAsia="ru-RU"/>
        </w:rPr>
        <w:t>-рейтинговая система оценки.</w:t>
      </w:r>
    </w:p>
    <w:p w:rsidR="00DB597C" w:rsidRPr="00DB597C" w:rsidRDefault="00DB597C" w:rsidP="00E91ECB">
      <w:pPr>
        <w:autoSpaceDE w:val="0"/>
        <w:autoSpaceDN w:val="0"/>
        <w:adjustRightInd w:val="0"/>
        <w:spacing w:after="0" w:line="360" w:lineRule="auto"/>
        <w:jc w:val="both"/>
        <w:rPr>
          <w:rFonts w:ascii="Times New Roman" w:eastAsia="Times New Roman" w:hAnsi="Times New Roman"/>
          <w:b/>
          <w:bCs/>
          <w:sz w:val="24"/>
          <w:szCs w:val="24"/>
          <w:lang w:eastAsia="ru-RU"/>
        </w:rPr>
      </w:pPr>
    </w:p>
    <w:p w:rsidR="00DB597C" w:rsidRPr="00DB597C" w:rsidRDefault="00DB597C" w:rsidP="003E6574">
      <w:pPr>
        <w:autoSpaceDE w:val="0"/>
        <w:autoSpaceDN w:val="0"/>
        <w:adjustRightInd w:val="0"/>
        <w:spacing w:after="0"/>
        <w:ind w:firstLine="709"/>
        <w:contextualSpacing/>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7549A6" w:rsidRDefault="001C6FE4" w:rsidP="003E6574">
      <w:pPr>
        <w:spacing w:after="0"/>
        <w:ind w:firstLine="709"/>
        <w:contextualSpacing/>
        <w:jc w:val="both"/>
        <w:rPr>
          <w:rFonts w:ascii="Times New Roman" w:hAnsi="Times New Roman"/>
          <w:color w:val="000000"/>
          <w:sz w:val="24"/>
          <w:szCs w:val="24"/>
          <w:shd w:val="clear" w:color="auto" w:fill="FFFFFF"/>
        </w:rPr>
      </w:pPr>
      <w:r w:rsidRPr="009C607A">
        <w:rPr>
          <w:rFonts w:ascii="Times New Roman" w:eastAsia="Times New Roman" w:hAnsi="Times New Roman"/>
          <w:bCs/>
          <w:sz w:val="24"/>
          <w:szCs w:val="24"/>
          <w:lang w:eastAsia="ru-RU"/>
        </w:rPr>
        <w:t>Дисциплина «</w:t>
      </w:r>
      <w:r>
        <w:rPr>
          <w:rFonts w:ascii="Times New Roman" w:eastAsia="Times New Roman" w:hAnsi="Times New Roman"/>
          <w:sz w:val="24"/>
          <w:szCs w:val="24"/>
          <w:lang w:eastAsia="ru-RU"/>
        </w:rPr>
        <w:t>Современный русский литературный язык. Синтаксис</w:t>
      </w:r>
      <w:r w:rsidRPr="009C607A">
        <w:rPr>
          <w:rFonts w:ascii="Times New Roman" w:eastAsia="Times New Roman" w:hAnsi="Times New Roman"/>
          <w:bCs/>
          <w:sz w:val="24"/>
          <w:szCs w:val="24"/>
          <w:lang w:eastAsia="ru-RU"/>
        </w:rPr>
        <w:t xml:space="preserve">» </w:t>
      </w:r>
      <w:r w:rsidR="007549A6" w:rsidRPr="00F50214">
        <w:rPr>
          <w:rFonts w:ascii="Times New Roman" w:hAnsi="Times New Roman"/>
          <w:sz w:val="24"/>
          <w:szCs w:val="24"/>
          <w:lang w:eastAsia="ru-RU"/>
        </w:rPr>
        <w:t>является обязательн</w:t>
      </w:r>
      <w:r>
        <w:rPr>
          <w:rFonts w:ascii="Times New Roman" w:hAnsi="Times New Roman"/>
          <w:sz w:val="24"/>
          <w:szCs w:val="24"/>
          <w:lang w:eastAsia="ru-RU"/>
        </w:rPr>
        <w:t>ой дисциплиной</w:t>
      </w:r>
      <w:r w:rsidR="007549A6" w:rsidRPr="00E234EC">
        <w:rPr>
          <w:rFonts w:ascii="Times New Roman" w:hAnsi="Times New Roman"/>
          <w:sz w:val="28"/>
          <w:szCs w:val="28"/>
          <w:lang w:eastAsia="ru-RU"/>
        </w:rPr>
        <w:t xml:space="preserve"> </w:t>
      </w:r>
      <w:r w:rsidR="007549A6" w:rsidRPr="00E234EC">
        <w:rPr>
          <w:rFonts w:ascii="Times New Roman" w:hAnsi="Times New Roman"/>
          <w:color w:val="000000"/>
          <w:sz w:val="24"/>
          <w:szCs w:val="24"/>
          <w:shd w:val="clear" w:color="auto" w:fill="FFFFFF"/>
        </w:rPr>
        <w:t>профессиональн</w:t>
      </w:r>
      <w:r>
        <w:rPr>
          <w:rFonts w:ascii="Times New Roman" w:hAnsi="Times New Roman"/>
          <w:color w:val="000000"/>
          <w:sz w:val="24"/>
          <w:szCs w:val="24"/>
          <w:shd w:val="clear" w:color="auto" w:fill="FFFFFF"/>
        </w:rPr>
        <w:t>ого</w:t>
      </w:r>
      <w:r w:rsidR="007549A6" w:rsidRPr="00E234EC">
        <w:rPr>
          <w:rFonts w:ascii="Times New Roman" w:hAnsi="Times New Roman"/>
          <w:color w:val="000000"/>
          <w:sz w:val="24"/>
          <w:szCs w:val="24"/>
          <w:shd w:val="clear" w:color="auto" w:fill="FFFFFF"/>
        </w:rPr>
        <w:t xml:space="preserve"> модул</w:t>
      </w:r>
      <w:r>
        <w:rPr>
          <w:rFonts w:ascii="Times New Roman" w:hAnsi="Times New Roman"/>
          <w:color w:val="000000"/>
          <w:sz w:val="24"/>
          <w:szCs w:val="24"/>
          <w:shd w:val="clear" w:color="auto" w:fill="FFFFFF"/>
        </w:rPr>
        <w:t>я</w:t>
      </w:r>
      <w:r w:rsidR="007549A6" w:rsidRPr="00E234EC">
        <w:rPr>
          <w:rFonts w:ascii="Times New Roman" w:hAnsi="Times New Roman"/>
          <w:color w:val="000000"/>
          <w:sz w:val="24"/>
          <w:szCs w:val="24"/>
          <w:shd w:val="clear" w:color="auto" w:fill="FFFFFF"/>
        </w:rPr>
        <w:t xml:space="preserve"> </w:t>
      </w:r>
      <w:r w:rsidRPr="007866C9">
        <w:rPr>
          <w:rFonts w:ascii="Times New Roman" w:eastAsia="Times New Roman" w:hAnsi="Times New Roman"/>
          <w:caps/>
          <w:sz w:val="24"/>
          <w:szCs w:val="24"/>
          <w:lang w:eastAsia="ru-RU"/>
        </w:rPr>
        <w:t>К.М.14  «</w:t>
      </w:r>
      <w:r w:rsidRPr="007866C9">
        <w:rPr>
          <w:rFonts w:ascii="Times New Roman" w:eastAsia="Times New Roman" w:hAnsi="Times New Roman"/>
          <w:bCs/>
          <w:sz w:val="24"/>
          <w:szCs w:val="24"/>
          <w:lang w:eastAsia="ru-RU"/>
        </w:rPr>
        <w:t>Русский язык. Методология лингвистики</w:t>
      </w:r>
      <w:r w:rsidRPr="007866C9">
        <w:rPr>
          <w:rFonts w:ascii="Times New Roman" w:eastAsia="Times New Roman" w:hAnsi="Times New Roman"/>
          <w:caps/>
          <w:sz w:val="24"/>
          <w:szCs w:val="24"/>
          <w:lang w:eastAsia="ru-RU"/>
        </w:rPr>
        <w:t>»</w:t>
      </w:r>
      <w:r>
        <w:rPr>
          <w:rFonts w:ascii="Times New Roman" w:eastAsia="Times New Roman" w:hAnsi="Times New Roman"/>
          <w:b/>
          <w:caps/>
          <w:sz w:val="24"/>
          <w:szCs w:val="24"/>
          <w:lang w:eastAsia="ru-RU"/>
        </w:rPr>
        <w:t xml:space="preserve"> </w:t>
      </w:r>
      <w:r w:rsidR="007549A6" w:rsidRPr="00E234EC">
        <w:rPr>
          <w:rFonts w:ascii="Times New Roman" w:hAnsi="Times New Roman"/>
          <w:color w:val="000000"/>
          <w:sz w:val="24"/>
          <w:szCs w:val="24"/>
          <w:shd w:val="clear" w:color="auto" w:fill="FFFFFF"/>
        </w:rPr>
        <w:t>в структуре бакалавриата по профилю "Русский язык и литература".</w:t>
      </w:r>
      <w:r>
        <w:rPr>
          <w:rFonts w:ascii="Times New Roman" w:hAnsi="Times New Roman"/>
          <w:color w:val="000000"/>
          <w:sz w:val="24"/>
          <w:szCs w:val="24"/>
          <w:shd w:val="clear" w:color="auto" w:fill="FFFFFF"/>
        </w:rPr>
        <w:t xml:space="preserve"> </w:t>
      </w:r>
    </w:p>
    <w:p w:rsidR="001C6FE4" w:rsidRDefault="001C6FE4" w:rsidP="003E6574">
      <w:pPr>
        <w:spacing w:after="0"/>
        <w:ind w:firstLine="709"/>
        <w:contextualSpacing/>
        <w:jc w:val="both"/>
        <w:rPr>
          <w:rFonts w:ascii="Times New Roman" w:eastAsia="Times New Roman" w:hAnsi="Times New Roman"/>
          <w:sz w:val="24"/>
          <w:szCs w:val="24"/>
          <w:lang w:eastAsia="ru-RU"/>
        </w:rPr>
      </w:pPr>
      <w:r>
        <w:rPr>
          <w:rFonts w:ascii="Times New Roman" w:hAnsi="Times New Roman"/>
          <w:sz w:val="24"/>
          <w:szCs w:val="24"/>
          <w:lang w:eastAsia="ru-RU"/>
        </w:rPr>
        <w:t>Для изучения дисциплины</w:t>
      </w:r>
      <w:r w:rsidRPr="001F518C">
        <w:rPr>
          <w:rFonts w:ascii="Times New Roman" w:hAnsi="Times New Roman"/>
          <w:sz w:val="24"/>
          <w:szCs w:val="24"/>
          <w:lang w:eastAsia="ru-RU"/>
        </w:rPr>
        <w:t xml:space="preserve"> </w:t>
      </w:r>
      <w:r w:rsidRPr="009540BF">
        <w:rPr>
          <w:rFonts w:ascii="Times New Roman" w:hAnsi="Times New Roman"/>
          <w:sz w:val="24"/>
          <w:szCs w:val="24"/>
          <w:lang w:eastAsia="ru-RU"/>
        </w:rPr>
        <w:t>«</w:t>
      </w:r>
      <w:r>
        <w:rPr>
          <w:rFonts w:ascii="Times New Roman" w:eastAsia="Times New Roman" w:hAnsi="Times New Roman"/>
          <w:sz w:val="24"/>
          <w:szCs w:val="24"/>
          <w:lang w:eastAsia="ru-RU"/>
        </w:rPr>
        <w:t>Современный русский литературный язык. Синтаксис</w:t>
      </w:r>
      <w:r w:rsidRPr="009540BF">
        <w:rPr>
          <w:rFonts w:ascii="Times New Roman" w:hAnsi="Times New Roman"/>
          <w:sz w:val="24"/>
          <w:szCs w:val="24"/>
          <w:lang w:eastAsia="ru-RU"/>
        </w:rPr>
        <w:t>»</w:t>
      </w:r>
      <w:r>
        <w:rPr>
          <w:rFonts w:ascii="Times New Roman" w:hAnsi="Times New Roman"/>
          <w:sz w:val="24"/>
          <w:szCs w:val="24"/>
          <w:lang w:eastAsia="ru-RU"/>
        </w:rPr>
        <w:t xml:space="preserve"> необходимо освоение дисциплин «</w:t>
      </w:r>
      <w:r>
        <w:rPr>
          <w:rFonts w:ascii="Times New Roman" w:eastAsia="Times New Roman" w:hAnsi="Times New Roman"/>
          <w:sz w:val="24"/>
          <w:szCs w:val="24"/>
          <w:lang w:eastAsia="ru-RU"/>
        </w:rPr>
        <w:t>Современный русский литературный язык. Фонетика</w:t>
      </w:r>
      <w:r w:rsidR="009F5E1B">
        <w:rPr>
          <w:rFonts w:ascii="Times New Roman" w:eastAsia="Times New Roman" w:hAnsi="Times New Roman"/>
          <w:sz w:val="24"/>
          <w:szCs w:val="24"/>
          <w:lang w:eastAsia="ru-RU"/>
        </w:rPr>
        <w:t xml:space="preserve">. Лексика. Словообразование», </w:t>
      </w:r>
      <w:r>
        <w:rPr>
          <w:rFonts w:ascii="Times New Roman" w:hAnsi="Times New Roman"/>
          <w:sz w:val="24"/>
          <w:szCs w:val="24"/>
          <w:lang w:eastAsia="ru-RU"/>
        </w:rPr>
        <w:t>«</w:t>
      </w:r>
      <w:r>
        <w:rPr>
          <w:rFonts w:ascii="Times New Roman" w:eastAsia="Times New Roman" w:hAnsi="Times New Roman"/>
          <w:sz w:val="24"/>
          <w:szCs w:val="24"/>
          <w:lang w:eastAsia="ru-RU"/>
        </w:rPr>
        <w:t>Современный русский литературный язык. Морфология»</w:t>
      </w:r>
      <w:r w:rsidR="009F5E1B">
        <w:rPr>
          <w:rFonts w:ascii="Times New Roman" w:eastAsia="Times New Roman" w:hAnsi="Times New Roman"/>
          <w:sz w:val="24"/>
          <w:szCs w:val="24"/>
          <w:lang w:eastAsia="ru-RU"/>
        </w:rPr>
        <w:t>.</w:t>
      </w:r>
    </w:p>
    <w:p w:rsidR="009F5E1B" w:rsidRDefault="009F5E1B" w:rsidP="003E6574">
      <w:pPr>
        <w:spacing w:after="0"/>
        <w:ind w:firstLine="709"/>
        <w:contextualSpacing/>
        <w:jc w:val="both"/>
        <w:rPr>
          <w:rFonts w:ascii="Times New Roman" w:hAnsi="Times New Roman"/>
          <w:color w:val="000000"/>
          <w:sz w:val="24"/>
          <w:szCs w:val="24"/>
          <w:shd w:val="clear" w:color="auto" w:fill="FFFFFF"/>
        </w:rPr>
      </w:pPr>
      <w:r w:rsidRPr="00333F67">
        <w:rPr>
          <w:rFonts w:ascii="Times New Roman" w:hAnsi="Times New Roman"/>
          <w:sz w:val="24"/>
          <w:szCs w:val="24"/>
          <w:lang w:eastAsia="ru-RU"/>
        </w:rPr>
        <w:t>Дисциплина является предшествующей для изучения</w:t>
      </w:r>
      <w:r>
        <w:rPr>
          <w:rFonts w:ascii="Times New Roman" w:hAnsi="Times New Roman"/>
          <w:sz w:val="24"/>
          <w:szCs w:val="24"/>
          <w:lang w:eastAsia="ru-RU"/>
        </w:rPr>
        <w:t xml:space="preserve"> дисциплин «Стилистика», «Специфика языка современных СМИ», а также для прохождения преддипломной практики. </w:t>
      </w:r>
    </w:p>
    <w:p w:rsidR="00DB597C" w:rsidRPr="00DB597C" w:rsidRDefault="00DB597C" w:rsidP="003E6574">
      <w:pPr>
        <w:autoSpaceDE w:val="0"/>
        <w:autoSpaceDN w:val="0"/>
        <w:adjustRightInd w:val="0"/>
        <w:spacing w:after="0"/>
        <w:ind w:firstLine="709"/>
        <w:contextualSpacing/>
        <w:jc w:val="both"/>
        <w:rPr>
          <w:rFonts w:ascii="Times New Roman" w:eastAsia="Times New Roman" w:hAnsi="Times New Roman"/>
          <w:sz w:val="24"/>
          <w:szCs w:val="24"/>
          <w:lang w:eastAsia="ru-RU"/>
        </w:rPr>
      </w:pPr>
    </w:p>
    <w:p w:rsidR="00DB597C" w:rsidRPr="00DB597C" w:rsidRDefault="00DB597C" w:rsidP="003E6574">
      <w:pPr>
        <w:autoSpaceDE w:val="0"/>
        <w:autoSpaceDN w:val="0"/>
        <w:adjustRightInd w:val="0"/>
        <w:spacing w:after="0"/>
        <w:ind w:firstLine="709"/>
        <w:contextualSpacing/>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DB597C" w:rsidRPr="009F5E1B" w:rsidRDefault="00DB597C" w:rsidP="003E6574">
      <w:pPr>
        <w:spacing w:after="0"/>
        <w:ind w:firstLine="720"/>
        <w:contextualSpacing/>
        <w:jc w:val="both"/>
        <w:rPr>
          <w:rFonts w:ascii="Times New Roman" w:hAnsi="Times New Roman"/>
          <w:sz w:val="24"/>
          <w:szCs w:val="24"/>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009F5E1B" w:rsidRPr="00DB597C">
        <w:rPr>
          <w:rFonts w:ascii="Times New Roman" w:eastAsia="Times New Roman" w:hAnsi="Times New Roman"/>
          <w:sz w:val="24"/>
          <w:szCs w:val="24"/>
          <w:lang w:eastAsia="ru-RU"/>
        </w:rPr>
        <w:t>создать условия для</w:t>
      </w:r>
      <w:r w:rsidR="009F5E1B">
        <w:rPr>
          <w:rFonts w:ascii="Times New Roman" w:eastAsia="Times New Roman" w:hAnsi="Times New Roman"/>
          <w:sz w:val="24"/>
          <w:szCs w:val="24"/>
          <w:lang w:eastAsia="ru-RU"/>
        </w:rPr>
        <w:t xml:space="preserve"> </w:t>
      </w:r>
      <w:r w:rsidR="009F5E1B" w:rsidRPr="000B0BEB">
        <w:rPr>
          <w:rFonts w:ascii="Times New Roman" w:hAnsi="Times New Roman"/>
          <w:sz w:val="24"/>
          <w:szCs w:val="24"/>
        </w:rPr>
        <w:t xml:space="preserve">формирования у </w:t>
      </w:r>
      <w:r w:rsidR="009F5E1B">
        <w:rPr>
          <w:rFonts w:ascii="Times New Roman" w:hAnsi="Times New Roman"/>
          <w:sz w:val="24"/>
          <w:szCs w:val="24"/>
        </w:rPr>
        <w:t xml:space="preserve">обучающихся </w:t>
      </w:r>
      <w:r w:rsidR="009F5E1B" w:rsidRPr="009F5E1B">
        <w:rPr>
          <w:rFonts w:ascii="Times New Roman" w:hAnsi="Times New Roman"/>
          <w:sz w:val="24"/>
          <w:szCs w:val="24"/>
        </w:rPr>
        <w:t>системы научных и практических знаний и умений в области синтаксиса современного русского языка.</w:t>
      </w:r>
    </w:p>
    <w:p w:rsidR="00B10E17" w:rsidRDefault="00DB597C" w:rsidP="003E6574">
      <w:pPr>
        <w:autoSpaceDE w:val="0"/>
        <w:autoSpaceDN w:val="0"/>
        <w:adjustRightInd w:val="0"/>
        <w:spacing w:after="0"/>
        <w:ind w:firstLine="709"/>
        <w:contextualSpacing/>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9F5E1B" w:rsidRPr="00B10E17" w:rsidRDefault="00B10E17" w:rsidP="003E6574">
      <w:pPr>
        <w:autoSpaceDE w:val="0"/>
        <w:autoSpaceDN w:val="0"/>
        <w:adjustRightInd w:val="0"/>
        <w:spacing w:after="0"/>
        <w:ind w:firstLine="709"/>
        <w:contextualSpacing/>
        <w:jc w:val="both"/>
        <w:rPr>
          <w:rFonts w:ascii="Times New Roman" w:eastAsia="Times New Roman" w:hAnsi="Times New Roman"/>
          <w:i/>
          <w:iCs/>
          <w:sz w:val="24"/>
          <w:szCs w:val="24"/>
          <w:lang w:eastAsia="ru-RU"/>
        </w:rPr>
      </w:pPr>
      <w:r>
        <w:rPr>
          <w:rFonts w:ascii="Times New Roman" w:eastAsia="Times New Roman" w:hAnsi="Times New Roman"/>
          <w:i/>
          <w:iCs/>
          <w:sz w:val="24"/>
          <w:szCs w:val="24"/>
          <w:lang w:eastAsia="ru-RU"/>
        </w:rPr>
        <w:t xml:space="preserve">- </w:t>
      </w:r>
      <w:r w:rsidRPr="00B10E17">
        <w:rPr>
          <w:rFonts w:ascii="Times New Roman" w:hAnsi="Times New Roman"/>
          <w:sz w:val="24"/>
          <w:szCs w:val="24"/>
        </w:rPr>
        <w:t>освоение основных</w:t>
      </w:r>
      <w:r w:rsidR="009F5E1B" w:rsidRPr="00B10E17">
        <w:rPr>
          <w:rFonts w:ascii="Times New Roman" w:hAnsi="Times New Roman"/>
          <w:sz w:val="24"/>
          <w:szCs w:val="24"/>
        </w:rPr>
        <w:t xml:space="preserve"> </w:t>
      </w:r>
      <w:r w:rsidRPr="00B10E17">
        <w:rPr>
          <w:rFonts w:ascii="Times New Roman" w:hAnsi="Times New Roman"/>
          <w:sz w:val="24"/>
          <w:szCs w:val="24"/>
        </w:rPr>
        <w:t>теоретических</w:t>
      </w:r>
      <w:r w:rsidR="009F5E1B" w:rsidRPr="00B10E17">
        <w:rPr>
          <w:rFonts w:ascii="Times New Roman" w:hAnsi="Times New Roman"/>
          <w:sz w:val="24"/>
          <w:szCs w:val="24"/>
        </w:rPr>
        <w:t xml:space="preserve"> положени</w:t>
      </w:r>
      <w:r w:rsidRPr="00B10E17">
        <w:rPr>
          <w:rFonts w:ascii="Times New Roman" w:hAnsi="Times New Roman"/>
          <w:sz w:val="24"/>
          <w:szCs w:val="24"/>
        </w:rPr>
        <w:t>й синтаксиса и его метаязыка</w:t>
      </w:r>
      <w:r w:rsidR="009F5E1B" w:rsidRPr="00B10E17">
        <w:rPr>
          <w:rFonts w:ascii="Times New Roman" w:hAnsi="Times New Roman"/>
          <w:sz w:val="24"/>
          <w:szCs w:val="24"/>
        </w:rPr>
        <w:t>;</w:t>
      </w:r>
    </w:p>
    <w:p w:rsidR="009F5E1B" w:rsidRPr="00B10E17" w:rsidRDefault="009F5E1B" w:rsidP="003E6574">
      <w:pPr>
        <w:numPr>
          <w:ilvl w:val="0"/>
          <w:numId w:val="34"/>
        </w:numPr>
        <w:spacing w:after="0"/>
        <w:ind w:left="0" w:firstLine="709"/>
        <w:contextualSpacing/>
        <w:jc w:val="both"/>
        <w:rPr>
          <w:rFonts w:ascii="Times New Roman" w:hAnsi="Times New Roman"/>
          <w:sz w:val="24"/>
          <w:szCs w:val="24"/>
        </w:rPr>
      </w:pPr>
      <w:r w:rsidRPr="00B10E17">
        <w:rPr>
          <w:rFonts w:ascii="Times New Roman" w:hAnsi="Times New Roman"/>
          <w:sz w:val="24"/>
          <w:szCs w:val="24"/>
          <w:lang w:eastAsia="ru-RU"/>
        </w:rPr>
        <w:t xml:space="preserve">формирование </w:t>
      </w:r>
      <w:r w:rsidRPr="00B10E17">
        <w:rPr>
          <w:rFonts w:ascii="Times New Roman" w:hAnsi="Times New Roman"/>
          <w:sz w:val="24"/>
          <w:szCs w:val="24"/>
        </w:rPr>
        <w:t>необходимого уровня лингвистической подготовки для понимания системной организации синтаксиса, специфики функционирования синтаксических единиц;</w:t>
      </w:r>
    </w:p>
    <w:p w:rsidR="009F5E1B" w:rsidRPr="00B10E17" w:rsidRDefault="009F5E1B" w:rsidP="003E6574">
      <w:pPr>
        <w:numPr>
          <w:ilvl w:val="0"/>
          <w:numId w:val="34"/>
        </w:numPr>
        <w:spacing w:after="0"/>
        <w:ind w:left="0" w:firstLine="709"/>
        <w:contextualSpacing/>
        <w:jc w:val="both"/>
        <w:rPr>
          <w:rFonts w:ascii="Times New Roman" w:hAnsi="Times New Roman"/>
          <w:sz w:val="24"/>
          <w:szCs w:val="24"/>
        </w:rPr>
      </w:pPr>
      <w:r w:rsidRPr="00B10E17">
        <w:rPr>
          <w:rFonts w:ascii="Times New Roman" w:hAnsi="Times New Roman"/>
          <w:sz w:val="24"/>
          <w:szCs w:val="24"/>
        </w:rPr>
        <w:t>приобретение практических навыков анализа синтаксических единиц в единстве их структурных связей, смысловых отношений и особенностей функционирования;</w:t>
      </w:r>
    </w:p>
    <w:p w:rsidR="009F5E1B" w:rsidRPr="00B10E17" w:rsidRDefault="009F5E1B" w:rsidP="003E6574">
      <w:pPr>
        <w:numPr>
          <w:ilvl w:val="0"/>
          <w:numId w:val="34"/>
        </w:numPr>
        <w:spacing w:after="0"/>
        <w:ind w:left="0" w:firstLine="709"/>
        <w:contextualSpacing/>
        <w:jc w:val="both"/>
        <w:rPr>
          <w:rFonts w:ascii="Times New Roman" w:hAnsi="Times New Roman"/>
          <w:sz w:val="24"/>
          <w:szCs w:val="24"/>
        </w:rPr>
      </w:pPr>
      <w:r w:rsidRPr="00B10E17">
        <w:rPr>
          <w:rFonts w:ascii="Times New Roman" w:hAnsi="Times New Roman"/>
          <w:sz w:val="24"/>
          <w:szCs w:val="24"/>
        </w:rPr>
        <w:lastRenderedPageBreak/>
        <w:t>формирование умений применять полученные знания в практике школьного образования.</w:t>
      </w:r>
    </w:p>
    <w:p w:rsidR="00DB597C" w:rsidRPr="00DB597C" w:rsidRDefault="00DB597C" w:rsidP="003E6574">
      <w:pPr>
        <w:autoSpaceDE w:val="0"/>
        <w:autoSpaceDN w:val="0"/>
        <w:adjustRightInd w:val="0"/>
        <w:spacing w:after="0"/>
        <w:contextualSpacing/>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48"/>
        <w:gridCol w:w="2421"/>
        <w:gridCol w:w="1514"/>
        <w:gridCol w:w="1909"/>
        <w:gridCol w:w="1531"/>
        <w:gridCol w:w="1531"/>
      </w:tblGrid>
      <w:tr w:rsidR="00A81EA5" w:rsidRPr="00DB597C" w:rsidTr="00A81EA5">
        <w:trPr>
          <w:trHeight w:val="385"/>
        </w:trPr>
        <w:tc>
          <w:tcPr>
            <w:tcW w:w="948" w:type="dxa"/>
            <w:tcBorders>
              <w:top w:val="single" w:sz="2" w:space="0" w:color="000000"/>
              <w:left w:val="single" w:sz="2" w:space="0" w:color="000000"/>
              <w:bottom w:val="single" w:sz="2" w:space="0" w:color="000000"/>
              <w:right w:val="single" w:sz="2" w:space="0" w:color="000000"/>
            </w:tcBorders>
          </w:tcPr>
          <w:p w:rsidR="00A81EA5" w:rsidRPr="00A81EA5" w:rsidRDefault="00A81EA5" w:rsidP="00DB597C">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A81EA5" w:rsidRPr="00A81EA5" w:rsidRDefault="00A81EA5" w:rsidP="00DB597C">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A81EA5" w:rsidRPr="00A81EA5" w:rsidRDefault="00A81EA5" w:rsidP="000B07DC">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A81EA5" w:rsidRPr="00A81EA5" w:rsidRDefault="00A81EA5" w:rsidP="00DB597C">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A81EA5" w:rsidRPr="00A81EA5" w:rsidRDefault="00A81EA5" w:rsidP="000B07DC">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A81EA5" w:rsidRPr="00A81EA5" w:rsidRDefault="00A81EA5" w:rsidP="000B07DC">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A81EA5" w:rsidRPr="00DB597C" w:rsidTr="00A81EA5">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A81EA5" w:rsidRPr="00DB597C" w:rsidRDefault="00B75279" w:rsidP="00B75279">
            <w:pPr>
              <w:autoSpaceDE w:val="0"/>
              <w:autoSpaceDN w:val="0"/>
              <w:adjustRightInd w:val="0"/>
              <w:spacing w:after="0" w:line="240" w:lineRule="auto"/>
              <w:rPr>
                <w:rFonts w:eastAsia="Times New Roman" w:cs="Calibri"/>
                <w:lang w:eastAsia="ru-RU"/>
              </w:rPr>
            </w:pPr>
            <w:r>
              <w:rPr>
                <w:rFonts w:eastAsia="Times New Roman" w:cs="Calibri"/>
                <w:lang w:eastAsia="ru-RU"/>
              </w:rPr>
              <w:t>О</w:t>
            </w:r>
            <w:r w:rsidR="00B10E17">
              <w:rPr>
                <w:rFonts w:eastAsia="Times New Roman" w:cs="Calibri"/>
                <w:lang w:eastAsia="ru-RU"/>
              </w:rPr>
              <w:t>Р-1</w:t>
            </w:r>
          </w:p>
        </w:tc>
        <w:tc>
          <w:tcPr>
            <w:tcW w:w="2421" w:type="dxa"/>
            <w:tcBorders>
              <w:top w:val="single" w:sz="2" w:space="0" w:color="000000"/>
              <w:left w:val="single" w:sz="2" w:space="0" w:color="000000"/>
              <w:bottom w:val="single" w:sz="2" w:space="0" w:color="000000"/>
              <w:right w:val="single" w:sz="2" w:space="0" w:color="000000"/>
            </w:tcBorders>
            <w:vAlign w:val="center"/>
          </w:tcPr>
          <w:p w:rsidR="00A81EA5" w:rsidRPr="00DB597C" w:rsidRDefault="00B10E17" w:rsidP="00DB597C">
            <w:pPr>
              <w:suppressAutoHyphens/>
              <w:autoSpaceDE w:val="0"/>
              <w:autoSpaceDN w:val="0"/>
              <w:adjustRightInd w:val="0"/>
              <w:spacing w:after="0" w:line="240" w:lineRule="auto"/>
              <w:rPr>
                <w:rFonts w:eastAsia="Times New Roman" w:cs="Calibri"/>
                <w:lang w:eastAsia="ru-RU"/>
              </w:rPr>
            </w:pPr>
            <w:r w:rsidRPr="009C607A">
              <w:rPr>
                <w:rFonts w:ascii="Times New Roman" w:hAnsi="Times New Roman"/>
                <w:sz w:val="24"/>
                <w:szCs w:val="24"/>
              </w:rPr>
              <w:t xml:space="preserve">Демонстрирует умение применять системные знания по </w:t>
            </w:r>
            <w:r>
              <w:rPr>
                <w:rFonts w:ascii="Times New Roman" w:hAnsi="Times New Roman"/>
                <w:sz w:val="24"/>
                <w:szCs w:val="24"/>
              </w:rPr>
              <w:t xml:space="preserve">лингвистическим дисциплинам </w:t>
            </w:r>
            <w:r w:rsidRPr="009C607A">
              <w:rPr>
                <w:rFonts w:ascii="Times New Roman" w:hAnsi="Times New Roman"/>
                <w:sz w:val="24"/>
                <w:szCs w:val="24"/>
              </w:rPr>
              <w:t>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r>
              <w:rPr>
                <w:rFonts w:ascii="Times New Roman" w:hAnsi="Times New Roman"/>
                <w:sz w:val="24"/>
                <w:szCs w:val="24"/>
              </w:rPr>
              <w:t>, а также применять методы диагностирования достижений обучающихся по русскому языку  для обеспечения качества учебно-воспитательного</w:t>
            </w:r>
          </w:p>
        </w:tc>
        <w:tc>
          <w:tcPr>
            <w:tcW w:w="1514" w:type="dxa"/>
            <w:tcBorders>
              <w:top w:val="single" w:sz="2" w:space="0" w:color="000000"/>
              <w:left w:val="single" w:sz="2" w:space="0" w:color="000000"/>
              <w:bottom w:val="single" w:sz="2" w:space="0" w:color="000000"/>
              <w:right w:val="single" w:sz="2" w:space="0" w:color="000000"/>
            </w:tcBorders>
          </w:tcPr>
          <w:p w:rsidR="00A81EA5" w:rsidRPr="00DB597C" w:rsidRDefault="00B75279" w:rsidP="00B75279">
            <w:pPr>
              <w:autoSpaceDE w:val="0"/>
              <w:autoSpaceDN w:val="0"/>
              <w:adjustRightInd w:val="0"/>
              <w:spacing w:after="0" w:line="240" w:lineRule="auto"/>
              <w:rPr>
                <w:rFonts w:eastAsia="Times New Roman" w:cs="Calibri"/>
                <w:lang w:eastAsia="ru-RU"/>
              </w:rPr>
            </w:pPr>
            <w:r>
              <w:rPr>
                <w:rFonts w:eastAsia="Times New Roman" w:cs="Calibri"/>
                <w:lang w:eastAsia="ru-RU"/>
              </w:rPr>
              <w:t>О</w:t>
            </w:r>
            <w:r w:rsidR="004D7B57">
              <w:rPr>
                <w:rFonts w:eastAsia="Times New Roman" w:cs="Calibri"/>
                <w:lang w:eastAsia="ru-RU"/>
              </w:rPr>
              <w:t>Р-1.</w:t>
            </w:r>
            <w:r w:rsidR="00B10E17">
              <w:rPr>
                <w:rFonts w:eastAsia="Times New Roman" w:cs="Calibri"/>
                <w:lang w:eastAsia="ru-RU"/>
              </w:rPr>
              <w:t>1</w:t>
            </w:r>
            <w:r w:rsidR="004D7B57">
              <w:rPr>
                <w:rFonts w:eastAsia="Times New Roman" w:cs="Calibri"/>
                <w:lang w:eastAsia="ru-RU"/>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A81EA5" w:rsidRPr="002B7741" w:rsidRDefault="008E1251" w:rsidP="008E1251">
            <w:pPr>
              <w:autoSpaceDE w:val="0"/>
              <w:autoSpaceDN w:val="0"/>
              <w:adjustRightInd w:val="0"/>
              <w:spacing w:after="0" w:line="240" w:lineRule="auto"/>
              <w:rPr>
                <w:rFonts w:ascii="Times New Roman" w:eastAsia="Times New Roman" w:hAnsi="Times New Roman"/>
                <w:lang w:eastAsia="ru-RU"/>
              </w:rPr>
            </w:pPr>
            <w:r>
              <w:rPr>
                <w:rFonts w:eastAsia="Times New Roman" w:cs="Calibri"/>
                <w:lang w:eastAsia="ru-RU"/>
              </w:rPr>
              <w:t xml:space="preserve">Демонстрирует  понимание </w:t>
            </w:r>
            <w:r w:rsidRPr="00B10E17">
              <w:rPr>
                <w:rFonts w:ascii="Times New Roman" w:hAnsi="Times New Roman"/>
                <w:sz w:val="24"/>
                <w:szCs w:val="24"/>
              </w:rPr>
              <w:t xml:space="preserve">теоретических положений </w:t>
            </w:r>
            <w:r w:rsidRPr="002B7741">
              <w:rPr>
                <w:rFonts w:ascii="Times New Roman" w:hAnsi="Times New Roman"/>
                <w:sz w:val="24"/>
                <w:szCs w:val="24"/>
              </w:rPr>
              <w:t xml:space="preserve">синтаксиса; </w:t>
            </w:r>
            <w:r w:rsidRPr="002B7741">
              <w:rPr>
                <w:rFonts w:ascii="Times New Roman" w:eastAsia="Times New Roman" w:hAnsi="Times New Roman"/>
                <w:lang w:eastAsia="ru-RU"/>
              </w:rPr>
              <w:t xml:space="preserve">владение синтаксической терминологией; </w:t>
            </w:r>
          </w:p>
          <w:p w:rsidR="008E1251" w:rsidRPr="00DB597C" w:rsidRDefault="008E1251" w:rsidP="008E1251">
            <w:pPr>
              <w:autoSpaceDE w:val="0"/>
              <w:autoSpaceDN w:val="0"/>
              <w:adjustRightInd w:val="0"/>
              <w:spacing w:after="0" w:line="240" w:lineRule="auto"/>
              <w:rPr>
                <w:rFonts w:eastAsia="Times New Roman" w:cs="Calibri"/>
                <w:lang w:eastAsia="ru-RU"/>
              </w:rPr>
            </w:pPr>
            <w:r w:rsidRPr="002B7741">
              <w:rPr>
                <w:rFonts w:ascii="Times New Roman" w:hAnsi="Times New Roman"/>
                <w:sz w:val="24"/>
                <w:szCs w:val="24"/>
              </w:rPr>
              <w:t>умение</w:t>
            </w:r>
            <w:r w:rsidRPr="009C607A">
              <w:rPr>
                <w:rFonts w:ascii="Times New Roman" w:hAnsi="Times New Roman"/>
                <w:sz w:val="24"/>
                <w:szCs w:val="24"/>
              </w:rPr>
              <w:t xml:space="preserve"> практически применять системные знания по </w:t>
            </w:r>
            <w:r>
              <w:rPr>
                <w:rFonts w:ascii="Times New Roman" w:hAnsi="Times New Roman"/>
                <w:sz w:val="24"/>
                <w:szCs w:val="24"/>
              </w:rPr>
              <w:t xml:space="preserve">синтаксису </w:t>
            </w:r>
            <w:r w:rsidRPr="009C607A">
              <w:rPr>
                <w:rFonts w:ascii="Times New Roman" w:hAnsi="Times New Roman"/>
                <w:sz w:val="24"/>
                <w:szCs w:val="24"/>
              </w:rPr>
              <w:t>для решения профессиональных задач в области русского языка</w:t>
            </w:r>
            <w:r>
              <w:rPr>
                <w:rFonts w:ascii="Times New Roman" w:hAnsi="Times New Roman"/>
                <w:sz w:val="24"/>
                <w:szCs w:val="24"/>
              </w:rPr>
              <w:t>.</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E1251" w:rsidRDefault="008E1251" w:rsidP="00DB597C">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ПК-1</w:t>
            </w:r>
          </w:p>
          <w:p w:rsidR="008E1251" w:rsidRDefault="008E1251" w:rsidP="00DB597C">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ПК-3</w:t>
            </w:r>
          </w:p>
          <w:p w:rsidR="008E1251" w:rsidRDefault="008E1251" w:rsidP="00DB597C">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ПК-4</w:t>
            </w:r>
          </w:p>
          <w:p w:rsidR="008E1251" w:rsidRDefault="008E1251" w:rsidP="00DB597C">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ПК-11</w:t>
            </w:r>
          </w:p>
          <w:p w:rsidR="00A81EA5" w:rsidRPr="00DB597C" w:rsidRDefault="008E1251" w:rsidP="00DB597C">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bCs/>
                <w:sz w:val="24"/>
                <w:szCs w:val="24"/>
                <w:lang w:eastAsia="ru-RU"/>
              </w:rPr>
              <w:t xml:space="preserve"> ПК-12</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E1251" w:rsidRDefault="008E1251" w:rsidP="008E1251">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Тест</w:t>
            </w:r>
          </w:p>
          <w:p w:rsidR="008E1251" w:rsidRDefault="008E1251" w:rsidP="008E1251">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Задания к контрольной работе</w:t>
            </w:r>
          </w:p>
          <w:p w:rsidR="008E1251" w:rsidRDefault="008E1251" w:rsidP="008E1251">
            <w:pPr>
              <w:pStyle w:val="western"/>
              <w:shd w:val="clear" w:color="auto" w:fill="FFFFFF"/>
              <w:spacing w:after="0" w:afterAutospacing="0"/>
              <w:rPr>
                <w:rFonts w:ascii="yandex-sans" w:hAnsi="yandex-sans"/>
                <w:color w:val="000000"/>
                <w:sz w:val="23"/>
                <w:szCs w:val="23"/>
              </w:rPr>
            </w:pPr>
            <w:r>
              <w:rPr>
                <w:rFonts w:ascii="yandex-sans" w:hAnsi="yandex-sans"/>
                <w:color w:val="000000"/>
                <w:sz w:val="23"/>
                <w:szCs w:val="23"/>
              </w:rPr>
              <w:t>Вопросы к экзамену</w:t>
            </w:r>
          </w:p>
          <w:p w:rsidR="008E1251" w:rsidRDefault="008E1251" w:rsidP="008E1251">
            <w:pPr>
              <w:autoSpaceDE w:val="0"/>
              <w:autoSpaceDN w:val="0"/>
              <w:adjustRightInd w:val="0"/>
              <w:spacing w:after="0"/>
              <w:rPr>
                <w:rFonts w:ascii="Times New Roman" w:eastAsia="Times New Roman" w:hAnsi="Times New Roman"/>
                <w:sz w:val="24"/>
                <w:szCs w:val="24"/>
                <w:lang w:eastAsia="ru-RU"/>
              </w:rPr>
            </w:pPr>
          </w:p>
          <w:p w:rsidR="00A81EA5" w:rsidRPr="00DB597C" w:rsidRDefault="00A81EA5" w:rsidP="008E1251">
            <w:pPr>
              <w:autoSpaceDE w:val="0"/>
              <w:autoSpaceDN w:val="0"/>
              <w:adjustRightInd w:val="0"/>
              <w:spacing w:after="0" w:line="240" w:lineRule="auto"/>
              <w:rPr>
                <w:rFonts w:ascii="Times New Roman" w:eastAsia="Times New Roman" w:hAnsi="Times New Roman"/>
                <w:lang w:eastAsia="ru-RU"/>
              </w:rPr>
            </w:pPr>
          </w:p>
        </w:tc>
      </w:tr>
    </w:tbl>
    <w:p w:rsidR="005101A7" w:rsidRDefault="005101A7" w:rsidP="0096547B">
      <w:pPr>
        <w:autoSpaceDE w:val="0"/>
        <w:autoSpaceDN w:val="0"/>
        <w:adjustRightInd w:val="0"/>
        <w:spacing w:after="0" w:line="360" w:lineRule="auto"/>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DB597C" w:rsidRPr="00DB597C" w:rsidRDefault="00DB597C" w:rsidP="00DB597C">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A329B6" w:rsidRPr="00D86B8C" w:rsidTr="00135BB5">
        <w:trPr>
          <w:trHeight w:val="203"/>
        </w:trPr>
        <w:tc>
          <w:tcPr>
            <w:tcW w:w="4645" w:type="dxa"/>
            <w:vMerge w:val="restart"/>
            <w:tcBorders>
              <w:top w:val="single" w:sz="2" w:space="0" w:color="000000"/>
              <w:left w:val="single" w:sz="2" w:space="0" w:color="000000"/>
              <w:right w:val="single" w:sz="2" w:space="0" w:color="000000"/>
            </w:tcBorders>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Всего часов по дисциплине</w:t>
            </w:r>
          </w:p>
        </w:tc>
      </w:tr>
      <w:tr w:rsidR="00A329B6" w:rsidRPr="00D86B8C" w:rsidTr="00135BB5">
        <w:trPr>
          <w:trHeight w:val="533"/>
        </w:trPr>
        <w:tc>
          <w:tcPr>
            <w:tcW w:w="4645" w:type="dxa"/>
            <w:vMerge/>
            <w:tcBorders>
              <w:left w:val="single" w:sz="2" w:space="0" w:color="000000"/>
              <w:right w:val="single" w:sz="2" w:space="0" w:color="000000"/>
            </w:tcBorders>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329B6" w:rsidRPr="00D86B8C" w:rsidRDefault="00A329B6" w:rsidP="00DB597C">
            <w:pPr>
              <w:tabs>
                <w:tab w:val="left" w:pos="814"/>
              </w:tabs>
              <w:spacing w:after="0" w:line="240" w:lineRule="auto"/>
              <w:jc w:val="center"/>
              <w:rPr>
                <w:rFonts w:ascii="Times New Roman" w:eastAsia="Times New Roman" w:hAnsi="Times New Roman"/>
                <w:sz w:val="24"/>
                <w:szCs w:val="24"/>
                <w:lang w:eastAsia="ru-RU"/>
              </w:rPr>
            </w:pPr>
            <w:proofErr w:type="gramStart"/>
            <w:r w:rsidRPr="00D86B8C">
              <w:rPr>
                <w:rFonts w:ascii="Times New Roman" w:eastAsia="Times New Roman" w:hAnsi="Times New Roman"/>
                <w:sz w:val="24"/>
                <w:szCs w:val="24"/>
                <w:lang w:eastAsia="ru-RU"/>
              </w:rPr>
              <w:t xml:space="preserve">Контактная СР (в т.ч. </w:t>
            </w:r>
            <w:proofErr w:type="gramEnd"/>
          </w:p>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в ЭИОС)</w:t>
            </w:r>
          </w:p>
        </w:tc>
        <w:tc>
          <w:tcPr>
            <w:tcW w:w="1237" w:type="dxa"/>
            <w:vMerge/>
            <w:tcBorders>
              <w:left w:val="single" w:sz="2" w:space="0" w:color="000000"/>
              <w:right w:val="single" w:sz="2" w:space="0" w:color="000000"/>
            </w:tcBorders>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A329B6" w:rsidRPr="00D86B8C" w:rsidTr="00135BB5">
        <w:trPr>
          <w:trHeight w:val="1"/>
        </w:trPr>
        <w:tc>
          <w:tcPr>
            <w:tcW w:w="4645" w:type="dxa"/>
            <w:vMerge/>
            <w:tcBorders>
              <w:left w:val="single" w:sz="2" w:space="0" w:color="000000"/>
              <w:bottom w:val="single" w:sz="2" w:space="0" w:color="000000"/>
              <w:right w:val="single" w:sz="2" w:space="0" w:color="000000"/>
            </w:tcBorders>
            <w:vAlign w:val="center"/>
          </w:tcPr>
          <w:p w:rsidR="00A329B6" w:rsidRPr="00D86B8C" w:rsidRDefault="00A329B6" w:rsidP="00DB597C">
            <w:pPr>
              <w:autoSpaceDE w:val="0"/>
              <w:autoSpaceDN w:val="0"/>
              <w:adjustRightInd w:val="0"/>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A329B6" w:rsidRPr="00D86B8C" w:rsidRDefault="00A56767"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hAnsi="Times New Roman"/>
                <w:sz w:val="24"/>
                <w:szCs w:val="24"/>
                <w:lang w:eastAsia="ru-RU"/>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A329B6" w:rsidRPr="00D86B8C" w:rsidRDefault="00A329B6" w:rsidP="00DB597C">
            <w:pPr>
              <w:autoSpaceDE w:val="0"/>
              <w:autoSpaceDN w:val="0"/>
              <w:adjustRightInd w:val="0"/>
              <w:rPr>
                <w:rFonts w:ascii="Times New Roman" w:eastAsia="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A329B6" w:rsidRPr="00D86B8C" w:rsidRDefault="00A329B6" w:rsidP="00DB597C">
            <w:pPr>
              <w:autoSpaceDE w:val="0"/>
              <w:autoSpaceDN w:val="0"/>
              <w:adjustRightInd w:val="0"/>
              <w:rPr>
                <w:rFonts w:ascii="Times New Roman" w:eastAsia="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A329B6" w:rsidRPr="00D86B8C" w:rsidRDefault="00A329B6" w:rsidP="00DB597C">
            <w:pPr>
              <w:autoSpaceDE w:val="0"/>
              <w:autoSpaceDN w:val="0"/>
              <w:adjustRightInd w:val="0"/>
              <w:rPr>
                <w:rFonts w:ascii="Times New Roman" w:eastAsia="Times New Roman" w:hAnsi="Times New Roman"/>
                <w:sz w:val="24"/>
                <w:szCs w:val="24"/>
                <w:lang w:eastAsia="ru-RU"/>
              </w:rPr>
            </w:pPr>
          </w:p>
        </w:tc>
      </w:tr>
      <w:tr w:rsidR="00A329B6"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329B6" w:rsidRPr="00D86B8C" w:rsidRDefault="008E1251" w:rsidP="003E6574">
            <w:pPr>
              <w:autoSpaceDE w:val="0"/>
              <w:autoSpaceDN w:val="0"/>
              <w:adjustRightInd w:val="0"/>
              <w:spacing w:after="0"/>
              <w:jc w:val="both"/>
              <w:rPr>
                <w:rFonts w:ascii="Times New Roman" w:eastAsia="Times New Roman" w:hAnsi="Times New Roman"/>
                <w:sz w:val="24"/>
                <w:szCs w:val="24"/>
                <w:lang w:eastAsia="ru-RU"/>
              </w:rPr>
            </w:pPr>
            <w:r w:rsidRPr="00D86B8C">
              <w:rPr>
                <w:rFonts w:ascii="Times New Roman" w:hAnsi="Times New Roman"/>
                <w:b/>
                <w:bCs/>
                <w:sz w:val="24"/>
                <w:szCs w:val="24"/>
              </w:rPr>
              <w:t>Раздел 1. Общие понятия синтаксиса. Словосочетание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A329B6" w:rsidRPr="00D86B8C" w:rsidRDefault="00CF298F"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A329B6" w:rsidRPr="00D86B8C" w:rsidRDefault="000A6435"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86B8C" w:rsidRDefault="00FE4C72"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72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86B8C" w:rsidRDefault="00E023F9"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78</w:t>
            </w:r>
          </w:p>
        </w:tc>
      </w:tr>
      <w:tr w:rsidR="00A329B6"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329B6" w:rsidRPr="00D86B8C" w:rsidRDefault="00A329B6" w:rsidP="003E6574">
            <w:pPr>
              <w:autoSpaceDE w:val="0"/>
              <w:autoSpaceDN w:val="0"/>
              <w:adjustRightInd w:val="0"/>
              <w:spacing w:after="0"/>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Тема 1.1</w:t>
            </w:r>
            <w:r w:rsidR="00A56767" w:rsidRPr="00D86B8C">
              <w:rPr>
                <w:rFonts w:ascii="Times New Roman" w:hAnsi="Times New Roman"/>
                <w:bCs/>
                <w:sz w:val="24"/>
                <w:szCs w:val="24"/>
              </w:rPr>
              <w:t xml:space="preserve"> Система синтаксических единиц. Синтаксические связи и смысловые отношения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86B8C" w:rsidRDefault="00CF298F"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86B8C" w:rsidRDefault="00E023F9"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18</w:t>
            </w:r>
          </w:p>
        </w:tc>
      </w:tr>
      <w:tr w:rsidR="00A329B6"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329B6" w:rsidRPr="00D86B8C" w:rsidRDefault="002C6872" w:rsidP="003E6574">
            <w:pPr>
              <w:autoSpaceDE w:val="0"/>
              <w:autoSpaceDN w:val="0"/>
              <w:adjustRightInd w:val="0"/>
              <w:spacing w:after="0"/>
              <w:rPr>
                <w:rFonts w:ascii="Times New Roman" w:eastAsia="Times New Roman" w:hAnsi="Times New Roman"/>
                <w:bCs/>
                <w:sz w:val="24"/>
                <w:szCs w:val="24"/>
                <w:lang w:eastAsia="ru-RU"/>
              </w:rPr>
            </w:pPr>
            <w:r w:rsidRPr="00D86B8C">
              <w:rPr>
                <w:rFonts w:ascii="Times New Roman" w:eastAsia="Times New Roman" w:hAnsi="Times New Roman"/>
                <w:bCs/>
                <w:sz w:val="24"/>
                <w:szCs w:val="24"/>
                <w:lang w:eastAsia="ru-RU"/>
              </w:rPr>
              <w:t xml:space="preserve">Тема </w:t>
            </w:r>
            <w:r w:rsidRPr="00D86B8C">
              <w:rPr>
                <w:rFonts w:ascii="Times New Roman" w:hAnsi="Times New Roman"/>
                <w:bCs/>
                <w:sz w:val="24"/>
                <w:szCs w:val="24"/>
              </w:rPr>
              <w:t>1.2. Средства выражения синтаксических связей и отношений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A329B6" w:rsidRPr="00D86B8C" w:rsidRDefault="00E023F9"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86B8C" w:rsidRDefault="00CF298F"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86B8C" w:rsidRDefault="00E023F9"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20</w:t>
            </w:r>
          </w:p>
        </w:tc>
      </w:tr>
      <w:tr w:rsidR="002C6872"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2C6872" w:rsidP="003E6574">
            <w:pPr>
              <w:autoSpaceDE w:val="0"/>
              <w:autoSpaceDN w:val="0"/>
              <w:adjustRightInd w:val="0"/>
              <w:spacing w:after="0"/>
              <w:rPr>
                <w:rFonts w:ascii="Times New Roman" w:eastAsia="Times New Roman" w:hAnsi="Times New Roman"/>
                <w:bCs/>
                <w:sz w:val="24"/>
                <w:szCs w:val="24"/>
                <w:lang w:eastAsia="ru-RU"/>
              </w:rPr>
            </w:pPr>
            <w:r w:rsidRPr="00D86B8C">
              <w:rPr>
                <w:rFonts w:ascii="Times New Roman" w:hAnsi="Times New Roman"/>
                <w:bCs/>
                <w:sz w:val="24"/>
                <w:szCs w:val="24"/>
              </w:rPr>
              <w:t>1.3. Виды сочетаний слов в предложении</w:t>
            </w:r>
          </w:p>
        </w:tc>
        <w:tc>
          <w:tcPr>
            <w:tcW w:w="851"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2C6872"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2C6872"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2C6872"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CF298F"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E023F9"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18</w:t>
            </w:r>
          </w:p>
        </w:tc>
      </w:tr>
      <w:tr w:rsidR="002C6872"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2C6872" w:rsidP="003E6574">
            <w:pPr>
              <w:autoSpaceDE w:val="0"/>
              <w:autoSpaceDN w:val="0"/>
              <w:adjustRightInd w:val="0"/>
              <w:spacing w:after="0"/>
              <w:rPr>
                <w:rFonts w:ascii="Times New Roman" w:eastAsia="Times New Roman" w:hAnsi="Times New Roman"/>
                <w:bCs/>
                <w:sz w:val="24"/>
                <w:szCs w:val="24"/>
                <w:lang w:eastAsia="ru-RU"/>
              </w:rPr>
            </w:pPr>
            <w:r w:rsidRPr="00D86B8C">
              <w:rPr>
                <w:rFonts w:ascii="Times New Roman" w:hAnsi="Times New Roman"/>
                <w:bCs/>
                <w:sz w:val="24"/>
                <w:szCs w:val="24"/>
              </w:rPr>
              <w:lastRenderedPageBreak/>
              <w:t xml:space="preserve">1.4. Принципы классификации словосочетания. Членимые и </w:t>
            </w:r>
            <w:proofErr w:type="spellStart"/>
            <w:r w:rsidRPr="00D86B8C">
              <w:rPr>
                <w:rFonts w:ascii="Times New Roman" w:hAnsi="Times New Roman"/>
                <w:bCs/>
                <w:sz w:val="24"/>
                <w:szCs w:val="24"/>
              </w:rPr>
              <w:t>нечленимые</w:t>
            </w:r>
            <w:proofErr w:type="spellEnd"/>
            <w:r w:rsidRPr="00D86B8C">
              <w:rPr>
                <w:rFonts w:ascii="Times New Roman" w:hAnsi="Times New Roman"/>
                <w:bCs/>
                <w:sz w:val="24"/>
                <w:szCs w:val="24"/>
              </w:rPr>
              <w:t xml:space="preserve"> словосочетания.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2C6872"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E023F9"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2C6872"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CF298F"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E023F9"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20</w:t>
            </w:r>
          </w:p>
        </w:tc>
      </w:tr>
      <w:tr w:rsidR="00A329B6"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329B6" w:rsidRPr="00D86B8C" w:rsidRDefault="008E1251" w:rsidP="003E6574">
            <w:pPr>
              <w:autoSpaceDE w:val="0"/>
              <w:autoSpaceDN w:val="0"/>
              <w:adjustRightInd w:val="0"/>
              <w:spacing w:after="0"/>
              <w:rPr>
                <w:rFonts w:ascii="Times New Roman" w:eastAsia="Times New Roman" w:hAnsi="Times New Roman"/>
                <w:sz w:val="24"/>
                <w:szCs w:val="24"/>
                <w:lang w:eastAsia="ru-RU"/>
              </w:rPr>
            </w:pPr>
            <w:r w:rsidRPr="00D86B8C">
              <w:rPr>
                <w:rFonts w:ascii="Times New Roman" w:hAnsi="Times New Roman"/>
                <w:b/>
                <w:bCs/>
                <w:sz w:val="24"/>
                <w:szCs w:val="24"/>
              </w:rPr>
              <w:t>Раздел 2. Простое предложение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A329B6" w:rsidRPr="00D86B8C" w:rsidRDefault="00CF298F"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A329B6" w:rsidRPr="00D86B8C" w:rsidRDefault="000A6435"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86B8C" w:rsidRDefault="00FE4C72"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70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86B8C" w:rsidRDefault="00E023F9"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80</w:t>
            </w:r>
          </w:p>
        </w:tc>
      </w:tr>
      <w:tr w:rsidR="00A329B6"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329B6" w:rsidRPr="00D86B8C" w:rsidRDefault="002C6872" w:rsidP="003E6574">
            <w:pPr>
              <w:autoSpaceDE w:val="0"/>
              <w:autoSpaceDN w:val="0"/>
              <w:adjustRightInd w:val="0"/>
              <w:spacing w:after="0"/>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Тема 2.1. Предложение: функции, грамматические категории, структурные схемы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A329B6" w:rsidRPr="00D86B8C" w:rsidRDefault="000A6435"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86B8C" w:rsidRDefault="00A329B6"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86B8C" w:rsidRDefault="00CF298F"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D86B8C" w:rsidRDefault="00E023F9"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15</w:t>
            </w:r>
          </w:p>
        </w:tc>
      </w:tr>
      <w:tr w:rsidR="002C6872"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2C6872" w:rsidP="003E6574">
            <w:pPr>
              <w:autoSpaceDE w:val="0"/>
              <w:autoSpaceDN w:val="0"/>
              <w:adjustRightInd w:val="0"/>
              <w:spacing w:after="0"/>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 xml:space="preserve">Тема 2.2 </w:t>
            </w:r>
            <w:r w:rsidRPr="00D86B8C">
              <w:rPr>
                <w:rFonts w:ascii="Times New Roman" w:hAnsi="Times New Roman"/>
                <w:bCs/>
                <w:sz w:val="24"/>
                <w:szCs w:val="24"/>
              </w:rPr>
              <w:t>Общее понятие о членах предложения. Главные члены предложения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0A6435"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4113D3"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2C6872"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CF298F"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E023F9"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15</w:t>
            </w:r>
          </w:p>
        </w:tc>
      </w:tr>
      <w:tr w:rsidR="002C6872"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2C6872" w:rsidP="003E6574">
            <w:pPr>
              <w:autoSpaceDE w:val="0"/>
              <w:autoSpaceDN w:val="0"/>
              <w:adjustRightInd w:val="0"/>
              <w:spacing w:after="0"/>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Тема 2.3. Общее понятие об односоставных предложениях. Типы односоставных предложений.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0A6435"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4113D3"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2C6872"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CF298F"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E023F9"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17</w:t>
            </w:r>
          </w:p>
        </w:tc>
      </w:tr>
      <w:tr w:rsidR="002C6872"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2C6872" w:rsidP="003E6574">
            <w:pPr>
              <w:autoSpaceDE w:val="0"/>
              <w:autoSpaceDN w:val="0"/>
              <w:adjustRightInd w:val="0"/>
              <w:spacing w:after="0"/>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Тема 2.4.</w:t>
            </w:r>
            <w:r w:rsidRPr="00D86B8C">
              <w:rPr>
                <w:rFonts w:ascii="Times New Roman" w:hAnsi="Times New Roman"/>
                <w:bCs/>
                <w:sz w:val="24"/>
                <w:szCs w:val="24"/>
              </w:rPr>
              <w:t xml:space="preserve"> Второстепенные члены предложения. Определение. Приложение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0A6435"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4113D3"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2C6872"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CF298F"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E023F9"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15,5</w:t>
            </w:r>
          </w:p>
        </w:tc>
      </w:tr>
      <w:tr w:rsidR="002C6872"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2C6872" w:rsidP="003E6574">
            <w:pPr>
              <w:autoSpaceDE w:val="0"/>
              <w:autoSpaceDN w:val="0"/>
              <w:adjustRightInd w:val="0"/>
              <w:spacing w:after="0"/>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Тема 2.</w:t>
            </w:r>
            <w:r w:rsidR="006E1A70" w:rsidRPr="00D86B8C">
              <w:rPr>
                <w:rFonts w:ascii="Times New Roman" w:eastAsia="Times New Roman" w:hAnsi="Times New Roman"/>
                <w:sz w:val="24"/>
                <w:szCs w:val="24"/>
                <w:lang w:eastAsia="ru-RU"/>
              </w:rPr>
              <w:t xml:space="preserve">5. </w:t>
            </w:r>
            <w:r w:rsidR="006E1A70" w:rsidRPr="00D86B8C">
              <w:rPr>
                <w:rFonts w:ascii="Times New Roman" w:hAnsi="Times New Roman"/>
                <w:bCs/>
                <w:sz w:val="24"/>
                <w:szCs w:val="24"/>
              </w:rPr>
              <w:t>Дополнение. Обстоятельство. Детерминант</w:t>
            </w:r>
          </w:p>
        </w:tc>
        <w:tc>
          <w:tcPr>
            <w:tcW w:w="851"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0A6435"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2C6872" w:rsidRPr="00D86B8C" w:rsidRDefault="004113D3"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2C6872"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CF298F"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6872" w:rsidRPr="00D86B8C" w:rsidRDefault="00E023F9"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15,5</w:t>
            </w:r>
          </w:p>
        </w:tc>
      </w:tr>
      <w:tr w:rsidR="00CE4BD7"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CE4BD7" w:rsidRPr="00D86B8C" w:rsidRDefault="00CE4BD7" w:rsidP="003E6574">
            <w:pPr>
              <w:autoSpaceDE w:val="0"/>
              <w:autoSpaceDN w:val="0"/>
              <w:adjustRightInd w:val="0"/>
              <w:spacing w:after="0"/>
              <w:rPr>
                <w:rFonts w:ascii="Times New Roman" w:eastAsia="Times New Roman" w:hAnsi="Times New Roman"/>
                <w:sz w:val="24"/>
                <w:szCs w:val="24"/>
                <w:lang w:eastAsia="ru-RU"/>
              </w:rPr>
            </w:pPr>
            <w:r w:rsidRPr="00D86B8C">
              <w:rPr>
                <w:rFonts w:ascii="Times New Roman" w:hAnsi="Times New Roman"/>
                <w:b/>
                <w:bCs/>
                <w:sz w:val="24"/>
                <w:szCs w:val="24"/>
              </w:rPr>
              <w:t xml:space="preserve">Раздел 3. </w:t>
            </w:r>
            <w:r w:rsidR="006E1A70" w:rsidRPr="00D86B8C">
              <w:rPr>
                <w:rFonts w:ascii="Times New Roman" w:hAnsi="Times New Roman"/>
                <w:b/>
                <w:bCs/>
                <w:sz w:val="24"/>
                <w:szCs w:val="24"/>
              </w:rPr>
              <w:t>О</w:t>
            </w:r>
            <w:r w:rsidR="00A56767" w:rsidRPr="00D86B8C">
              <w:rPr>
                <w:rFonts w:ascii="Times New Roman" w:hAnsi="Times New Roman"/>
                <w:b/>
                <w:bCs/>
                <w:sz w:val="24"/>
                <w:szCs w:val="24"/>
              </w:rPr>
              <w:t>сложнен</w:t>
            </w:r>
            <w:r w:rsidR="006E1A70" w:rsidRPr="00D86B8C">
              <w:rPr>
                <w:rFonts w:ascii="Times New Roman" w:hAnsi="Times New Roman"/>
                <w:b/>
                <w:bCs/>
                <w:sz w:val="24"/>
                <w:szCs w:val="24"/>
              </w:rPr>
              <w:t>ное</w:t>
            </w:r>
            <w:r w:rsidR="00A56767" w:rsidRPr="00D86B8C">
              <w:rPr>
                <w:rFonts w:ascii="Times New Roman" w:hAnsi="Times New Roman"/>
                <w:b/>
                <w:bCs/>
                <w:sz w:val="24"/>
                <w:szCs w:val="24"/>
              </w:rPr>
              <w:t xml:space="preserve"> </w:t>
            </w:r>
            <w:r w:rsidR="006E1A70" w:rsidRPr="00D86B8C">
              <w:rPr>
                <w:rFonts w:ascii="Times New Roman" w:hAnsi="Times New Roman"/>
                <w:b/>
                <w:bCs/>
                <w:sz w:val="24"/>
                <w:szCs w:val="24"/>
              </w:rPr>
              <w:t>предложение</w:t>
            </w:r>
            <w:r w:rsidR="00A56767" w:rsidRPr="00D86B8C">
              <w:rPr>
                <w:rFonts w:ascii="Times New Roman" w:hAnsi="Times New Roman"/>
                <w:b/>
                <w:bCs/>
                <w:sz w:val="24"/>
                <w:szCs w:val="24"/>
              </w:rPr>
              <w:t xml:space="preserve">. </w:t>
            </w:r>
            <w:r w:rsidRPr="00D86B8C">
              <w:rPr>
                <w:rFonts w:ascii="Times New Roman" w:hAnsi="Times New Roman"/>
                <w:b/>
                <w:bCs/>
                <w:sz w:val="24"/>
                <w:szCs w:val="24"/>
              </w:rPr>
              <w:t>Сложное предложение</w:t>
            </w:r>
            <w:r w:rsidR="006E1A70" w:rsidRPr="00D86B8C">
              <w:rPr>
                <w:rFonts w:ascii="Times New Roman" w:hAnsi="Times New Roman"/>
                <w:b/>
                <w:bCs/>
                <w:sz w:val="24"/>
                <w:szCs w:val="24"/>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CE4BD7" w:rsidRPr="00D86B8C" w:rsidRDefault="00CF298F"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CE4BD7" w:rsidRPr="00D86B8C" w:rsidRDefault="000A6435"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BD7" w:rsidRPr="00D86B8C" w:rsidRDefault="00CE4BD7" w:rsidP="00DB597C">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BD7" w:rsidRPr="00D86B8C" w:rsidRDefault="00FE4C72"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70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BD7" w:rsidRPr="00D86B8C" w:rsidRDefault="00E023F9"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80</w:t>
            </w:r>
          </w:p>
        </w:tc>
      </w:tr>
      <w:tr w:rsidR="006E1A70"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3E6574">
            <w:pPr>
              <w:autoSpaceDE w:val="0"/>
              <w:autoSpaceDN w:val="0"/>
              <w:adjustRightInd w:val="0"/>
              <w:spacing w:after="0"/>
              <w:rPr>
                <w:rFonts w:ascii="Times New Roman" w:hAnsi="Times New Roman"/>
                <w:bCs/>
                <w:sz w:val="24"/>
                <w:szCs w:val="24"/>
              </w:rPr>
            </w:pPr>
            <w:r w:rsidRPr="00D86B8C">
              <w:rPr>
                <w:rFonts w:ascii="Times New Roman" w:hAnsi="Times New Roman"/>
                <w:bCs/>
                <w:sz w:val="24"/>
                <w:szCs w:val="24"/>
              </w:rPr>
              <w:t>Тема 3.1. Простое осложненное предложение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FE4C72"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E023F9"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12</w:t>
            </w:r>
          </w:p>
        </w:tc>
      </w:tr>
      <w:tr w:rsidR="006E1A70"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3E6574">
            <w:pPr>
              <w:autoSpaceDE w:val="0"/>
              <w:autoSpaceDN w:val="0"/>
              <w:adjustRightInd w:val="0"/>
              <w:spacing w:after="0"/>
              <w:rPr>
                <w:rFonts w:ascii="Times New Roman" w:hAnsi="Times New Roman"/>
                <w:b/>
                <w:bCs/>
                <w:sz w:val="24"/>
                <w:szCs w:val="24"/>
              </w:rPr>
            </w:pPr>
            <w:r w:rsidRPr="00D86B8C">
              <w:rPr>
                <w:rFonts w:ascii="Times New Roman" w:hAnsi="Times New Roman"/>
                <w:bCs/>
                <w:sz w:val="24"/>
                <w:szCs w:val="24"/>
              </w:rPr>
              <w:t>Тема 3.2. Классификация сложного предложения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0A6435"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FE4C72"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E023F9"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11</w:t>
            </w:r>
          </w:p>
        </w:tc>
      </w:tr>
      <w:tr w:rsidR="006E1A70"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3E6574">
            <w:pPr>
              <w:autoSpaceDE w:val="0"/>
              <w:autoSpaceDN w:val="0"/>
              <w:adjustRightInd w:val="0"/>
              <w:spacing w:after="0"/>
              <w:rPr>
                <w:rFonts w:ascii="Times New Roman" w:hAnsi="Times New Roman"/>
                <w:b/>
                <w:bCs/>
                <w:sz w:val="24"/>
                <w:szCs w:val="24"/>
              </w:rPr>
            </w:pPr>
            <w:r w:rsidRPr="00D86B8C">
              <w:rPr>
                <w:rFonts w:ascii="Times New Roman" w:hAnsi="Times New Roman"/>
                <w:bCs/>
                <w:sz w:val="24"/>
                <w:szCs w:val="24"/>
              </w:rPr>
              <w:t>Тема 3.3. Сложносочиненное предложение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0A6435"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4113D3"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FE4C72"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E023F9"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15</w:t>
            </w:r>
          </w:p>
        </w:tc>
      </w:tr>
      <w:tr w:rsidR="006E1A70"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3E6574">
            <w:pPr>
              <w:autoSpaceDE w:val="0"/>
              <w:autoSpaceDN w:val="0"/>
              <w:adjustRightInd w:val="0"/>
              <w:spacing w:after="0"/>
              <w:rPr>
                <w:rFonts w:ascii="Times New Roman" w:hAnsi="Times New Roman"/>
                <w:b/>
                <w:bCs/>
                <w:sz w:val="24"/>
                <w:szCs w:val="24"/>
              </w:rPr>
            </w:pPr>
            <w:r w:rsidRPr="00D86B8C">
              <w:rPr>
                <w:rFonts w:ascii="Times New Roman" w:hAnsi="Times New Roman"/>
                <w:bCs/>
                <w:sz w:val="24"/>
                <w:szCs w:val="24"/>
              </w:rPr>
              <w:t>Тема 3.4. Сложноподчиненное предложение. Предложения нерасчлененной структуры</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4113D3"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4113D3"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FE4C72"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E023F9"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14,5</w:t>
            </w:r>
          </w:p>
        </w:tc>
      </w:tr>
      <w:tr w:rsidR="006E1A70"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3E6574">
            <w:pPr>
              <w:autoSpaceDE w:val="0"/>
              <w:autoSpaceDN w:val="0"/>
              <w:adjustRightInd w:val="0"/>
              <w:spacing w:after="0"/>
              <w:rPr>
                <w:rFonts w:ascii="Times New Roman" w:hAnsi="Times New Roman"/>
                <w:b/>
                <w:bCs/>
                <w:sz w:val="24"/>
                <w:szCs w:val="24"/>
              </w:rPr>
            </w:pPr>
            <w:r w:rsidRPr="00D86B8C">
              <w:rPr>
                <w:rFonts w:ascii="Times New Roman" w:hAnsi="Times New Roman"/>
                <w:bCs/>
                <w:sz w:val="24"/>
                <w:szCs w:val="24"/>
              </w:rPr>
              <w:t>Тема 3.5. Сложноподчиненные предложения расчлененной структуры</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4113D3"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0,5</w:t>
            </w: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FE4C72"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E023F9"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12,5</w:t>
            </w:r>
          </w:p>
        </w:tc>
      </w:tr>
      <w:tr w:rsidR="005C6A5E" w:rsidRPr="00D86B8C" w:rsidTr="00FD308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C6A5E" w:rsidRPr="00D86B8C" w:rsidRDefault="005C6A5E" w:rsidP="00FD308B">
            <w:pPr>
              <w:autoSpaceDE w:val="0"/>
              <w:autoSpaceDN w:val="0"/>
              <w:adjustRightInd w:val="0"/>
              <w:spacing w:after="0"/>
              <w:rPr>
                <w:rFonts w:ascii="Times New Roman" w:hAnsi="Times New Roman"/>
                <w:b/>
                <w:bCs/>
                <w:sz w:val="24"/>
                <w:szCs w:val="24"/>
              </w:rPr>
            </w:pPr>
            <w:r w:rsidRPr="00D86B8C">
              <w:rPr>
                <w:rFonts w:ascii="Times New Roman" w:hAnsi="Times New Roman"/>
                <w:bCs/>
                <w:sz w:val="24"/>
                <w:szCs w:val="24"/>
              </w:rPr>
              <w:t>Тема 3.6. Бессоюзное сложное предложение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5C6A5E" w:rsidRPr="00D86B8C" w:rsidRDefault="004113D3" w:rsidP="00FD308B">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C6A5E" w:rsidRPr="00D86B8C" w:rsidRDefault="004113D3" w:rsidP="00FD308B">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6A5E" w:rsidRPr="00D86B8C" w:rsidRDefault="005C6A5E" w:rsidP="00FD308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6A5E" w:rsidRPr="00D86B8C" w:rsidRDefault="00FE4C72" w:rsidP="00FD308B">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6A5E" w:rsidRPr="00D86B8C" w:rsidRDefault="00E023F9" w:rsidP="00FD308B">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15</w:t>
            </w:r>
          </w:p>
        </w:tc>
      </w:tr>
      <w:tr w:rsidR="006E1A70"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5C6A5E" w:rsidP="003E6574">
            <w:pPr>
              <w:autoSpaceDE w:val="0"/>
              <w:autoSpaceDN w:val="0"/>
              <w:adjustRightInd w:val="0"/>
              <w:spacing w:after="0"/>
              <w:rPr>
                <w:rFonts w:ascii="Times New Roman" w:hAnsi="Times New Roman"/>
                <w:b/>
                <w:bCs/>
                <w:sz w:val="24"/>
                <w:szCs w:val="24"/>
              </w:rPr>
            </w:pPr>
            <w:r w:rsidRPr="00D86B8C">
              <w:rPr>
                <w:rFonts w:ascii="Times New Roman" w:hAnsi="Times New Roman"/>
                <w:b/>
                <w:bCs/>
                <w:sz w:val="24"/>
                <w:szCs w:val="24"/>
              </w:rPr>
              <w:t>Зачет с оценкой</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6E1A7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5C6A5E"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5C6A5E"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4</w:t>
            </w:r>
          </w:p>
        </w:tc>
      </w:tr>
      <w:tr w:rsidR="00CE4BD7"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CE4BD7" w:rsidRPr="00D86B8C" w:rsidRDefault="00CE4BD7" w:rsidP="003E6574">
            <w:pPr>
              <w:autoSpaceDE w:val="0"/>
              <w:autoSpaceDN w:val="0"/>
              <w:adjustRightInd w:val="0"/>
              <w:spacing w:after="0"/>
              <w:rPr>
                <w:rFonts w:ascii="Times New Roman" w:hAnsi="Times New Roman"/>
                <w:b/>
                <w:bCs/>
                <w:sz w:val="24"/>
                <w:szCs w:val="24"/>
              </w:rPr>
            </w:pPr>
            <w:r w:rsidRPr="00D86B8C">
              <w:rPr>
                <w:rFonts w:ascii="Times New Roman" w:hAnsi="Times New Roman"/>
                <w:b/>
                <w:bCs/>
                <w:sz w:val="24"/>
                <w:szCs w:val="24"/>
              </w:rPr>
              <w:t>Раздел 4. Сложное многочленное предложение. ССЦ</w:t>
            </w:r>
          </w:p>
        </w:tc>
        <w:tc>
          <w:tcPr>
            <w:tcW w:w="851" w:type="dxa"/>
            <w:tcBorders>
              <w:top w:val="single" w:sz="2" w:space="0" w:color="000000"/>
              <w:left w:val="single" w:sz="2" w:space="0" w:color="000000"/>
              <w:bottom w:val="single" w:sz="2" w:space="0" w:color="000000"/>
              <w:right w:val="single" w:sz="2" w:space="0" w:color="000000"/>
            </w:tcBorders>
            <w:vAlign w:val="center"/>
          </w:tcPr>
          <w:p w:rsidR="00CE4BD7" w:rsidRPr="00D86B8C" w:rsidRDefault="00CE4BD7" w:rsidP="00DB597C">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E4BD7" w:rsidRPr="00D86B8C" w:rsidRDefault="00CE4BD7" w:rsidP="00DB597C">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BD7" w:rsidRPr="00D86B8C" w:rsidRDefault="00CE4BD7" w:rsidP="00DB597C">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BD7" w:rsidRPr="00D86B8C" w:rsidRDefault="00225E37" w:rsidP="00DB597C">
            <w:pPr>
              <w:autoSpaceDE w:val="0"/>
              <w:autoSpaceDN w:val="0"/>
              <w:adjustRightInd w:val="0"/>
              <w:spacing w:after="0" w:line="240" w:lineRule="auto"/>
              <w:jc w:val="center"/>
              <w:rPr>
                <w:rFonts w:ascii="Times New Roman" w:eastAsia="Times New Roman" w:hAnsi="Times New Roman"/>
                <w:b/>
                <w:sz w:val="24"/>
                <w:szCs w:val="24"/>
                <w:lang w:val="en-US" w:eastAsia="ru-RU"/>
              </w:rPr>
            </w:pPr>
            <w:r w:rsidRPr="00D86B8C">
              <w:rPr>
                <w:rFonts w:ascii="Times New Roman" w:eastAsia="Times New Roman" w:hAnsi="Times New Roman"/>
                <w:b/>
                <w:sz w:val="24"/>
                <w:szCs w:val="24"/>
                <w:lang w:val="en-US" w:eastAsia="ru-RU"/>
              </w:rPr>
              <w:t>27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4BD7" w:rsidRPr="00D86B8C" w:rsidRDefault="00985FDD"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27</w:t>
            </w:r>
          </w:p>
        </w:tc>
      </w:tr>
      <w:tr w:rsidR="006E1A70"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3E6574">
            <w:pPr>
              <w:autoSpaceDE w:val="0"/>
              <w:autoSpaceDN w:val="0"/>
              <w:adjustRightInd w:val="0"/>
              <w:spacing w:after="0"/>
              <w:rPr>
                <w:rFonts w:ascii="Times New Roman" w:hAnsi="Times New Roman"/>
                <w:b/>
                <w:bCs/>
                <w:sz w:val="24"/>
                <w:szCs w:val="24"/>
              </w:rPr>
            </w:pPr>
            <w:r w:rsidRPr="00D86B8C">
              <w:rPr>
                <w:rFonts w:ascii="Times New Roman" w:hAnsi="Times New Roman"/>
                <w:bCs/>
                <w:sz w:val="24"/>
                <w:szCs w:val="24"/>
              </w:rPr>
              <w:t>Тема 4.1. Многочленное сложное предложение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985FDD" w:rsidP="005101A7">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985FDD"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9</w:t>
            </w:r>
          </w:p>
        </w:tc>
      </w:tr>
      <w:tr w:rsidR="006E1A70"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3E6574">
            <w:pPr>
              <w:autoSpaceDE w:val="0"/>
              <w:autoSpaceDN w:val="0"/>
              <w:adjustRightInd w:val="0"/>
              <w:spacing w:after="0"/>
              <w:rPr>
                <w:rFonts w:ascii="Times New Roman" w:hAnsi="Times New Roman"/>
                <w:b/>
                <w:bCs/>
                <w:sz w:val="24"/>
                <w:szCs w:val="24"/>
              </w:rPr>
            </w:pPr>
            <w:r w:rsidRPr="00D86B8C">
              <w:rPr>
                <w:rFonts w:ascii="Times New Roman" w:hAnsi="Times New Roman"/>
                <w:bCs/>
                <w:sz w:val="24"/>
                <w:szCs w:val="24"/>
              </w:rPr>
              <w:t>Тема 4.2. Актуальное членение предложения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985FDD"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985FDD"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9</w:t>
            </w:r>
          </w:p>
        </w:tc>
      </w:tr>
      <w:tr w:rsidR="005C6A5E" w:rsidRPr="00D86B8C" w:rsidTr="00FD308B">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C6A5E" w:rsidRPr="00D86B8C" w:rsidRDefault="005C6A5E" w:rsidP="00FD308B">
            <w:pPr>
              <w:autoSpaceDE w:val="0"/>
              <w:autoSpaceDN w:val="0"/>
              <w:adjustRightInd w:val="0"/>
              <w:spacing w:after="0"/>
              <w:rPr>
                <w:rFonts w:ascii="Times New Roman" w:hAnsi="Times New Roman"/>
                <w:b/>
                <w:bCs/>
                <w:sz w:val="24"/>
                <w:szCs w:val="24"/>
              </w:rPr>
            </w:pPr>
            <w:r w:rsidRPr="00D86B8C">
              <w:rPr>
                <w:rFonts w:ascii="Times New Roman" w:hAnsi="Times New Roman"/>
                <w:bCs/>
                <w:sz w:val="24"/>
                <w:szCs w:val="24"/>
              </w:rPr>
              <w:t>Тема 4.3. Сложное синтаксическое целое</w:t>
            </w:r>
          </w:p>
        </w:tc>
        <w:tc>
          <w:tcPr>
            <w:tcW w:w="851" w:type="dxa"/>
            <w:tcBorders>
              <w:top w:val="single" w:sz="2" w:space="0" w:color="000000"/>
              <w:left w:val="single" w:sz="2" w:space="0" w:color="000000"/>
              <w:bottom w:val="single" w:sz="2" w:space="0" w:color="000000"/>
              <w:right w:val="single" w:sz="2" w:space="0" w:color="000000"/>
            </w:tcBorders>
            <w:vAlign w:val="center"/>
          </w:tcPr>
          <w:p w:rsidR="005C6A5E" w:rsidRPr="00D86B8C" w:rsidRDefault="005C6A5E" w:rsidP="00FD308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5C6A5E" w:rsidRPr="00D86B8C" w:rsidRDefault="005C6A5E" w:rsidP="00FD308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6A5E" w:rsidRPr="00D86B8C" w:rsidRDefault="005C6A5E" w:rsidP="00FD308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6A5E" w:rsidRPr="00D86B8C" w:rsidRDefault="00985FDD" w:rsidP="00FD308B">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6A5E" w:rsidRPr="00D86B8C" w:rsidRDefault="00985FDD" w:rsidP="00FD308B">
            <w:pPr>
              <w:autoSpaceDE w:val="0"/>
              <w:autoSpaceDN w:val="0"/>
              <w:adjustRightInd w:val="0"/>
              <w:spacing w:after="0" w:line="240" w:lineRule="auto"/>
              <w:jc w:val="center"/>
              <w:rPr>
                <w:rFonts w:ascii="Times New Roman" w:eastAsia="Times New Roman" w:hAnsi="Times New Roman"/>
                <w:sz w:val="24"/>
                <w:szCs w:val="24"/>
                <w:lang w:eastAsia="ru-RU"/>
              </w:rPr>
            </w:pPr>
            <w:r w:rsidRPr="00D86B8C">
              <w:rPr>
                <w:rFonts w:ascii="Times New Roman" w:eastAsia="Times New Roman" w:hAnsi="Times New Roman"/>
                <w:sz w:val="24"/>
                <w:szCs w:val="24"/>
                <w:lang w:eastAsia="ru-RU"/>
              </w:rPr>
              <w:t>9</w:t>
            </w:r>
          </w:p>
        </w:tc>
      </w:tr>
      <w:tr w:rsidR="006E1A70" w:rsidRPr="00D86B8C" w:rsidTr="00135BB5">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5C6A5E" w:rsidP="003E6574">
            <w:pPr>
              <w:autoSpaceDE w:val="0"/>
              <w:autoSpaceDN w:val="0"/>
              <w:adjustRightInd w:val="0"/>
              <w:spacing w:after="0"/>
              <w:rPr>
                <w:rFonts w:ascii="Times New Roman" w:hAnsi="Times New Roman"/>
                <w:b/>
                <w:bCs/>
                <w:sz w:val="24"/>
                <w:szCs w:val="24"/>
              </w:rPr>
            </w:pPr>
            <w:r w:rsidRPr="00D86B8C">
              <w:rPr>
                <w:rFonts w:ascii="Times New Roman" w:hAnsi="Times New Roman"/>
                <w:b/>
                <w:bCs/>
                <w:sz w:val="24"/>
                <w:szCs w:val="24"/>
              </w:rPr>
              <w:t>Экзамен</w:t>
            </w:r>
          </w:p>
        </w:tc>
        <w:tc>
          <w:tcPr>
            <w:tcW w:w="851"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6E1A7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5C6A5E"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E1A70" w:rsidRPr="00D86B8C" w:rsidRDefault="005C6A5E"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9</w:t>
            </w:r>
          </w:p>
        </w:tc>
      </w:tr>
      <w:tr w:rsidR="00DB597C" w:rsidRPr="00D86B8C" w:rsidTr="00A329B6">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DB597C" w:rsidRPr="00D86B8C" w:rsidRDefault="00DB597C" w:rsidP="00DB597C">
            <w:pPr>
              <w:autoSpaceDE w:val="0"/>
              <w:autoSpaceDN w:val="0"/>
              <w:adjustRightInd w:val="0"/>
              <w:spacing w:after="0" w:line="240" w:lineRule="auto"/>
              <w:jc w:val="right"/>
              <w:rPr>
                <w:rFonts w:ascii="Times New Roman" w:eastAsia="Times New Roman" w:hAnsi="Times New Roman"/>
                <w:sz w:val="24"/>
                <w:szCs w:val="24"/>
                <w:lang w:eastAsia="ru-RU"/>
              </w:rPr>
            </w:pPr>
            <w:r w:rsidRPr="00D86B8C">
              <w:rPr>
                <w:rFonts w:ascii="Times New Roman" w:eastAsia="Times New Roman" w:hAnsi="Times New Roman"/>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DB597C" w:rsidRPr="00D86B8C" w:rsidRDefault="00225E37" w:rsidP="00DB597C">
            <w:pPr>
              <w:autoSpaceDE w:val="0"/>
              <w:autoSpaceDN w:val="0"/>
              <w:adjustRightInd w:val="0"/>
              <w:spacing w:after="0" w:line="240" w:lineRule="auto"/>
              <w:jc w:val="center"/>
              <w:rPr>
                <w:rFonts w:ascii="Times New Roman" w:eastAsia="Times New Roman" w:hAnsi="Times New Roman"/>
                <w:b/>
                <w:sz w:val="24"/>
                <w:szCs w:val="24"/>
                <w:lang w:val="en-US" w:eastAsia="ru-RU"/>
              </w:rPr>
            </w:pPr>
            <w:r w:rsidRPr="00D86B8C">
              <w:rPr>
                <w:rFonts w:ascii="Times New Roman" w:eastAsia="Times New Roman" w:hAnsi="Times New Roman"/>
                <w:b/>
                <w:sz w:val="24"/>
                <w:szCs w:val="24"/>
                <w:lang w:val="en-US" w:eastAsia="ru-RU"/>
              </w:rPr>
              <w:t>10</w:t>
            </w:r>
          </w:p>
        </w:tc>
        <w:tc>
          <w:tcPr>
            <w:tcW w:w="850" w:type="dxa"/>
            <w:tcBorders>
              <w:top w:val="single" w:sz="2" w:space="0" w:color="000000"/>
              <w:left w:val="single" w:sz="2" w:space="0" w:color="000000"/>
              <w:bottom w:val="single" w:sz="2" w:space="0" w:color="000000"/>
              <w:right w:val="single" w:sz="2" w:space="0" w:color="000000"/>
            </w:tcBorders>
            <w:vAlign w:val="center"/>
          </w:tcPr>
          <w:p w:rsidR="00DB597C" w:rsidRPr="00D86B8C" w:rsidRDefault="00225E37" w:rsidP="00DB597C">
            <w:pPr>
              <w:autoSpaceDE w:val="0"/>
              <w:autoSpaceDN w:val="0"/>
              <w:adjustRightInd w:val="0"/>
              <w:spacing w:after="0" w:line="240" w:lineRule="auto"/>
              <w:jc w:val="center"/>
              <w:rPr>
                <w:rFonts w:ascii="Times New Roman" w:eastAsia="Times New Roman" w:hAnsi="Times New Roman"/>
                <w:b/>
                <w:sz w:val="24"/>
                <w:szCs w:val="24"/>
                <w:lang w:val="en-US" w:eastAsia="ru-RU"/>
              </w:rPr>
            </w:pPr>
            <w:r w:rsidRPr="00D86B8C">
              <w:rPr>
                <w:rFonts w:ascii="Times New Roman" w:eastAsia="Times New Roman" w:hAnsi="Times New Roman"/>
                <w:b/>
                <w:sz w:val="24"/>
                <w:szCs w:val="24"/>
                <w:lang w:val="en-US" w:eastAsia="ru-RU"/>
              </w:rPr>
              <w:t>18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B597C" w:rsidRPr="00D86B8C" w:rsidRDefault="00225E37" w:rsidP="00DB597C">
            <w:pPr>
              <w:autoSpaceDE w:val="0"/>
              <w:autoSpaceDN w:val="0"/>
              <w:adjustRightInd w:val="0"/>
              <w:spacing w:after="0" w:line="240" w:lineRule="auto"/>
              <w:jc w:val="center"/>
              <w:rPr>
                <w:rFonts w:ascii="Times New Roman" w:eastAsia="Times New Roman" w:hAnsi="Times New Roman"/>
                <w:b/>
                <w:sz w:val="24"/>
                <w:szCs w:val="24"/>
                <w:lang w:val="en-US" w:eastAsia="ru-RU"/>
              </w:rPr>
            </w:pPr>
            <w:r w:rsidRPr="00D86B8C">
              <w:rPr>
                <w:rFonts w:ascii="Times New Roman" w:eastAsia="Times New Roman" w:hAnsi="Times New Roman"/>
                <w:b/>
                <w:sz w:val="24"/>
                <w:szCs w:val="24"/>
                <w:lang w:val="en-US" w:eastAsia="ru-RU"/>
              </w:rP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B597C" w:rsidRPr="00D86B8C" w:rsidRDefault="00985FDD" w:rsidP="00DB597C">
            <w:pPr>
              <w:autoSpaceDE w:val="0"/>
              <w:autoSpaceDN w:val="0"/>
              <w:adjustRightInd w:val="0"/>
              <w:spacing w:after="0" w:line="240" w:lineRule="auto"/>
              <w:jc w:val="center"/>
              <w:rPr>
                <w:rFonts w:ascii="Times New Roman" w:eastAsia="Times New Roman" w:hAnsi="Times New Roman"/>
                <w:b/>
                <w:sz w:val="24"/>
                <w:szCs w:val="24"/>
                <w:lang w:eastAsia="ru-RU"/>
              </w:rPr>
            </w:pPr>
            <w:r w:rsidRPr="00D86B8C">
              <w:rPr>
                <w:rFonts w:ascii="Times New Roman" w:eastAsia="Times New Roman" w:hAnsi="Times New Roman"/>
                <w:b/>
                <w:sz w:val="24"/>
                <w:szCs w:val="24"/>
                <w:lang w:eastAsia="ru-RU"/>
              </w:rPr>
              <w:t>252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B597C" w:rsidRPr="00D86B8C" w:rsidRDefault="006934C0" w:rsidP="00DB597C">
            <w:pPr>
              <w:autoSpaceDE w:val="0"/>
              <w:autoSpaceDN w:val="0"/>
              <w:adjustRightInd w:val="0"/>
              <w:spacing w:after="0" w:line="240" w:lineRule="auto"/>
              <w:jc w:val="center"/>
              <w:rPr>
                <w:rFonts w:ascii="Times New Roman" w:eastAsia="Times New Roman" w:hAnsi="Times New Roman"/>
                <w:b/>
                <w:sz w:val="24"/>
                <w:szCs w:val="24"/>
                <w:lang w:val="en-US" w:eastAsia="ru-RU"/>
              </w:rPr>
            </w:pPr>
            <w:r w:rsidRPr="00D86B8C">
              <w:rPr>
                <w:rFonts w:ascii="Times New Roman" w:eastAsia="Times New Roman" w:hAnsi="Times New Roman"/>
                <w:b/>
                <w:sz w:val="24"/>
                <w:szCs w:val="24"/>
                <w:lang w:val="en-US" w:eastAsia="ru-RU"/>
              </w:rPr>
              <w:t>288</w:t>
            </w:r>
          </w:p>
        </w:tc>
      </w:tr>
    </w:tbl>
    <w:p w:rsidR="00DB597C" w:rsidRPr="00DB597C" w:rsidRDefault="00DB597C" w:rsidP="00DB597C">
      <w:pPr>
        <w:spacing w:after="0" w:line="240" w:lineRule="auto"/>
        <w:rPr>
          <w:rFonts w:ascii="Times New Roman" w:eastAsia="Times New Roman" w:hAnsi="Times New Roman"/>
          <w:bCs/>
          <w:i/>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96547B" w:rsidRPr="009C607A" w:rsidRDefault="0096547B" w:rsidP="0096547B">
      <w:pPr>
        <w:spacing w:after="120"/>
        <w:ind w:firstLine="709"/>
        <w:contextualSpacing/>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При освоении дисциплины «</w:t>
      </w:r>
      <w:r w:rsidR="00F35632">
        <w:rPr>
          <w:rFonts w:ascii="Times New Roman" w:eastAsia="Times New Roman" w:hAnsi="Times New Roman"/>
          <w:sz w:val="24"/>
          <w:szCs w:val="24"/>
          <w:lang w:eastAsia="ru-RU"/>
        </w:rPr>
        <w:t>Современный русский литературный язык. Синтаксис</w:t>
      </w:r>
      <w:r w:rsidRPr="009C607A">
        <w:rPr>
          <w:rFonts w:ascii="Times New Roman" w:eastAsia="Times New Roman" w:hAnsi="Times New Roman"/>
          <w:bCs/>
          <w:sz w:val="24"/>
          <w:szCs w:val="24"/>
          <w:lang w:eastAsia="ru-RU"/>
        </w:rPr>
        <w:t xml:space="preserve">» используются традиционные обучающие технологии – лекционные и </w:t>
      </w:r>
      <w:r w:rsidR="00F35632">
        <w:rPr>
          <w:rFonts w:ascii="Times New Roman" w:eastAsia="Times New Roman" w:hAnsi="Times New Roman"/>
          <w:bCs/>
          <w:sz w:val="24"/>
          <w:szCs w:val="24"/>
          <w:lang w:eastAsia="ru-RU"/>
        </w:rPr>
        <w:t xml:space="preserve">практические </w:t>
      </w:r>
      <w:r w:rsidRPr="009C607A">
        <w:rPr>
          <w:rFonts w:ascii="Times New Roman" w:eastAsia="Times New Roman" w:hAnsi="Times New Roman"/>
          <w:bCs/>
          <w:sz w:val="24"/>
          <w:szCs w:val="24"/>
          <w:lang w:eastAsia="ru-RU"/>
        </w:rPr>
        <w:t xml:space="preserve">занятия. </w:t>
      </w:r>
      <w:r w:rsidRPr="009C607A">
        <w:rPr>
          <w:rFonts w:ascii="Times New Roman" w:eastAsia="Times New Roman" w:hAnsi="Times New Roman"/>
          <w:bCs/>
          <w:sz w:val="24"/>
          <w:szCs w:val="24"/>
          <w:lang w:eastAsia="ru-RU"/>
        </w:rPr>
        <w:lastRenderedPageBreak/>
        <w:t xml:space="preserve">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9C607A">
        <w:rPr>
          <w:rFonts w:ascii="Times New Roman" w:eastAsia="Times New Roman" w:hAnsi="Times New Roman"/>
          <w:bCs/>
          <w:sz w:val="24"/>
          <w:szCs w:val="24"/>
          <w:lang w:eastAsia="ru-RU"/>
        </w:rPr>
        <w:t>микрогруппах</w:t>
      </w:r>
      <w:proofErr w:type="spellEnd"/>
      <w:r w:rsidRPr="009C607A">
        <w:rPr>
          <w:rFonts w:ascii="Times New Roman" w:eastAsia="Times New Roman" w:hAnsi="Times New Roman"/>
          <w:bCs/>
          <w:sz w:val="24"/>
          <w:szCs w:val="24"/>
          <w:lang w:eastAsia="ru-RU"/>
        </w:rPr>
        <w:t>).</w:t>
      </w:r>
    </w:p>
    <w:p w:rsidR="00DB597C" w:rsidRPr="00DB597C" w:rsidRDefault="00DB597C" w:rsidP="00DB597C">
      <w:pPr>
        <w:spacing w:after="0" w:line="240" w:lineRule="auto"/>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sidR="00F07320">
        <w:rPr>
          <w:rFonts w:ascii="Times New Roman" w:eastAsia="Times New Roman" w:hAnsi="Times New Roman"/>
          <w:bCs/>
          <w:i/>
          <w:sz w:val="24"/>
          <w:szCs w:val="24"/>
          <w:lang w:eastAsia="ru-RU"/>
        </w:rPr>
        <w:t xml:space="preserve"> к зачету </w:t>
      </w:r>
    </w:p>
    <w:tbl>
      <w:tblPr>
        <w:tblW w:w="5000" w:type="pct"/>
        <w:tblLayout w:type="fixed"/>
        <w:tblLook w:val="0000" w:firstRow="0" w:lastRow="0" w:firstColumn="0" w:lastColumn="0" w:noHBand="0" w:noVBand="0"/>
      </w:tblPr>
      <w:tblGrid>
        <w:gridCol w:w="487"/>
        <w:gridCol w:w="7"/>
        <w:gridCol w:w="1456"/>
        <w:gridCol w:w="1702"/>
        <w:gridCol w:w="8"/>
        <w:gridCol w:w="1694"/>
        <w:gridCol w:w="1701"/>
        <w:gridCol w:w="1134"/>
        <w:gridCol w:w="851"/>
        <w:gridCol w:w="814"/>
      </w:tblGrid>
      <w:tr w:rsidR="00F67CFB" w:rsidRPr="00DB597C" w:rsidTr="00437EA2">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63" w:type="dxa"/>
            <w:gridSpan w:val="2"/>
            <w:vMerge w:val="restart"/>
            <w:tcBorders>
              <w:top w:val="single" w:sz="2" w:space="0" w:color="000000"/>
              <w:left w:val="single" w:sz="2" w:space="0" w:color="000000"/>
              <w:right w:val="single" w:sz="2" w:space="0" w:color="000000"/>
            </w:tcBorders>
          </w:tcPr>
          <w:p w:rsidR="00F67CFB" w:rsidRPr="00DB597C" w:rsidRDefault="0098333E" w:rsidP="00DB597C">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2" w:type="dxa"/>
            <w:gridSpan w:val="2"/>
            <w:vMerge w:val="restart"/>
            <w:tcBorders>
              <w:top w:val="single" w:sz="2" w:space="0" w:color="000000"/>
              <w:left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F67CFB" w:rsidRDefault="00F67CFB" w:rsidP="00DB597C">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F67CFB" w:rsidRPr="00C978C4" w:rsidRDefault="00F67CFB" w:rsidP="00DB597C">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F67CFB" w:rsidRPr="00DB597C" w:rsidTr="00437EA2">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1463" w:type="dxa"/>
            <w:gridSpan w:val="2"/>
            <w:vMerge/>
            <w:tcBorders>
              <w:left w:val="single" w:sz="2" w:space="0" w:color="000000"/>
              <w:bottom w:val="single" w:sz="2" w:space="0" w:color="000000"/>
              <w:right w:val="single" w:sz="2" w:space="0" w:color="000000"/>
            </w:tcBorders>
            <w:shd w:val="clear" w:color="000000" w:fill="FFFFFF"/>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1702" w:type="dxa"/>
            <w:gridSpan w:val="2"/>
            <w:vMerge/>
            <w:tcBorders>
              <w:left w:val="single" w:sz="2" w:space="0" w:color="000000"/>
              <w:bottom w:val="single" w:sz="2" w:space="0" w:color="000000"/>
              <w:right w:val="single" w:sz="2" w:space="0" w:color="000000"/>
            </w:tcBorders>
            <w:shd w:val="clear" w:color="000000" w:fill="FFFFFF"/>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F67CFB" w:rsidRPr="00DB597C" w:rsidTr="00437EA2">
        <w:trPr>
          <w:trHeight w:val="300"/>
        </w:trPr>
        <w:tc>
          <w:tcPr>
            <w:tcW w:w="487" w:type="dxa"/>
            <w:tcBorders>
              <w:top w:val="single" w:sz="2" w:space="0" w:color="000000"/>
              <w:left w:val="single" w:sz="2" w:space="0" w:color="000000"/>
              <w:right w:val="single" w:sz="4" w:space="0" w:color="auto"/>
            </w:tcBorders>
            <w:shd w:val="clear" w:color="000000" w:fill="FFFFFF"/>
          </w:tcPr>
          <w:p w:rsidR="00F67CFB" w:rsidRPr="00DB597C" w:rsidRDefault="00F35632" w:rsidP="00DB597C">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gridSpan w:val="2"/>
            <w:tcBorders>
              <w:top w:val="single" w:sz="2" w:space="0" w:color="000000"/>
              <w:left w:val="single" w:sz="4" w:space="0" w:color="auto"/>
              <w:right w:val="single" w:sz="4" w:space="0" w:color="auto"/>
            </w:tcBorders>
            <w:shd w:val="clear" w:color="000000" w:fill="FFFFFF"/>
          </w:tcPr>
          <w:p w:rsidR="00F67CFB" w:rsidRPr="003E6574" w:rsidRDefault="00B75279" w:rsidP="00B75279">
            <w:pPr>
              <w:autoSpaceDE w:val="0"/>
              <w:autoSpaceDN w:val="0"/>
              <w:adjustRightInd w:val="0"/>
              <w:spacing w:after="0"/>
              <w:contextualSpacing/>
              <w:jc w:val="both"/>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О</w:t>
            </w:r>
            <w:r w:rsidR="00F35632" w:rsidRPr="003E6574">
              <w:rPr>
                <w:rFonts w:ascii="Times New Roman" w:eastAsia="Times New Roman" w:hAnsi="Times New Roman"/>
                <w:sz w:val="24"/>
                <w:szCs w:val="24"/>
                <w:lang w:eastAsia="ru-RU"/>
              </w:rPr>
              <w:t>Р-1-1</w:t>
            </w:r>
          </w:p>
        </w:tc>
        <w:tc>
          <w:tcPr>
            <w:tcW w:w="1702" w:type="dxa"/>
            <w:tcBorders>
              <w:top w:val="single" w:sz="2" w:space="0" w:color="000000"/>
              <w:left w:val="single" w:sz="4" w:space="0" w:color="auto"/>
              <w:right w:val="single" w:sz="2" w:space="0" w:color="000000"/>
            </w:tcBorders>
            <w:shd w:val="clear" w:color="000000" w:fill="FFFFFF"/>
            <w:vAlign w:val="center"/>
          </w:tcPr>
          <w:p w:rsidR="00F35632" w:rsidRPr="003E6574" w:rsidRDefault="00F35632" w:rsidP="003E6574">
            <w:pPr>
              <w:autoSpaceDE w:val="0"/>
              <w:autoSpaceDN w:val="0"/>
              <w:adjustRightInd w:val="0"/>
              <w:spacing w:after="0"/>
              <w:contextualSpacing/>
              <w:jc w:val="both"/>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Лекции, практические занятия,</w:t>
            </w:r>
          </w:p>
          <w:p w:rsidR="00F35632" w:rsidRPr="003E6574" w:rsidRDefault="00F35632" w:rsidP="003E6574">
            <w:pPr>
              <w:autoSpaceDE w:val="0"/>
              <w:autoSpaceDN w:val="0"/>
              <w:adjustRightInd w:val="0"/>
              <w:spacing w:after="0"/>
              <w:contextualSpacing/>
              <w:jc w:val="both"/>
              <w:rPr>
                <w:rFonts w:ascii="Times New Roman" w:eastAsia="Times New Roman" w:hAnsi="Times New Roman"/>
                <w:sz w:val="24"/>
                <w:szCs w:val="24"/>
                <w:lang w:eastAsia="ru-RU"/>
              </w:rPr>
            </w:pPr>
            <w:proofErr w:type="gramStart"/>
            <w:r w:rsidRPr="003E6574">
              <w:rPr>
                <w:rFonts w:ascii="Times New Roman" w:eastAsia="Times New Roman" w:hAnsi="Times New Roman"/>
                <w:sz w:val="24"/>
                <w:szCs w:val="24"/>
                <w:lang w:eastAsia="ru-RU"/>
              </w:rPr>
              <w:t>контактная</w:t>
            </w:r>
            <w:proofErr w:type="gramEnd"/>
            <w:r w:rsidRPr="003E6574">
              <w:rPr>
                <w:rFonts w:ascii="Times New Roman" w:eastAsia="Times New Roman" w:hAnsi="Times New Roman"/>
                <w:sz w:val="24"/>
                <w:szCs w:val="24"/>
                <w:lang w:eastAsia="ru-RU"/>
              </w:rPr>
              <w:t xml:space="preserve"> СР (в т.ч. в ЭИОС),</w:t>
            </w:r>
          </w:p>
          <w:p w:rsidR="00F67CFB" w:rsidRPr="003E6574" w:rsidRDefault="00F35632" w:rsidP="003E6574">
            <w:pPr>
              <w:autoSpaceDE w:val="0"/>
              <w:autoSpaceDN w:val="0"/>
              <w:adjustRightInd w:val="0"/>
              <w:spacing w:after="0"/>
              <w:contextualSpacing/>
              <w:jc w:val="both"/>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самостоятельная работа</w:t>
            </w:r>
          </w:p>
        </w:tc>
        <w:tc>
          <w:tcPr>
            <w:tcW w:w="170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F67CFB" w:rsidRPr="003E6574" w:rsidRDefault="00F07320" w:rsidP="003E6574">
            <w:pPr>
              <w:autoSpaceDE w:val="0"/>
              <w:autoSpaceDN w:val="0"/>
              <w:adjustRightInd w:val="0"/>
              <w:spacing w:after="0"/>
              <w:contextualSpacing/>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67CFB"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r w:rsidR="00B92F72" w:rsidRPr="003E6574">
              <w:rPr>
                <w:rFonts w:ascii="Times New Roman" w:eastAsia="Times New Roman" w:hAnsi="Times New Roman"/>
                <w:sz w:val="24"/>
                <w:szCs w:val="24"/>
                <w:lang w:eastAsia="ru-RU"/>
              </w:rPr>
              <w:t>-</w:t>
            </w:r>
            <w:r>
              <w:rPr>
                <w:rFonts w:ascii="Times New Roman" w:eastAsia="Times New Roman" w:hAnsi="Times New Roman"/>
                <w:sz w:val="24"/>
                <w:szCs w:val="24"/>
                <w:lang w:eastAsia="ru-RU"/>
              </w:rPr>
              <w:t>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67CFB"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F67CFB"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33</w:t>
            </w:r>
          </w:p>
        </w:tc>
        <w:tc>
          <w:tcPr>
            <w:tcW w:w="814" w:type="dxa"/>
            <w:tcBorders>
              <w:top w:val="single" w:sz="2" w:space="0" w:color="000000"/>
              <w:left w:val="nil"/>
              <w:bottom w:val="single" w:sz="2" w:space="0" w:color="000000"/>
              <w:right w:val="single" w:sz="2" w:space="0" w:color="000000"/>
            </w:tcBorders>
            <w:vAlign w:val="center"/>
          </w:tcPr>
          <w:p w:rsidR="00F67CFB"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p>
        </w:tc>
      </w:tr>
      <w:tr w:rsidR="00437EA2" w:rsidRPr="00DB597C" w:rsidTr="00437EA2">
        <w:trPr>
          <w:trHeight w:val="300"/>
        </w:trPr>
        <w:tc>
          <w:tcPr>
            <w:tcW w:w="494" w:type="dxa"/>
            <w:gridSpan w:val="2"/>
            <w:vMerge w:val="restart"/>
            <w:tcBorders>
              <w:left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456" w:type="dxa"/>
            <w:vMerge w:val="restart"/>
            <w:tcBorders>
              <w:left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710" w:type="dxa"/>
            <w:gridSpan w:val="2"/>
            <w:vMerge w:val="restart"/>
            <w:tcBorders>
              <w:left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694" w:type="dxa"/>
            <w:tcBorders>
              <w:top w:val="single" w:sz="2" w:space="0" w:color="000000"/>
              <w:left w:val="single" w:sz="4" w:space="0" w:color="auto"/>
              <w:bottom w:val="single" w:sz="2" w:space="0" w:color="000000"/>
              <w:right w:val="single" w:sz="2" w:space="0" w:color="000000"/>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7EA2"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p w:rsidR="00437EA2" w:rsidRPr="003E6574" w:rsidRDefault="00437EA2" w:rsidP="00437EA2">
            <w:pPr>
              <w:autoSpaceDE w:val="0"/>
              <w:autoSpaceDN w:val="0"/>
              <w:adjustRightInd w:val="0"/>
              <w:spacing w:after="0"/>
              <w:contextualSpacing/>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(40 вопросов)</w:t>
            </w:r>
          </w:p>
        </w:tc>
        <w:tc>
          <w:tcPr>
            <w:tcW w:w="851" w:type="dxa"/>
            <w:tcBorders>
              <w:top w:val="single" w:sz="2" w:space="0" w:color="000000"/>
              <w:left w:val="nil"/>
              <w:bottom w:val="single" w:sz="2" w:space="0" w:color="000000"/>
              <w:right w:val="single" w:sz="2" w:space="0" w:color="000000"/>
            </w:tcBorders>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22</w:t>
            </w:r>
          </w:p>
        </w:tc>
        <w:tc>
          <w:tcPr>
            <w:tcW w:w="814" w:type="dxa"/>
            <w:tcBorders>
              <w:top w:val="single" w:sz="2" w:space="0" w:color="000000"/>
              <w:left w:val="nil"/>
              <w:bottom w:val="single" w:sz="2" w:space="0" w:color="000000"/>
              <w:right w:val="single" w:sz="2" w:space="0" w:color="000000"/>
            </w:tcBorders>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r>
      <w:tr w:rsidR="00437EA2" w:rsidRPr="00DB597C" w:rsidTr="00437EA2">
        <w:trPr>
          <w:trHeight w:val="300"/>
        </w:trPr>
        <w:tc>
          <w:tcPr>
            <w:tcW w:w="494" w:type="dxa"/>
            <w:gridSpan w:val="2"/>
            <w:vMerge/>
            <w:tcBorders>
              <w:left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456" w:type="dxa"/>
            <w:vMerge/>
            <w:tcBorders>
              <w:left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710" w:type="dxa"/>
            <w:gridSpan w:val="2"/>
            <w:vMerge/>
            <w:tcBorders>
              <w:left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694" w:type="dxa"/>
            <w:tcBorders>
              <w:top w:val="single" w:sz="2" w:space="0" w:color="000000"/>
              <w:left w:val="single" w:sz="4" w:space="0" w:color="auto"/>
              <w:bottom w:val="single" w:sz="2" w:space="0" w:color="000000"/>
              <w:right w:val="single" w:sz="2" w:space="0" w:color="000000"/>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814" w:type="dxa"/>
            <w:tcBorders>
              <w:top w:val="single" w:sz="2" w:space="0" w:color="000000"/>
              <w:left w:val="nil"/>
              <w:bottom w:val="single" w:sz="2" w:space="0" w:color="000000"/>
              <w:right w:val="single" w:sz="2" w:space="0" w:color="000000"/>
            </w:tcBorders>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r>
      <w:tr w:rsidR="00437EA2" w:rsidRPr="00DB597C" w:rsidTr="00437EA2">
        <w:trPr>
          <w:trHeight w:val="300"/>
        </w:trPr>
        <w:tc>
          <w:tcPr>
            <w:tcW w:w="494" w:type="dxa"/>
            <w:gridSpan w:val="2"/>
            <w:vMerge/>
            <w:tcBorders>
              <w:left w:val="single" w:sz="2" w:space="0" w:color="000000"/>
              <w:bottom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456" w:type="dxa"/>
            <w:vMerge/>
            <w:tcBorders>
              <w:left w:val="single" w:sz="2" w:space="0" w:color="000000"/>
              <w:bottom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710" w:type="dxa"/>
            <w:gridSpan w:val="2"/>
            <w:vMerge/>
            <w:tcBorders>
              <w:left w:val="single" w:sz="2" w:space="0" w:color="000000"/>
              <w:bottom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694" w:type="dxa"/>
            <w:tcBorders>
              <w:top w:val="single" w:sz="2" w:space="0" w:color="000000"/>
              <w:left w:val="single" w:sz="4" w:space="0" w:color="auto"/>
              <w:bottom w:val="single" w:sz="2" w:space="0" w:color="000000"/>
              <w:right w:val="single" w:sz="2" w:space="0" w:color="000000"/>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814" w:type="dxa"/>
            <w:tcBorders>
              <w:top w:val="single" w:sz="2" w:space="0" w:color="000000"/>
              <w:left w:val="nil"/>
              <w:bottom w:val="single" w:sz="2" w:space="0" w:color="000000"/>
              <w:right w:val="single" w:sz="2" w:space="0" w:color="000000"/>
            </w:tcBorders>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r>
      <w:tr w:rsidR="00437EA2" w:rsidRPr="00DB597C" w:rsidTr="00437EA2">
        <w:trPr>
          <w:trHeight w:val="300"/>
        </w:trPr>
        <w:tc>
          <w:tcPr>
            <w:tcW w:w="487" w:type="dxa"/>
            <w:tcBorders>
              <w:top w:val="single" w:sz="2" w:space="0" w:color="000000"/>
              <w:left w:val="single" w:sz="2" w:space="0" w:color="000000"/>
              <w:bottom w:val="single" w:sz="2" w:space="0" w:color="000000"/>
              <w:right w:val="single" w:sz="4" w:space="0" w:color="auto"/>
            </w:tcBorders>
            <w:shd w:val="clear" w:color="000000" w:fill="FFFFFF"/>
          </w:tcPr>
          <w:p w:rsidR="00437EA2" w:rsidRPr="00DB597C" w:rsidRDefault="00437EA2" w:rsidP="00DB597C">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gridSpan w:val="2"/>
            <w:tcBorders>
              <w:top w:val="single" w:sz="2" w:space="0" w:color="000000"/>
              <w:left w:val="single" w:sz="4" w:space="0" w:color="auto"/>
              <w:bottom w:val="single" w:sz="2" w:space="0" w:color="000000"/>
              <w:right w:val="single" w:sz="4" w:space="0" w:color="auto"/>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4" w:space="0" w:color="auto"/>
              <w:bottom w:val="single" w:sz="2" w:space="0" w:color="000000"/>
              <w:right w:val="single" w:sz="4" w:space="0" w:color="auto"/>
            </w:tcBorders>
            <w:shd w:val="clear" w:color="000000" w:fill="FFFFFF"/>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r w:rsidRPr="003E6574">
              <w:rPr>
                <w:rFonts w:ascii="Times New Roman" w:eastAsia="Times New Roman" w:hAnsi="Times New Roman"/>
                <w:color w:val="000000"/>
                <w:sz w:val="24"/>
                <w:szCs w:val="24"/>
                <w:lang w:eastAsia="ru-RU"/>
              </w:rPr>
              <w:t>Итого:</w:t>
            </w:r>
          </w:p>
        </w:tc>
        <w:tc>
          <w:tcPr>
            <w:tcW w:w="1702" w:type="dxa"/>
            <w:gridSpan w:val="2"/>
            <w:tcBorders>
              <w:top w:val="single" w:sz="2" w:space="0" w:color="000000"/>
              <w:left w:val="single" w:sz="4" w:space="0" w:color="auto"/>
              <w:bottom w:val="single" w:sz="2" w:space="0" w:color="000000"/>
              <w:right w:val="single" w:sz="2" w:space="0" w:color="000000"/>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7EA2" w:rsidRPr="003E6574" w:rsidRDefault="00437EA2" w:rsidP="003E6574">
            <w:pPr>
              <w:autoSpaceDE w:val="0"/>
              <w:autoSpaceDN w:val="0"/>
              <w:adjustRightInd w:val="0"/>
              <w:spacing w:after="0"/>
              <w:contextualSpacing/>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437EA2" w:rsidRPr="003E6574" w:rsidRDefault="001E06C1"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437EA2" w:rsidRPr="003E6574" w:rsidRDefault="001E06C1" w:rsidP="003E6574">
            <w:pPr>
              <w:autoSpaceDE w:val="0"/>
              <w:autoSpaceDN w:val="0"/>
              <w:adjustRightInd w:val="0"/>
              <w:spacing w:after="0"/>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F07320" w:rsidRPr="009540BF" w:rsidRDefault="00F07320" w:rsidP="00F07320">
      <w:pPr>
        <w:autoSpaceDE w:val="0"/>
        <w:autoSpaceDN w:val="0"/>
        <w:adjustRightInd w:val="0"/>
        <w:spacing w:after="0" w:line="360" w:lineRule="auto"/>
        <w:ind w:firstLine="709"/>
        <w:jc w:val="both"/>
        <w:rPr>
          <w:rFonts w:ascii="Times New Roman" w:hAnsi="Times New Roman"/>
          <w:bCs/>
          <w:i/>
          <w:sz w:val="24"/>
          <w:szCs w:val="24"/>
          <w:lang w:eastAsia="ru-RU"/>
        </w:rPr>
      </w:pPr>
      <w:r w:rsidRPr="009540BF">
        <w:rPr>
          <w:rFonts w:ascii="Times New Roman" w:hAnsi="Times New Roman"/>
          <w:bCs/>
          <w:i/>
          <w:sz w:val="24"/>
          <w:szCs w:val="24"/>
          <w:lang w:eastAsia="ru-RU"/>
        </w:rPr>
        <w:t>6.1. Рейтинг-план</w:t>
      </w:r>
      <w:r>
        <w:rPr>
          <w:rFonts w:ascii="Times New Roman" w:hAnsi="Times New Roman"/>
          <w:bCs/>
          <w:i/>
          <w:sz w:val="24"/>
          <w:szCs w:val="24"/>
          <w:lang w:eastAsia="ru-RU"/>
        </w:rPr>
        <w:t xml:space="preserve"> к экзамену </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F07320" w:rsidRPr="00DB597C" w:rsidTr="001E06C1">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F07320" w:rsidRPr="00DB597C" w:rsidRDefault="00F07320" w:rsidP="00F0732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tcPr>
          <w:p w:rsidR="00F07320" w:rsidRPr="00DB597C" w:rsidRDefault="00F07320" w:rsidP="00F07320">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F07320" w:rsidRPr="00DB597C" w:rsidRDefault="00F07320" w:rsidP="00F0732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F07320" w:rsidRPr="00DB597C" w:rsidRDefault="00F07320" w:rsidP="00F07320">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F07320" w:rsidRPr="00DB597C" w:rsidRDefault="00F07320" w:rsidP="00F0732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F07320" w:rsidRDefault="00F07320" w:rsidP="00F0732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F07320" w:rsidRPr="00C978C4" w:rsidRDefault="00F07320" w:rsidP="00F07320">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07320" w:rsidRPr="00DB597C" w:rsidRDefault="00F07320" w:rsidP="00F0732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07320" w:rsidRPr="00DB597C" w:rsidRDefault="00F07320" w:rsidP="00F0732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F07320" w:rsidRPr="00DB597C" w:rsidTr="001E06C1">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F07320" w:rsidRPr="00DB597C" w:rsidRDefault="00F07320" w:rsidP="00F07320">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F07320" w:rsidRPr="00DB597C" w:rsidRDefault="00F07320" w:rsidP="00F07320">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07320" w:rsidRPr="00DB597C" w:rsidRDefault="00F07320" w:rsidP="00F07320">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07320" w:rsidRPr="00DB597C" w:rsidRDefault="00F07320" w:rsidP="00F07320">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07320" w:rsidRPr="00DB597C" w:rsidRDefault="00F07320" w:rsidP="00F07320">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07320" w:rsidRPr="00DB597C" w:rsidRDefault="00F07320" w:rsidP="00F07320">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F07320" w:rsidRPr="00DB597C" w:rsidRDefault="00F07320" w:rsidP="00F0732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F07320" w:rsidRPr="00DB597C" w:rsidRDefault="00F07320" w:rsidP="00F0732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F07320" w:rsidRPr="003E6574" w:rsidTr="001E06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07320" w:rsidRPr="00DB597C" w:rsidRDefault="00F07320" w:rsidP="00F0732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07320" w:rsidRPr="003E6574" w:rsidRDefault="00B75279" w:rsidP="00B75279">
            <w:pPr>
              <w:autoSpaceDE w:val="0"/>
              <w:autoSpaceDN w:val="0"/>
              <w:adjustRightInd w:val="0"/>
              <w:spacing w:after="0"/>
              <w:jc w:val="both"/>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О</w:t>
            </w:r>
            <w:r w:rsidR="00F07320" w:rsidRPr="003E6574">
              <w:rPr>
                <w:rFonts w:ascii="Times New Roman" w:eastAsia="Times New Roman" w:hAnsi="Times New Roman"/>
                <w:sz w:val="24"/>
                <w:szCs w:val="24"/>
                <w:lang w:eastAsia="ru-RU"/>
              </w:rPr>
              <w:t>Р-1-1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7320" w:rsidRPr="003E6574" w:rsidRDefault="00F07320" w:rsidP="003E6574">
            <w:pPr>
              <w:autoSpaceDE w:val="0"/>
              <w:autoSpaceDN w:val="0"/>
              <w:adjustRightInd w:val="0"/>
              <w:spacing w:after="0"/>
              <w:jc w:val="both"/>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Лекции, практические занятия,</w:t>
            </w:r>
          </w:p>
          <w:p w:rsidR="00F07320" w:rsidRPr="003E6574" w:rsidRDefault="00F07320" w:rsidP="003E6574">
            <w:pPr>
              <w:autoSpaceDE w:val="0"/>
              <w:autoSpaceDN w:val="0"/>
              <w:adjustRightInd w:val="0"/>
              <w:spacing w:after="0"/>
              <w:jc w:val="both"/>
              <w:rPr>
                <w:rFonts w:ascii="Times New Roman" w:eastAsia="Times New Roman" w:hAnsi="Times New Roman"/>
                <w:sz w:val="24"/>
                <w:szCs w:val="24"/>
                <w:lang w:eastAsia="ru-RU"/>
              </w:rPr>
            </w:pPr>
            <w:proofErr w:type="gramStart"/>
            <w:r w:rsidRPr="003E6574">
              <w:rPr>
                <w:rFonts w:ascii="Times New Roman" w:eastAsia="Times New Roman" w:hAnsi="Times New Roman"/>
                <w:sz w:val="24"/>
                <w:szCs w:val="24"/>
                <w:lang w:eastAsia="ru-RU"/>
              </w:rPr>
              <w:t>контактная</w:t>
            </w:r>
            <w:proofErr w:type="gramEnd"/>
            <w:r w:rsidRPr="003E6574">
              <w:rPr>
                <w:rFonts w:ascii="Times New Roman" w:eastAsia="Times New Roman" w:hAnsi="Times New Roman"/>
                <w:sz w:val="24"/>
                <w:szCs w:val="24"/>
                <w:lang w:eastAsia="ru-RU"/>
              </w:rPr>
              <w:t xml:space="preserve"> СР (в т.ч. в ЭИОС),</w:t>
            </w:r>
          </w:p>
          <w:p w:rsidR="00F07320" w:rsidRPr="003E6574" w:rsidRDefault="00F07320" w:rsidP="003E6574">
            <w:pPr>
              <w:autoSpaceDE w:val="0"/>
              <w:autoSpaceDN w:val="0"/>
              <w:adjustRightInd w:val="0"/>
              <w:spacing w:after="0"/>
              <w:jc w:val="both"/>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самостоятельная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07320" w:rsidRPr="003E6574" w:rsidRDefault="00F07320"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07320" w:rsidRDefault="00F37B08"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r w:rsidR="002E5765" w:rsidRPr="003E6574">
              <w:rPr>
                <w:rFonts w:ascii="Times New Roman" w:eastAsia="Times New Roman" w:hAnsi="Times New Roman"/>
                <w:sz w:val="24"/>
                <w:szCs w:val="24"/>
                <w:lang w:eastAsia="ru-RU"/>
              </w:rPr>
              <w:t>-</w:t>
            </w:r>
            <w:r>
              <w:rPr>
                <w:rFonts w:ascii="Times New Roman" w:eastAsia="Times New Roman" w:hAnsi="Times New Roman"/>
                <w:sz w:val="24"/>
                <w:szCs w:val="24"/>
                <w:lang w:eastAsia="ru-RU"/>
              </w:rPr>
              <w:t>1</w:t>
            </w:r>
            <w:r w:rsidR="006157CE" w:rsidRPr="003E6574">
              <w:rPr>
                <w:rFonts w:ascii="Times New Roman" w:eastAsia="Times New Roman" w:hAnsi="Times New Roman"/>
                <w:sz w:val="24"/>
                <w:szCs w:val="24"/>
                <w:lang w:eastAsia="ru-RU"/>
              </w:rPr>
              <w:t>0</w:t>
            </w:r>
          </w:p>
          <w:p w:rsidR="00F37B08" w:rsidRDefault="00F37B08"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p w:rsidR="00F37B08" w:rsidRPr="003E6574" w:rsidRDefault="00F37B08"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7320"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F07320" w:rsidRPr="003E6574" w:rsidRDefault="00F37B08"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w:t>
            </w:r>
          </w:p>
        </w:tc>
        <w:tc>
          <w:tcPr>
            <w:tcW w:w="814" w:type="dxa"/>
            <w:tcBorders>
              <w:top w:val="single" w:sz="2" w:space="0" w:color="000000"/>
              <w:left w:val="nil"/>
              <w:bottom w:val="single" w:sz="2" w:space="0" w:color="000000"/>
              <w:right w:val="single" w:sz="2" w:space="0" w:color="000000"/>
            </w:tcBorders>
            <w:vAlign w:val="center"/>
          </w:tcPr>
          <w:p w:rsidR="00F07320" w:rsidRPr="003E6574" w:rsidRDefault="00F37B08"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50</w:t>
            </w:r>
          </w:p>
        </w:tc>
      </w:tr>
      <w:tr w:rsidR="001E06C1" w:rsidRPr="003E6574" w:rsidTr="001E06C1">
        <w:trPr>
          <w:trHeight w:val="300"/>
        </w:trPr>
        <w:tc>
          <w:tcPr>
            <w:tcW w:w="3653" w:type="dxa"/>
            <w:gridSpan w:val="3"/>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both"/>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r w:rsidRPr="003E6574">
              <w:rPr>
                <w:rFonts w:ascii="Times New Roman" w:eastAsia="Times New Roman" w:hAnsi="Times New Roman"/>
                <w:sz w:val="24"/>
                <w:szCs w:val="24"/>
                <w:lang w:eastAsia="ru-RU"/>
              </w:rPr>
              <w:t>-20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06C1" w:rsidRDefault="001E06C1"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1</w:t>
            </w:r>
          </w:p>
          <w:p w:rsidR="00F37B08" w:rsidRPr="003E6574" w:rsidRDefault="00F37B08"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 вопросов)</w:t>
            </w:r>
          </w:p>
        </w:tc>
        <w:tc>
          <w:tcPr>
            <w:tcW w:w="851" w:type="dxa"/>
            <w:tcBorders>
              <w:top w:val="single" w:sz="2" w:space="0" w:color="000000"/>
              <w:left w:val="nil"/>
              <w:bottom w:val="single" w:sz="2" w:space="0" w:color="000000"/>
              <w:right w:val="single" w:sz="2" w:space="0" w:color="000000"/>
            </w:tcBorders>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814" w:type="dxa"/>
            <w:tcBorders>
              <w:top w:val="single" w:sz="2" w:space="0" w:color="000000"/>
              <w:left w:val="nil"/>
              <w:bottom w:val="single" w:sz="2" w:space="0" w:color="000000"/>
              <w:right w:val="single" w:sz="2" w:space="0" w:color="000000"/>
            </w:tcBorders>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20</w:t>
            </w:r>
          </w:p>
        </w:tc>
      </w:tr>
      <w:tr w:rsidR="001E06C1" w:rsidRPr="003E6574" w:rsidTr="001E06C1">
        <w:trPr>
          <w:trHeight w:val="300"/>
        </w:trPr>
        <w:tc>
          <w:tcPr>
            <w:tcW w:w="3653" w:type="dxa"/>
            <w:gridSpan w:val="3"/>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both"/>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Экзамен</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sz w:val="24"/>
                <w:szCs w:val="24"/>
                <w:lang w:eastAsia="ru-RU"/>
              </w:rPr>
              <w:t>30</w:t>
            </w:r>
          </w:p>
        </w:tc>
      </w:tr>
      <w:tr w:rsidR="001E06C1" w:rsidRPr="003E6574" w:rsidTr="001E06C1">
        <w:trPr>
          <w:trHeight w:val="300"/>
        </w:trPr>
        <w:tc>
          <w:tcPr>
            <w:tcW w:w="3653" w:type="dxa"/>
            <w:gridSpan w:val="3"/>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both"/>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color w:val="000000"/>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color w:val="000000"/>
                <w:sz w:val="24"/>
                <w:szCs w:val="24"/>
                <w:lang w:eastAsia="ru-RU"/>
              </w:rPr>
              <w:t>Итого:</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F37B08"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8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06C1" w:rsidRPr="003E6574" w:rsidRDefault="00F37B08" w:rsidP="003E657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r w:rsidR="001E06C1" w:rsidRPr="003E6574" w:rsidTr="001E06C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DB597C" w:rsidRDefault="001E06C1" w:rsidP="00F07320">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r w:rsidRPr="003E6574">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p>
        </w:tc>
        <w:tc>
          <w:tcPr>
            <w:tcW w:w="814" w:type="dxa"/>
            <w:tcBorders>
              <w:top w:val="single" w:sz="2" w:space="0" w:color="000000"/>
              <w:left w:val="nil"/>
              <w:bottom w:val="single" w:sz="2" w:space="0" w:color="000000"/>
              <w:right w:val="single" w:sz="2" w:space="0" w:color="000000"/>
            </w:tcBorders>
            <w:vAlign w:val="center"/>
          </w:tcPr>
          <w:p w:rsidR="001E06C1" w:rsidRPr="003E6574" w:rsidRDefault="001E06C1" w:rsidP="003E6574">
            <w:pPr>
              <w:autoSpaceDE w:val="0"/>
              <w:autoSpaceDN w:val="0"/>
              <w:adjustRightInd w:val="0"/>
              <w:spacing w:after="0"/>
              <w:jc w:val="center"/>
              <w:rPr>
                <w:rFonts w:ascii="Times New Roman" w:eastAsia="Times New Roman" w:hAnsi="Times New Roman"/>
                <w:sz w:val="24"/>
                <w:szCs w:val="24"/>
                <w:lang w:eastAsia="ru-RU"/>
              </w:rPr>
            </w:pPr>
          </w:p>
        </w:tc>
      </w:tr>
    </w:tbl>
    <w:p w:rsidR="00DB597C" w:rsidRPr="00DB597C" w:rsidRDefault="00DB597C" w:rsidP="00DB597C">
      <w:pPr>
        <w:autoSpaceDE w:val="0"/>
        <w:autoSpaceDN w:val="0"/>
        <w:adjustRightInd w:val="0"/>
        <w:spacing w:after="0" w:line="240" w:lineRule="auto"/>
        <w:jc w:val="both"/>
        <w:rPr>
          <w:rFonts w:ascii="Times New Roman" w:eastAsia="Times New Roman" w:hAnsi="Times New Roman"/>
          <w:b/>
          <w:bCs/>
          <w:sz w:val="24"/>
          <w:szCs w:val="24"/>
          <w:lang w:eastAsia="ru-RU"/>
        </w:rPr>
      </w:pPr>
    </w:p>
    <w:p w:rsidR="00DB597C" w:rsidRPr="00144801" w:rsidRDefault="00DB597C" w:rsidP="00DB597C">
      <w:pPr>
        <w:spacing w:after="0" w:line="240" w:lineRule="auto"/>
        <w:jc w:val="both"/>
        <w:rPr>
          <w:rFonts w:ascii="Times New Roman" w:eastAsia="Times New Roman" w:hAnsi="Times New Roman"/>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DB597C" w:rsidRDefault="00DB597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144801" w:rsidRPr="003E6574" w:rsidRDefault="003E6574" w:rsidP="00D86B8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color w:val="000000"/>
          <w:sz w:val="24"/>
          <w:szCs w:val="24"/>
          <w:lang w:eastAsia="ru-RU"/>
        </w:rPr>
      </w:pPr>
      <w:r w:rsidRPr="003E6574">
        <w:rPr>
          <w:rFonts w:ascii="Times New Roman" w:eastAsia="Times New Roman" w:hAnsi="Times New Roman"/>
          <w:bCs/>
          <w:iCs/>
          <w:sz w:val="24"/>
          <w:szCs w:val="24"/>
          <w:lang w:eastAsia="ru-RU"/>
        </w:rPr>
        <w:t xml:space="preserve">1. </w:t>
      </w:r>
      <w:r w:rsidRPr="00DC6CBB">
        <w:rPr>
          <w:rFonts w:ascii="Times New Roman" w:eastAsia="Times New Roman" w:hAnsi="Times New Roman"/>
          <w:bCs/>
          <w:color w:val="000000"/>
          <w:sz w:val="24"/>
          <w:szCs w:val="24"/>
          <w:lang w:eastAsia="ru-RU"/>
        </w:rPr>
        <w:t>Современный русский литературный язык</w:t>
      </w:r>
      <w:r w:rsidRPr="00DC6CBB">
        <w:rPr>
          <w:rFonts w:ascii="Times New Roman" w:eastAsia="Times New Roman" w:hAnsi="Times New Roman"/>
          <w:color w:val="000000"/>
          <w:sz w:val="24"/>
          <w:szCs w:val="24"/>
          <w:lang w:eastAsia="ru-RU"/>
        </w:rPr>
        <w:t xml:space="preserve">: практикум: </w:t>
      </w:r>
      <w:proofErr w:type="spellStart"/>
      <w:r w:rsidRPr="00DC6CBB">
        <w:rPr>
          <w:rFonts w:ascii="Times New Roman" w:eastAsia="Times New Roman" w:hAnsi="Times New Roman"/>
          <w:color w:val="000000"/>
          <w:sz w:val="24"/>
          <w:szCs w:val="24"/>
          <w:lang w:eastAsia="ru-RU"/>
        </w:rPr>
        <w:t>учеб.пособие</w:t>
      </w:r>
      <w:proofErr w:type="spellEnd"/>
      <w:r w:rsidRPr="00DC6CBB">
        <w:rPr>
          <w:rFonts w:ascii="Times New Roman" w:eastAsia="Times New Roman" w:hAnsi="Times New Roman"/>
          <w:color w:val="000000"/>
          <w:sz w:val="24"/>
          <w:szCs w:val="24"/>
          <w:lang w:eastAsia="ru-RU"/>
        </w:rPr>
        <w:t xml:space="preserve"> для </w:t>
      </w:r>
      <w:proofErr w:type="spellStart"/>
      <w:r w:rsidRPr="00DC6CBB">
        <w:rPr>
          <w:rFonts w:ascii="Times New Roman" w:eastAsia="Times New Roman" w:hAnsi="Times New Roman"/>
          <w:color w:val="000000"/>
          <w:sz w:val="24"/>
          <w:szCs w:val="24"/>
          <w:lang w:eastAsia="ru-RU"/>
        </w:rPr>
        <w:t>акад.бакалавриата</w:t>
      </w:r>
      <w:proofErr w:type="spellEnd"/>
      <w:r w:rsidRPr="00DC6CBB">
        <w:rPr>
          <w:rFonts w:ascii="Times New Roman" w:eastAsia="Times New Roman" w:hAnsi="Times New Roman"/>
          <w:color w:val="000000"/>
          <w:sz w:val="24"/>
          <w:szCs w:val="24"/>
          <w:lang w:eastAsia="ru-RU"/>
        </w:rPr>
        <w:t xml:space="preserve">, </w:t>
      </w:r>
      <w:proofErr w:type="spellStart"/>
      <w:r w:rsidRPr="00DC6CBB">
        <w:rPr>
          <w:rFonts w:ascii="Times New Roman" w:eastAsia="Times New Roman" w:hAnsi="Times New Roman"/>
          <w:color w:val="000000"/>
          <w:sz w:val="24"/>
          <w:szCs w:val="24"/>
          <w:lang w:eastAsia="ru-RU"/>
        </w:rPr>
        <w:t>обуч-ся</w:t>
      </w:r>
      <w:proofErr w:type="spellEnd"/>
      <w:r w:rsidRPr="00DC6CBB">
        <w:rPr>
          <w:rFonts w:ascii="Times New Roman" w:eastAsia="Times New Roman" w:hAnsi="Times New Roman"/>
          <w:color w:val="000000"/>
          <w:sz w:val="24"/>
          <w:szCs w:val="24"/>
          <w:lang w:eastAsia="ru-RU"/>
        </w:rPr>
        <w:t xml:space="preserve"> по </w:t>
      </w:r>
      <w:proofErr w:type="spellStart"/>
      <w:r w:rsidRPr="00DC6CBB">
        <w:rPr>
          <w:rFonts w:ascii="Times New Roman" w:eastAsia="Times New Roman" w:hAnsi="Times New Roman"/>
          <w:color w:val="000000"/>
          <w:sz w:val="24"/>
          <w:szCs w:val="24"/>
          <w:lang w:eastAsia="ru-RU"/>
        </w:rPr>
        <w:t>гуманит.напр</w:t>
      </w:r>
      <w:proofErr w:type="spellEnd"/>
      <w:r w:rsidRPr="00DC6CBB">
        <w:rPr>
          <w:rFonts w:ascii="Times New Roman" w:eastAsia="Times New Roman" w:hAnsi="Times New Roman"/>
          <w:color w:val="000000"/>
          <w:sz w:val="24"/>
          <w:szCs w:val="24"/>
          <w:lang w:eastAsia="ru-RU"/>
        </w:rPr>
        <w:t xml:space="preserve">.: </w:t>
      </w:r>
      <w:proofErr w:type="spellStart"/>
      <w:r w:rsidRPr="00DC6CBB">
        <w:rPr>
          <w:rFonts w:ascii="Times New Roman" w:eastAsia="Times New Roman" w:hAnsi="Times New Roman"/>
          <w:color w:val="000000"/>
          <w:sz w:val="24"/>
          <w:szCs w:val="24"/>
          <w:lang w:eastAsia="ru-RU"/>
        </w:rPr>
        <w:t>Рек</w:t>
      </w:r>
      <w:proofErr w:type="gramStart"/>
      <w:r w:rsidRPr="00DC6CBB">
        <w:rPr>
          <w:rFonts w:ascii="Times New Roman" w:eastAsia="Times New Roman" w:hAnsi="Times New Roman"/>
          <w:color w:val="000000"/>
          <w:sz w:val="24"/>
          <w:szCs w:val="24"/>
          <w:lang w:eastAsia="ru-RU"/>
        </w:rPr>
        <w:t>.У</w:t>
      </w:r>
      <w:proofErr w:type="gramEnd"/>
      <w:r w:rsidRPr="00DC6CBB">
        <w:rPr>
          <w:rFonts w:ascii="Times New Roman" w:eastAsia="Times New Roman" w:hAnsi="Times New Roman"/>
          <w:color w:val="000000"/>
          <w:sz w:val="24"/>
          <w:szCs w:val="24"/>
          <w:lang w:eastAsia="ru-RU"/>
        </w:rPr>
        <w:t>МО</w:t>
      </w:r>
      <w:proofErr w:type="spellEnd"/>
      <w:r w:rsidRPr="00DC6CBB">
        <w:rPr>
          <w:rFonts w:ascii="Times New Roman" w:eastAsia="Times New Roman" w:hAnsi="Times New Roman"/>
          <w:color w:val="000000"/>
          <w:sz w:val="24"/>
          <w:szCs w:val="24"/>
          <w:lang w:eastAsia="ru-RU"/>
        </w:rPr>
        <w:t xml:space="preserve"> </w:t>
      </w:r>
      <w:proofErr w:type="spellStart"/>
      <w:r w:rsidRPr="00DC6CBB">
        <w:rPr>
          <w:rFonts w:ascii="Times New Roman" w:eastAsia="Times New Roman" w:hAnsi="Times New Roman"/>
          <w:color w:val="000000"/>
          <w:sz w:val="24"/>
          <w:szCs w:val="24"/>
          <w:lang w:eastAsia="ru-RU"/>
        </w:rPr>
        <w:t>высш.образования</w:t>
      </w:r>
      <w:proofErr w:type="spellEnd"/>
      <w:r w:rsidRPr="00DC6CBB">
        <w:rPr>
          <w:rFonts w:ascii="Times New Roman" w:eastAsia="Times New Roman" w:hAnsi="Times New Roman"/>
          <w:color w:val="000000"/>
          <w:sz w:val="24"/>
          <w:szCs w:val="24"/>
          <w:lang w:eastAsia="ru-RU"/>
        </w:rPr>
        <w:t xml:space="preserve"> / Под ред. В.И. Максимова. - Москва</w:t>
      </w:r>
      <w:proofErr w:type="gramStart"/>
      <w:r w:rsidRPr="00DC6CBB">
        <w:rPr>
          <w:rFonts w:ascii="Times New Roman" w:eastAsia="Times New Roman" w:hAnsi="Times New Roman"/>
          <w:color w:val="000000"/>
          <w:sz w:val="24"/>
          <w:szCs w:val="24"/>
          <w:lang w:eastAsia="ru-RU"/>
        </w:rPr>
        <w:t xml:space="preserve"> :</w:t>
      </w:r>
      <w:proofErr w:type="gramEnd"/>
      <w:r w:rsidRPr="00DC6CBB">
        <w:rPr>
          <w:rFonts w:ascii="Times New Roman" w:eastAsia="Times New Roman" w:hAnsi="Times New Roman"/>
          <w:color w:val="000000"/>
          <w:sz w:val="24"/>
          <w:szCs w:val="24"/>
          <w:lang w:eastAsia="ru-RU"/>
        </w:rPr>
        <w:t xml:space="preserve"> </w:t>
      </w:r>
      <w:proofErr w:type="spellStart"/>
      <w:proofErr w:type="gramStart"/>
      <w:r w:rsidRPr="00DC6CBB">
        <w:rPr>
          <w:rFonts w:ascii="Times New Roman" w:eastAsia="Times New Roman" w:hAnsi="Times New Roman"/>
          <w:color w:val="000000"/>
          <w:sz w:val="24"/>
          <w:szCs w:val="24"/>
          <w:lang w:eastAsia="ru-RU"/>
        </w:rPr>
        <w:t>Юрайт</w:t>
      </w:r>
      <w:proofErr w:type="spellEnd"/>
      <w:r w:rsidRPr="00DC6CBB">
        <w:rPr>
          <w:rFonts w:ascii="Times New Roman" w:eastAsia="Times New Roman" w:hAnsi="Times New Roman"/>
          <w:color w:val="000000"/>
          <w:sz w:val="24"/>
          <w:szCs w:val="24"/>
          <w:lang w:eastAsia="ru-RU"/>
        </w:rPr>
        <w:t>, 2017. - 513 с. - (Бакалавр.</w:t>
      </w:r>
      <w:proofErr w:type="gramEnd"/>
      <w:r w:rsidRPr="00DC6CBB">
        <w:rPr>
          <w:rFonts w:ascii="Times New Roman" w:eastAsia="Times New Roman" w:hAnsi="Times New Roman"/>
          <w:color w:val="000000"/>
          <w:sz w:val="24"/>
          <w:szCs w:val="24"/>
          <w:lang w:eastAsia="ru-RU"/>
        </w:rPr>
        <w:t xml:space="preserve"> </w:t>
      </w:r>
      <w:proofErr w:type="gramStart"/>
      <w:r w:rsidRPr="00DC6CBB">
        <w:rPr>
          <w:rFonts w:ascii="Times New Roman" w:eastAsia="Times New Roman" w:hAnsi="Times New Roman"/>
          <w:color w:val="000000"/>
          <w:sz w:val="24"/>
          <w:szCs w:val="24"/>
          <w:lang w:eastAsia="ru-RU"/>
        </w:rPr>
        <w:t>Академический курс).</w:t>
      </w:r>
      <w:proofErr w:type="gramEnd"/>
    </w:p>
    <w:p w:rsidR="003E6574" w:rsidRPr="003E6574" w:rsidRDefault="003E6574" w:rsidP="00D86B8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sidRPr="003E6574">
        <w:rPr>
          <w:rFonts w:ascii="Times New Roman" w:eastAsia="Times New Roman" w:hAnsi="Times New Roman"/>
          <w:color w:val="000000"/>
          <w:sz w:val="24"/>
          <w:szCs w:val="24"/>
          <w:lang w:eastAsia="ru-RU"/>
        </w:rPr>
        <w:t xml:space="preserve">2.  </w:t>
      </w:r>
      <w:r w:rsidRPr="003E6574">
        <w:rPr>
          <w:rFonts w:ascii="Times New Roman" w:hAnsi="Times New Roman"/>
          <w:bCs/>
          <w:color w:val="000000"/>
          <w:sz w:val="24"/>
          <w:szCs w:val="24"/>
          <w:shd w:val="clear" w:color="auto" w:fill="F7F1E3"/>
        </w:rPr>
        <w:t>Современный русский литературный язык</w:t>
      </w:r>
      <w:r w:rsidRPr="003E6574">
        <w:rPr>
          <w:rFonts w:ascii="Times New Roman" w:hAnsi="Times New Roman"/>
          <w:color w:val="000000"/>
          <w:sz w:val="24"/>
          <w:szCs w:val="24"/>
          <w:shd w:val="clear" w:color="auto" w:fill="F7F1E3"/>
        </w:rPr>
        <w:t xml:space="preserve">: </w:t>
      </w:r>
      <w:proofErr w:type="spellStart"/>
      <w:r w:rsidRPr="003E6574">
        <w:rPr>
          <w:rFonts w:ascii="Times New Roman" w:hAnsi="Times New Roman"/>
          <w:color w:val="000000"/>
          <w:sz w:val="24"/>
          <w:szCs w:val="24"/>
          <w:shd w:val="clear" w:color="auto" w:fill="F7F1E3"/>
        </w:rPr>
        <w:t>учеб.для</w:t>
      </w:r>
      <w:proofErr w:type="spellEnd"/>
      <w:r w:rsidRPr="003E6574">
        <w:rPr>
          <w:rFonts w:ascii="Times New Roman" w:hAnsi="Times New Roman"/>
          <w:color w:val="000000"/>
          <w:sz w:val="24"/>
          <w:szCs w:val="24"/>
          <w:shd w:val="clear" w:color="auto" w:fill="F7F1E3"/>
        </w:rPr>
        <w:t xml:space="preserve"> </w:t>
      </w:r>
      <w:proofErr w:type="spellStart"/>
      <w:r w:rsidRPr="003E6574">
        <w:rPr>
          <w:rFonts w:ascii="Times New Roman" w:hAnsi="Times New Roman"/>
          <w:color w:val="000000"/>
          <w:sz w:val="24"/>
          <w:szCs w:val="24"/>
          <w:shd w:val="clear" w:color="auto" w:fill="F7F1E3"/>
        </w:rPr>
        <w:t>акад.бакалавриата</w:t>
      </w:r>
      <w:proofErr w:type="spellEnd"/>
      <w:r w:rsidRPr="003E6574">
        <w:rPr>
          <w:rFonts w:ascii="Times New Roman" w:hAnsi="Times New Roman"/>
          <w:color w:val="000000"/>
          <w:sz w:val="24"/>
          <w:szCs w:val="24"/>
          <w:shd w:val="clear" w:color="auto" w:fill="F7F1E3"/>
        </w:rPr>
        <w:t xml:space="preserve">, </w:t>
      </w:r>
      <w:proofErr w:type="spellStart"/>
      <w:r w:rsidRPr="003E6574">
        <w:rPr>
          <w:rFonts w:ascii="Times New Roman" w:hAnsi="Times New Roman"/>
          <w:color w:val="000000"/>
          <w:sz w:val="24"/>
          <w:szCs w:val="24"/>
          <w:shd w:val="clear" w:color="auto" w:fill="F7F1E3"/>
        </w:rPr>
        <w:t>обуч-ся</w:t>
      </w:r>
      <w:proofErr w:type="spellEnd"/>
      <w:r w:rsidRPr="003E6574">
        <w:rPr>
          <w:rFonts w:ascii="Times New Roman" w:hAnsi="Times New Roman"/>
          <w:color w:val="000000"/>
          <w:sz w:val="24"/>
          <w:szCs w:val="24"/>
          <w:shd w:val="clear" w:color="auto" w:fill="F7F1E3"/>
        </w:rPr>
        <w:t xml:space="preserve"> по </w:t>
      </w:r>
      <w:proofErr w:type="spellStart"/>
      <w:r w:rsidRPr="003E6574">
        <w:rPr>
          <w:rFonts w:ascii="Times New Roman" w:hAnsi="Times New Roman"/>
          <w:color w:val="000000"/>
          <w:sz w:val="24"/>
          <w:szCs w:val="24"/>
          <w:shd w:val="clear" w:color="auto" w:fill="F7F1E3"/>
        </w:rPr>
        <w:t>гуманит.напр</w:t>
      </w:r>
      <w:proofErr w:type="spellEnd"/>
      <w:r w:rsidRPr="003E6574">
        <w:rPr>
          <w:rFonts w:ascii="Times New Roman" w:hAnsi="Times New Roman"/>
          <w:color w:val="000000"/>
          <w:sz w:val="24"/>
          <w:szCs w:val="24"/>
          <w:shd w:val="clear" w:color="auto" w:fill="F7F1E3"/>
        </w:rPr>
        <w:t xml:space="preserve">.: </w:t>
      </w:r>
      <w:proofErr w:type="spellStart"/>
      <w:r w:rsidRPr="003E6574">
        <w:rPr>
          <w:rFonts w:ascii="Times New Roman" w:hAnsi="Times New Roman"/>
          <w:color w:val="000000"/>
          <w:sz w:val="24"/>
          <w:szCs w:val="24"/>
          <w:shd w:val="clear" w:color="auto" w:fill="F7F1E3"/>
        </w:rPr>
        <w:t>Рек</w:t>
      </w:r>
      <w:proofErr w:type="gramStart"/>
      <w:r w:rsidRPr="003E6574">
        <w:rPr>
          <w:rFonts w:ascii="Times New Roman" w:hAnsi="Times New Roman"/>
          <w:color w:val="000000"/>
          <w:sz w:val="24"/>
          <w:szCs w:val="24"/>
          <w:shd w:val="clear" w:color="auto" w:fill="F7F1E3"/>
        </w:rPr>
        <w:t>.У</w:t>
      </w:r>
      <w:proofErr w:type="gramEnd"/>
      <w:r w:rsidRPr="003E6574">
        <w:rPr>
          <w:rFonts w:ascii="Times New Roman" w:hAnsi="Times New Roman"/>
          <w:color w:val="000000"/>
          <w:sz w:val="24"/>
          <w:szCs w:val="24"/>
          <w:shd w:val="clear" w:color="auto" w:fill="F7F1E3"/>
        </w:rPr>
        <w:t>МО</w:t>
      </w:r>
      <w:proofErr w:type="spellEnd"/>
      <w:r w:rsidRPr="003E6574">
        <w:rPr>
          <w:rFonts w:ascii="Times New Roman" w:hAnsi="Times New Roman"/>
          <w:color w:val="000000"/>
          <w:sz w:val="24"/>
          <w:szCs w:val="24"/>
          <w:shd w:val="clear" w:color="auto" w:fill="F7F1E3"/>
        </w:rPr>
        <w:t xml:space="preserve"> </w:t>
      </w:r>
      <w:proofErr w:type="spellStart"/>
      <w:r w:rsidRPr="003E6574">
        <w:rPr>
          <w:rFonts w:ascii="Times New Roman" w:hAnsi="Times New Roman"/>
          <w:color w:val="000000"/>
          <w:sz w:val="24"/>
          <w:szCs w:val="24"/>
          <w:shd w:val="clear" w:color="auto" w:fill="F7F1E3"/>
        </w:rPr>
        <w:t>высш.образования</w:t>
      </w:r>
      <w:proofErr w:type="spellEnd"/>
      <w:r w:rsidRPr="003E6574">
        <w:rPr>
          <w:rFonts w:ascii="Times New Roman" w:hAnsi="Times New Roman"/>
          <w:color w:val="000000"/>
          <w:sz w:val="24"/>
          <w:szCs w:val="24"/>
          <w:shd w:val="clear" w:color="auto" w:fill="F7F1E3"/>
        </w:rPr>
        <w:t>: В 2 ч. Ч.2 / Под ред. В.Г. Костомарова, В.И. Максимова. - Москва</w:t>
      </w:r>
      <w:proofErr w:type="gramStart"/>
      <w:r w:rsidRPr="003E6574">
        <w:rPr>
          <w:rFonts w:ascii="Times New Roman" w:hAnsi="Times New Roman"/>
          <w:color w:val="000000"/>
          <w:sz w:val="24"/>
          <w:szCs w:val="24"/>
          <w:shd w:val="clear" w:color="auto" w:fill="F7F1E3"/>
        </w:rPr>
        <w:t xml:space="preserve"> :</w:t>
      </w:r>
      <w:proofErr w:type="gramEnd"/>
      <w:r w:rsidRPr="003E6574">
        <w:rPr>
          <w:rFonts w:ascii="Times New Roman" w:hAnsi="Times New Roman"/>
          <w:color w:val="000000"/>
          <w:sz w:val="24"/>
          <w:szCs w:val="24"/>
          <w:shd w:val="clear" w:color="auto" w:fill="F7F1E3"/>
        </w:rPr>
        <w:t xml:space="preserve"> </w:t>
      </w:r>
      <w:proofErr w:type="spellStart"/>
      <w:proofErr w:type="gramStart"/>
      <w:r w:rsidRPr="003E6574">
        <w:rPr>
          <w:rFonts w:ascii="Times New Roman" w:hAnsi="Times New Roman"/>
          <w:color w:val="000000"/>
          <w:sz w:val="24"/>
          <w:szCs w:val="24"/>
          <w:shd w:val="clear" w:color="auto" w:fill="F7F1E3"/>
        </w:rPr>
        <w:t>Юрайт</w:t>
      </w:r>
      <w:proofErr w:type="spellEnd"/>
      <w:r w:rsidRPr="003E6574">
        <w:rPr>
          <w:rFonts w:ascii="Times New Roman" w:hAnsi="Times New Roman"/>
          <w:color w:val="000000"/>
          <w:sz w:val="24"/>
          <w:szCs w:val="24"/>
          <w:shd w:val="clear" w:color="auto" w:fill="F7F1E3"/>
        </w:rPr>
        <w:t>, 2017. - 352 с. - (Бакалавр.</w:t>
      </w:r>
      <w:proofErr w:type="gramEnd"/>
      <w:r w:rsidRPr="003E6574">
        <w:rPr>
          <w:rFonts w:ascii="Times New Roman" w:hAnsi="Times New Roman"/>
          <w:color w:val="000000"/>
          <w:sz w:val="24"/>
          <w:szCs w:val="24"/>
          <w:shd w:val="clear" w:color="auto" w:fill="F7F1E3"/>
        </w:rPr>
        <w:t xml:space="preserve"> </w:t>
      </w:r>
      <w:proofErr w:type="gramStart"/>
      <w:r w:rsidRPr="003E6574">
        <w:rPr>
          <w:rFonts w:ascii="Times New Roman" w:hAnsi="Times New Roman"/>
          <w:color w:val="000000"/>
          <w:sz w:val="24"/>
          <w:szCs w:val="24"/>
          <w:shd w:val="clear" w:color="auto" w:fill="F7F1E3"/>
        </w:rPr>
        <w:t>Академический курс).</w:t>
      </w:r>
      <w:proofErr w:type="gramEnd"/>
    </w:p>
    <w:p w:rsidR="00DB597C" w:rsidRDefault="00DB597C" w:rsidP="00D86B8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144801" w:rsidRPr="003E6574" w:rsidRDefault="00144801" w:rsidP="00D86B8C">
      <w:pPr>
        <w:pStyle w:val="a4"/>
        <w:numPr>
          <w:ilvl w:val="0"/>
          <w:numId w:val="36"/>
        </w:numPr>
        <w:tabs>
          <w:tab w:val="clear" w:pos="720"/>
          <w:tab w:val="num" w:pos="0"/>
          <w:tab w:val="left" w:pos="993"/>
        </w:tabs>
        <w:spacing w:after="200" w:line="240" w:lineRule="auto"/>
        <w:ind w:left="0" w:firstLine="709"/>
        <w:jc w:val="both"/>
        <w:rPr>
          <w:rFonts w:ascii="Times New Roman" w:eastAsia="Calibri" w:hAnsi="Times New Roman" w:cs="Times New Roman"/>
          <w:sz w:val="24"/>
          <w:szCs w:val="24"/>
        </w:rPr>
      </w:pPr>
      <w:r w:rsidRPr="003E6574">
        <w:rPr>
          <w:rFonts w:ascii="Times New Roman" w:eastAsia="Calibri" w:hAnsi="Times New Roman" w:cs="Times New Roman"/>
          <w:color w:val="000000"/>
          <w:sz w:val="24"/>
          <w:szCs w:val="24"/>
        </w:rPr>
        <w:t>Синтаксис современного русского языка</w:t>
      </w:r>
      <w:proofErr w:type="gramStart"/>
      <w:r w:rsidRPr="003E6574">
        <w:rPr>
          <w:rFonts w:ascii="Times New Roman" w:eastAsia="Calibri" w:hAnsi="Times New Roman" w:cs="Times New Roman"/>
          <w:color w:val="000000"/>
          <w:sz w:val="24"/>
          <w:szCs w:val="24"/>
        </w:rPr>
        <w:t xml:space="preserve"> / П</w:t>
      </w:r>
      <w:proofErr w:type="gramEnd"/>
      <w:r w:rsidRPr="003E6574">
        <w:rPr>
          <w:rFonts w:ascii="Times New Roman" w:eastAsia="Calibri" w:hAnsi="Times New Roman" w:cs="Times New Roman"/>
          <w:color w:val="000000"/>
          <w:sz w:val="24"/>
          <w:szCs w:val="24"/>
        </w:rPr>
        <w:t xml:space="preserve">од </w:t>
      </w:r>
      <w:proofErr w:type="spellStart"/>
      <w:r w:rsidRPr="003E6574">
        <w:rPr>
          <w:rFonts w:ascii="Times New Roman" w:eastAsia="Calibri" w:hAnsi="Times New Roman" w:cs="Times New Roman"/>
          <w:color w:val="000000"/>
          <w:sz w:val="24"/>
          <w:szCs w:val="24"/>
        </w:rPr>
        <w:t>ред.С.В</w:t>
      </w:r>
      <w:proofErr w:type="spellEnd"/>
      <w:r w:rsidRPr="003E6574">
        <w:rPr>
          <w:rFonts w:ascii="Times New Roman" w:eastAsia="Calibri" w:hAnsi="Times New Roman" w:cs="Times New Roman"/>
          <w:color w:val="000000"/>
          <w:sz w:val="24"/>
          <w:szCs w:val="24"/>
        </w:rPr>
        <w:t xml:space="preserve">. </w:t>
      </w:r>
      <w:proofErr w:type="spellStart"/>
      <w:r w:rsidRPr="003E6574">
        <w:rPr>
          <w:rFonts w:ascii="Times New Roman" w:eastAsia="Calibri" w:hAnsi="Times New Roman" w:cs="Times New Roman"/>
          <w:color w:val="000000"/>
          <w:sz w:val="24"/>
          <w:szCs w:val="24"/>
        </w:rPr>
        <w:t>Вяткиной</w:t>
      </w:r>
      <w:proofErr w:type="spellEnd"/>
      <w:r w:rsidRPr="003E6574">
        <w:rPr>
          <w:rFonts w:ascii="Times New Roman" w:eastAsia="Calibri" w:hAnsi="Times New Roman" w:cs="Times New Roman"/>
          <w:color w:val="000000"/>
          <w:sz w:val="24"/>
          <w:szCs w:val="24"/>
        </w:rPr>
        <w:t>. СПб</w:t>
      </w:r>
      <w:proofErr w:type="gramStart"/>
      <w:r w:rsidRPr="003E6574">
        <w:rPr>
          <w:rFonts w:ascii="Times New Roman" w:eastAsia="Calibri" w:hAnsi="Times New Roman" w:cs="Times New Roman"/>
          <w:color w:val="000000"/>
          <w:sz w:val="24"/>
          <w:szCs w:val="24"/>
        </w:rPr>
        <w:t xml:space="preserve">.:      </w:t>
      </w:r>
      <w:proofErr w:type="gramEnd"/>
      <w:r w:rsidRPr="003E6574">
        <w:rPr>
          <w:rFonts w:ascii="Times New Roman" w:eastAsia="Calibri" w:hAnsi="Times New Roman" w:cs="Times New Roman"/>
          <w:color w:val="000000"/>
          <w:sz w:val="24"/>
          <w:szCs w:val="24"/>
        </w:rPr>
        <w:t>СПбГУ; М., 2009.</w:t>
      </w:r>
    </w:p>
    <w:p w:rsidR="00144801" w:rsidRPr="003E6574" w:rsidRDefault="00144801" w:rsidP="00D86B8C">
      <w:pPr>
        <w:pStyle w:val="a4"/>
        <w:numPr>
          <w:ilvl w:val="0"/>
          <w:numId w:val="36"/>
        </w:numPr>
        <w:tabs>
          <w:tab w:val="clear" w:pos="720"/>
          <w:tab w:val="num" w:pos="0"/>
          <w:tab w:val="left" w:pos="993"/>
        </w:tabs>
        <w:spacing w:after="200" w:line="240" w:lineRule="auto"/>
        <w:ind w:left="0" w:firstLine="709"/>
        <w:jc w:val="both"/>
        <w:rPr>
          <w:rFonts w:ascii="Times New Roman" w:eastAsia="Calibri" w:hAnsi="Times New Roman" w:cs="Times New Roman"/>
          <w:sz w:val="24"/>
          <w:szCs w:val="24"/>
        </w:rPr>
      </w:pPr>
      <w:r w:rsidRPr="003E6574">
        <w:rPr>
          <w:rFonts w:ascii="Times New Roman" w:eastAsia="Calibri" w:hAnsi="Times New Roman" w:cs="Times New Roman"/>
          <w:sz w:val="24"/>
          <w:szCs w:val="24"/>
        </w:rPr>
        <w:t xml:space="preserve">Современный русский язык: Теория. Анализ языковых единиц: в 2 ч. Ч.2. </w:t>
      </w:r>
      <w:proofErr w:type="spellStart"/>
      <w:r w:rsidRPr="003E6574">
        <w:rPr>
          <w:rFonts w:ascii="Times New Roman" w:eastAsia="Calibri" w:hAnsi="Times New Roman" w:cs="Times New Roman"/>
          <w:sz w:val="24"/>
          <w:szCs w:val="24"/>
        </w:rPr>
        <w:t>Морфодлогия</w:t>
      </w:r>
      <w:proofErr w:type="spellEnd"/>
      <w:r w:rsidRPr="003E6574">
        <w:rPr>
          <w:rFonts w:ascii="Times New Roman" w:eastAsia="Calibri" w:hAnsi="Times New Roman" w:cs="Times New Roman"/>
          <w:sz w:val="24"/>
          <w:szCs w:val="24"/>
        </w:rPr>
        <w:t>. Синтаксис</w:t>
      </w:r>
      <w:proofErr w:type="gramStart"/>
      <w:r w:rsidRPr="003E6574">
        <w:rPr>
          <w:rFonts w:ascii="Times New Roman" w:eastAsia="Calibri" w:hAnsi="Times New Roman" w:cs="Times New Roman"/>
          <w:sz w:val="24"/>
          <w:szCs w:val="24"/>
        </w:rPr>
        <w:t xml:space="preserve"> / П</w:t>
      </w:r>
      <w:proofErr w:type="gramEnd"/>
      <w:r w:rsidRPr="003E6574">
        <w:rPr>
          <w:rFonts w:ascii="Times New Roman" w:eastAsia="Calibri" w:hAnsi="Times New Roman" w:cs="Times New Roman"/>
          <w:sz w:val="24"/>
          <w:szCs w:val="24"/>
        </w:rPr>
        <w:t xml:space="preserve">од ред. Е.И. </w:t>
      </w:r>
      <w:proofErr w:type="spellStart"/>
      <w:r w:rsidRPr="003E6574">
        <w:rPr>
          <w:rFonts w:ascii="Times New Roman" w:eastAsia="Calibri" w:hAnsi="Times New Roman" w:cs="Times New Roman"/>
          <w:sz w:val="24"/>
          <w:szCs w:val="24"/>
        </w:rPr>
        <w:t>Дибровой</w:t>
      </w:r>
      <w:proofErr w:type="spellEnd"/>
      <w:r w:rsidRPr="003E6574">
        <w:rPr>
          <w:rFonts w:ascii="Times New Roman" w:eastAsia="Calibri" w:hAnsi="Times New Roman" w:cs="Times New Roman"/>
          <w:sz w:val="24"/>
          <w:szCs w:val="24"/>
        </w:rPr>
        <w:t>. – М., 2008.</w:t>
      </w:r>
    </w:p>
    <w:p w:rsidR="00144801" w:rsidRPr="003E6574" w:rsidRDefault="00144801" w:rsidP="00D86B8C">
      <w:pPr>
        <w:pStyle w:val="a4"/>
        <w:numPr>
          <w:ilvl w:val="0"/>
          <w:numId w:val="36"/>
        </w:numPr>
        <w:tabs>
          <w:tab w:val="clear" w:pos="720"/>
          <w:tab w:val="num" w:pos="0"/>
          <w:tab w:val="left" w:pos="993"/>
        </w:tabs>
        <w:spacing w:after="200" w:line="276" w:lineRule="auto"/>
        <w:ind w:left="0" w:firstLine="709"/>
        <w:jc w:val="both"/>
        <w:rPr>
          <w:rFonts w:ascii="Times New Roman" w:eastAsia="Calibri" w:hAnsi="Times New Roman" w:cs="Times New Roman"/>
          <w:sz w:val="24"/>
          <w:szCs w:val="24"/>
        </w:rPr>
      </w:pPr>
      <w:r w:rsidRPr="003E6574">
        <w:rPr>
          <w:rFonts w:ascii="Times New Roman" w:eastAsia="Calibri" w:hAnsi="Times New Roman" w:cs="Times New Roman"/>
          <w:sz w:val="24"/>
          <w:szCs w:val="24"/>
        </w:rPr>
        <w:t xml:space="preserve">Скобликова Е.С. Современный русский язык. Синтаксис простого предложения (теоретический курс). / Уч. пособие для студентов вузов. Рек. УМО. – 3-е изд., </w:t>
      </w:r>
      <w:proofErr w:type="spellStart"/>
      <w:r w:rsidRPr="003E6574">
        <w:rPr>
          <w:rFonts w:ascii="Times New Roman" w:eastAsia="Calibri" w:hAnsi="Times New Roman" w:cs="Times New Roman"/>
          <w:sz w:val="24"/>
          <w:szCs w:val="24"/>
        </w:rPr>
        <w:t>испр</w:t>
      </w:r>
      <w:proofErr w:type="spellEnd"/>
      <w:r w:rsidRPr="003E6574">
        <w:rPr>
          <w:rFonts w:ascii="Times New Roman" w:eastAsia="Calibri" w:hAnsi="Times New Roman" w:cs="Times New Roman"/>
          <w:sz w:val="24"/>
          <w:szCs w:val="24"/>
        </w:rPr>
        <w:t>. и доп.  – М., 2006.</w:t>
      </w:r>
    </w:p>
    <w:p w:rsidR="00144801" w:rsidRPr="003E6574" w:rsidRDefault="00144801" w:rsidP="00D86B8C">
      <w:pPr>
        <w:pStyle w:val="a4"/>
        <w:numPr>
          <w:ilvl w:val="0"/>
          <w:numId w:val="36"/>
        </w:numPr>
        <w:tabs>
          <w:tab w:val="clear" w:pos="720"/>
          <w:tab w:val="left" w:pos="993"/>
        </w:tabs>
        <w:spacing w:after="200" w:line="276" w:lineRule="auto"/>
        <w:ind w:left="0" w:firstLine="709"/>
        <w:jc w:val="both"/>
        <w:rPr>
          <w:rFonts w:ascii="Times New Roman" w:eastAsia="Calibri" w:hAnsi="Times New Roman" w:cs="Times New Roman"/>
          <w:sz w:val="24"/>
          <w:szCs w:val="24"/>
        </w:rPr>
      </w:pPr>
      <w:r w:rsidRPr="003E6574">
        <w:rPr>
          <w:rFonts w:ascii="Times New Roman" w:eastAsia="Calibri" w:hAnsi="Times New Roman" w:cs="Times New Roman"/>
          <w:sz w:val="24"/>
          <w:szCs w:val="24"/>
        </w:rPr>
        <w:t xml:space="preserve">Скобликова Е.С. Современный русский язык. Синтаксис сложного предложения (теоретический курс). / Уч. пособие для студентов вузов. Рек. УМО. – 3-е изд., </w:t>
      </w:r>
      <w:proofErr w:type="spellStart"/>
      <w:r w:rsidRPr="003E6574">
        <w:rPr>
          <w:rFonts w:ascii="Times New Roman" w:eastAsia="Calibri" w:hAnsi="Times New Roman" w:cs="Times New Roman"/>
          <w:sz w:val="24"/>
          <w:szCs w:val="24"/>
        </w:rPr>
        <w:t>испр</w:t>
      </w:r>
      <w:proofErr w:type="spellEnd"/>
      <w:r w:rsidRPr="003E6574">
        <w:rPr>
          <w:rFonts w:ascii="Times New Roman" w:eastAsia="Calibri" w:hAnsi="Times New Roman" w:cs="Times New Roman"/>
          <w:sz w:val="24"/>
          <w:szCs w:val="24"/>
        </w:rPr>
        <w:t>. и доп.  – М., 2006.</w:t>
      </w:r>
    </w:p>
    <w:p w:rsidR="00DB597C" w:rsidRDefault="00DB597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144801" w:rsidRDefault="0067593E" w:rsidP="009320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contextualSpacing/>
        <w:jc w:val="both"/>
        <w:rPr>
          <w:rFonts w:ascii="Times New Roman" w:hAnsi="Times New Roman"/>
          <w:bCs/>
          <w:iCs/>
          <w:sz w:val="24"/>
          <w:szCs w:val="24"/>
          <w:lang w:eastAsia="ru-RU"/>
        </w:rPr>
      </w:pPr>
      <w:r>
        <w:rPr>
          <w:rFonts w:ascii="Times New Roman" w:hAnsi="Times New Roman"/>
          <w:bCs/>
          <w:iCs/>
          <w:sz w:val="24"/>
          <w:szCs w:val="24"/>
          <w:lang w:eastAsia="ru-RU"/>
        </w:rPr>
        <w:t xml:space="preserve">1. </w:t>
      </w:r>
      <w:r w:rsidR="00144801" w:rsidRPr="00F37B08">
        <w:rPr>
          <w:rFonts w:ascii="Times New Roman" w:hAnsi="Times New Roman"/>
          <w:bCs/>
          <w:iCs/>
          <w:sz w:val="24"/>
          <w:szCs w:val="24"/>
          <w:lang w:eastAsia="ru-RU"/>
        </w:rPr>
        <w:t xml:space="preserve">Учебно-методическое обеспечение для самостоятельной работы </w:t>
      </w:r>
      <w:proofErr w:type="gramStart"/>
      <w:r w:rsidR="00144801" w:rsidRPr="00F37B08">
        <w:rPr>
          <w:rFonts w:ascii="Times New Roman" w:hAnsi="Times New Roman"/>
          <w:bCs/>
          <w:iCs/>
          <w:sz w:val="24"/>
          <w:szCs w:val="24"/>
          <w:lang w:eastAsia="ru-RU"/>
        </w:rPr>
        <w:t>обучающихся</w:t>
      </w:r>
      <w:proofErr w:type="gramEnd"/>
      <w:r w:rsidR="00144801" w:rsidRPr="00F37B08">
        <w:rPr>
          <w:rFonts w:ascii="Times New Roman" w:hAnsi="Times New Roman"/>
          <w:bCs/>
          <w:iCs/>
          <w:sz w:val="24"/>
          <w:szCs w:val="24"/>
          <w:lang w:eastAsia="ru-RU"/>
        </w:rPr>
        <w:t xml:space="preserve"> по дисциплине представлено в электронно</w:t>
      </w:r>
      <w:r w:rsidR="006C075B">
        <w:rPr>
          <w:rFonts w:ascii="Times New Roman" w:hAnsi="Times New Roman"/>
          <w:bCs/>
          <w:iCs/>
          <w:sz w:val="24"/>
          <w:szCs w:val="24"/>
          <w:lang w:eastAsia="ru-RU"/>
        </w:rPr>
        <w:t xml:space="preserve">м учебно-методическом комплексе </w:t>
      </w:r>
      <w:r w:rsidRPr="0067593E">
        <w:rPr>
          <w:rFonts w:ascii="Times New Roman" w:hAnsi="Times New Roman"/>
          <w:bCs/>
          <w:iCs/>
          <w:sz w:val="24"/>
          <w:szCs w:val="24"/>
          <w:lang w:eastAsia="ru-RU"/>
        </w:rPr>
        <w:t>https://edu.mininuniver.ru/course/view.php?id=523</w:t>
      </w:r>
    </w:p>
    <w:p w:rsidR="0039402F" w:rsidRPr="00144801" w:rsidRDefault="0067593E" w:rsidP="009320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contextualSpacing/>
        <w:jc w:val="both"/>
        <w:rPr>
          <w:rFonts w:ascii="Times New Roman" w:hAnsi="Times New Roman"/>
          <w:bCs/>
          <w:i/>
          <w:iCs/>
          <w:sz w:val="24"/>
          <w:szCs w:val="24"/>
          <w:lang w:eastAsia="ru-RU"/>
        </w:rPr>
      </w:pPr>
      <w:r>
        <w:rPr>
          <w:rFonts w:ascii="Times New Roman" w:hAnsi="Times New Roman"/>
          <w:bCs/>
          <w:iCs/>
          <w:sz w:val="24"/>
          <w:szCs w:val="24"/>
          <w:lang w:eastAsia="ru-RU"/>
        </w:rPr>
        <w:t>2. Специфика сложного синтаксического целого в публицистическом тексте: Учебно-методическое пособие. – Н.Новгород: Изд-во НГПУ, 2003. 36 с.</w:t>
      </w:r>
    </w:p>
    <w:p w:rsidR="00CE6B08" w:rsidRPr="0067593E" w:rsidRDefault="00DB597C" w:rsidP="006759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144801" w:rsidRPr="00CE6B08" w:rsidTr="00B75279">
        <w:tc>
          <w:tcPr>
            <w:tcW w:w="5070" w:type="dxa"/>
            <w:shd w:val="clear" w:color="auto" w:fill="auto"/>
            <w:vAlign w:val="center"/>
          </w:tcPr>
          <w:p w:rsidR="00144801" w:rsidRPr="0067593E" w:rsidRDefault="00144801" w:rsidP="00B75279">
            <w:pPr>
              <w:spacing w:after="0"/>
              <w:jc w:val="both"/>
              <w:rPr>
                <w:rFonts w:ascii="Times New Roman" w:hAnsi="Times New Roman"/>
                <w:sz w:val="24"/>
                <w:szCs w:val="24"/>
              </w:rPr>
            </w:pPr>
            <w:r w:rsidRPr="0067593E">
              <w:rPr>
                <w:rFonts w:ascii="Times New Roman" w:hAnsi="Times New Roman"/>
                <w:sz w:val="24"/>
                <w:szCs w:val="24"/>
                <w:lang w:val="en-US"/>
              </w:rPr>
              <w:t>www</w:t>
            </w:r>
            <w:r w:rsidRPr="0067593E">
              <w:rPr>
                <w:rFonts w:ascii="Times New Roman" w:hAnsi="Times New Roman"/>
                <w:sz w:val="24"/>
                <w:szCs w:val="24"/>
              </w:rPr>
              <w:t>.</w:t>
            </w:r>
            <w:proofErr w:type="spellStart"/>
            <w:r w:rsidRPr="0067593E">
              <w:rPr>
                <w:rFonts w:ascii="Times New Roman" w:hAnsi="Times New Roman"/>
                <w:sz w:val="24"/>
                <w:szCs w:val="24"/>
                <w:lang w:val="en-US"/>
              </w:rPr>
              <w:t>biblioclub</w:t>
            </w:r>
            <w:proofErr w:type="spellEnd"/>
            <w:r w:rsidRPr="0067593E">
              <w:rPr>
                <w:rFonts w:ascii="Times New Roman" w:hAnsi="Times New Roman"/>
                <w:sz w:val="24"/>
                <w:szCs w:val="24"/>
              </w:rPr>
              <w:t>.</w:t>
            </w:r>
            <w:proofErr w:type="spellStart"/>
            <w:r w:rsidRPr="0067593E">
              <w:rPr>
                <w:rFonts w:ascii="Times New Roman" w:hAnsi="Times New Roman"/>
                <w:sz w:val="24"/>
                <w:szCs w:val="24"/>
                <w:lang w:val="en-US"/>
              </w:rPr>
              <w:t>ru</w:t>
            </w:r>
            <w:proofErr w:type="spellEnd"/>
            <w:r w:rsidRPr="0067593E">
              <w:rPr>
                <w:rFonts w:ascii="Times New Roman" w:hAnsi="Times New Roman"/>
                <w:sz w:val="24"/>
                <w:szCs w:val="24"/>
              </w:rPr>
              <w:t>/</w:t>
            </w:r>
            <w:r w:rsidRPr="0067593E">
              <w:rPr>
                <w:rFonts w:ascii="Times New Roman" w:hAnsi="Times New Roman"/>
                <w:sz w:val="24"/>
                <w:szCs w:val="24"/>
                <w:lang w:val="en-US"/>
              </w:rPr>
              <w:t>catalog</w:t>
            </w:r>
            <w:r w:rsidRPr="0067593E">
              <w:rPr>
                <w:rFonts w:ascii="Times New Roman" w:hAnsi="Times New Roman"/>
                <w:sz w:val="24"/>
                <w:szCs w:val="24"/>
              </w:rPr>
              <w:t>/120/</w:t>
            </w:r>
          </w:p>
        </w:tc>
        <w:tc>
          <w:tcPr>
            <w:tcW w:w="4784" w:type="dxa"/>
            <w:shd w:val="clear" w:color="auto" w:fill="auto"/>
            <w:vAlign w:val="center"/>
          </w:tcPr>
          <w:p w:rsidR="00144801" w:rsidRPr="0067593E" w:rsidRDefault="00144801" w:rsidP="00B75279">
            <w:pPr>
              <w:spacing w:after="0"/>
              <w:jc w:val="both"/>
              <w:rPr>
                <w:rFonts w:ascii="Times New Roman" w:hAnsi="Times New Roman"/>
                <w:sz w:val="24"/>
                <w:szCs w:val="24"/>
              </w:rPr>
            </w:pPr>
            <w:r w:rsidRPr="0067593E">
              <w:rPr>
                <w:rFonts w:ascii="Times New Roman" w:hAnsi="Times New Roman"/>
                <w:sz w:val="24"/>
                <w:szCs w:val="24"/>
              </w:rPr>
              <w:t>ЭБС «Университетская библиотека онлайн»</w:t>
            </w:r>
          </w:p>
        </w:tc>
      </w:tr>
      <w:tr w:rsidR="00144801" w:rsidRPr="00CE6B08" w:rsidTr="00B75279">
        <w:tc>
          <w:tcPr>
            <w:tcW w:w="5070" w:type="dxa"/>
            <w:shd w:val="clear" w:color="auto" w:fill="auto"/>
            <w:vAlign w:val="center"/>
          </w:tcPr>
          <w:p w:rsidR="00144801" w:rsidRPr="0067593E" w:rsidRDefault="00144801" w:rsidP="00B75279">
            <w:pPr>
              <w:spacing w:after="0"/>
              <w:jc w:val="both"/>
              <w:rPr>
                <w:rFonts w:ascii="Times New Roman" w:hAnsi="Times New Roman"/>
                <w:sz w:val="24"/>
                <w:szCs w:val="24"/>
              </w:rPr>
            </w:pPr>
            <w:r w:rsidRPr="0067593E">
              <w:rPr>
                <w:rFonts w:ascii="Times New Roman" w:hAnsi="Times New Roman"/>
                <w:sz w:val="24"/>
                <w:szCs w:val="24"/>
              </w:rPr>
              <w:t>http://www.classes.ru/grammar/134.Reformatsky/</w:t>
            </w:r>
          </w:p>
        </w:tc>
        <w:tc>
          <w:tcPr>
            <w:tcW w:w="4784" w:type="dxa"/>
            <w:shd w:val="clear" w:color="auto" w:fill="auto"/>
            <w:vAlign w:val="center"/>
          </w:tcPr>
          <w:p w:rsidR="00144801" w:rsidRPr="0067593E" w:rsidRDefault="00144801" w:rsidP="00B75279">
            <w:pPr>
              <w:spacing w:after="0"/>
              <w:jc w:val="both"/>
              <w:rPr>
                <w:rFonts w:ascii="Times New Roman" w:hAnsi="Times New Roman"/>
                <w:sz w:val="24"/>
                <w:szCs w:val="24"/>
              </w:rPr>
            </w:pPr>
            <w:r w:rsidRPr="0067593E">
              <w:rPr>
                <w:rFonts w:ascii="Times New Roman" w:hAnsi="Times New Roman"/>
                <w:sz w:val="24"/>
                <w:szCs w:val="24"/>
              </w:rPr>
              <w:t>Научная электронная библиотека по языкознанию</w:t>
            </w:r>
          </w:p>
        </w:tc>
      </w:tr>
      <w:tr w:rsidR="00035EBB" w:rsidRPr="00CE6B08" w:rsidTr="00035EBB">
        <w:tc>
          <w:tcPr>
            <w:tcW w:w="5070" w:type="dxa"/>
            <w:tcBorders>
              <w:top w:val="single" w:sz="4" w:space="0" w:color="auto"/>
              <w:left w:val="single" w:sz="4" w:space="0" w:color="auto"/>
              <w:bottom w:val="single" w:sz="4" w:space="0" w:color="auto"/>
              <w:right w:val="single" w:sz="4" w:space="0" w:color="auto"/>
            </w:tcBorders>
            <w:shd w:val="clear" w:color="auto" w:fill="auto"/>
            <w:vAlign w:val="center"/>
          </w:tcPr>
          <w:p w:rsidR="00035EBB" w:rsidRPr="0067593E" w:rsidRDefault="00035EBB" w:rsidP="00035EBB">
            <w:pPr>
              <w:spacing w:after="0"/>
              <w:jc w:val="both"/>
              <w:rPr>
                <w:rFonts w:ascii="Times New Roman" w:hAnsi="Times New Roman"/>
                <w:sz w:val="24"/>
                <w:szCs w:val="24"/>
              </w:rPr>
            </w:pPr>
            <w:r w:rsidRPr="0067593E">
              <w:rPr>
                <w:rFonts w:ascii="Times New Roman" w:hAnsi="Times New Roman"/>
                <w:sz w:val="24"/>
                <w:szCs w:val="24"/>
              </w:rPr>
              <w:t>www.philology.ru</w:t>
            </w:r>
          </w:p>
        </w:tc>
        <w:tc>
          <w:tcPr>
            <w:tcW w:w="4784" w:type="dxa"/>
            <w:tcBorders>
              <w:top w:val="single" w:sz="4" w:space="0" w:color="auto"/>
              <w:left w:val="single" w:sz="4" w:space="0" w:color="auto"/>
              <w:bottom w:val="single" w:sz="4" w:space="0" w:color="auto"/>
              <w:right w:val="single" w:sz="4" w:space="0" w:color="auto"/>
            </w:tcBorders>
            <w:shd w:val="clear" w:color="auto" w:fill="auto"/>
            <w:vAlign w:val="center"/>
          </w:tcPr>
          <w:p w:rsidR="00035EBB" w:rsidRPr="0067593E" w:rsidRDefault="00035EBB" w:rsidP="00035EBB">
            <w:pPr>
              <w:spacing w:after="0"/>
              <w:jc w:val="both"/>
              <w:rPr>
                <w:rFonts w:ascii="Times New Roman" w:hAnsi="Times New Roman"/>
                <w:sz w:val="24"/>
                <w:szCs w:val="24"/>
              </w:rPr>
            </w:pPr>
            <w:r w:rsidRPr="0067593E">
              <w:rPr>
                <w:rFonts w:ascii="Times New Roman" w:hAnsi="Times New Roman"/>
                <w:sz w:val="24"/>
                <w:szCs w:val="24"/>
              </w:rPr>
              <w:t>Русский филологический портал</w:t>
            </w:r>
          </w:p>
        </w:tc>
      </w:tr>
      <w:tr w:rsidR="00035EBB" w:rsidRPr="00CE6B08" w:rsidTr="00035EBB">
        <w:tc>
          <w:tcPr>
            <w:tcW w:w="5070" w:type="dxa"/>
            <w:tcBorders>
              <w:top w:val="single" w:sz="4" w:space="0" w:color="auto"/>
              <w:left w:val="single" w:sz="4" w:space="0" w:color="auto"/>
              <w:bottom w:val="single" w:sz="4" w:space="0" w:color="auto"/>
              <w:right w:val="single" w:sz="4" w:space="0" w:color="auto"/>
            </w:tcBorders>
            <w:shd w:val="clear" w:color="auto" w:fill="auto"/>
            <w:vAlign w:val="center"/>
          </w:tcPr>
          <w:p w:rsidR="00035EBB" w:rsidRPr="0067593E" w:rsidRDefault="00035EBB" w:rsidP="00035EBB">
            <w:pPr>
              <w:spacing w:after="0"/>
              <w:jc w:val="both"/>
              <w:rPr>
                <w:rFonts w:ascii="Times New Roman" w:hAnsi="Times New Roman"/>
                <w:sz w:val="24"/>
                <w:szCs w:val="24"/>
              </w:rPr>
            </w:pPr>
            <w:r w:rsidRPr="0067593E">
              <w:rPr>
                <w:rFonts w:ascii="Times New Roman" w:hAnsi="Times New Roman"/>
                <w:sz w:val="24"/>
                <w:szCs w:val="24"/>
              </w:rPr>
              <w:t>www.gramota.ru</w:t>
            </w:r>
          </w:p>
        </w:tc>
        <w:tc>
          <w:tcPr>
            <w:tcW w:w="4784" w:type="dxa"/>
            <w:tcBorders>
              <w:top w:val="single" w:sz="4" w:space="0" w:color="auto"/>
              <w:left w:val="single" w:sz="4" w:space="0" w:color="auto"/>
              <w:bottom w:val="single" w:sz="4" w:space="0" w:color="auto"/>
              <w:right w:val="single" w:sz="4" w:space="0" w:color="auto"/>
            </w:tcBorders>
            <w:shd w:val="clear" w:color="auto" w:fill="auto"/>
            <w:vAlign w:val="center"/>
          </w:tcPr>
          <w:p w:rsidR="00035EBB" w:rsidRPr="0067593E" w:rsidRDefault="00035EBB" w:rsidP="00035EBB">
            <w:pPr>
              <w:spacing w:after="0"/>
              <w:jc w:val="both"/>
              <w:rPr>
                <w:rFonts w:ascii="Times New Roman" w:hAnsi="Times New Roman"/>
                <w:sz w:val="24"/>
                <w:szCs w:val="24"/>
              </w:rPr>
            </w:pPr>
            <w:r w:rsidRPr="0067593E">
              <w:rPr>
                <w:rFonts w:ascii="Times New Roman" w:hAnsi="Times New Roman"/>
                <w:sz w:val="24"/>
                <w:szCs w:val="24"/>
              </w:rPr>
              <w:t>Информационно-справочный портал по русскому языку</w:t>
            </w:r>
          </w:p>
        </w:tc>
      </w:tr>
      <w:tr w:rsidR="00035EBB" w:rsidRPr="003A441C" w:rsidTr="00035EBB">
        <w:tc>
          <w:tcPr>
            <w:tcW w:w="5070" w:type="dxa"/>
            <w:tcBorders>
              <w:top w:val="single" w:sz="4" w:space="0" w:color="auto"/>
              <w:left w:val="single" w:sz="4" w:space="0" w:color="auto"/>
              <w:bottom w:val="single" w:sz="4" w:space="0" w:color="auto"/>
              <w:right w:val="single" w:sz="4" w:space="0" w:color="auto"/>
            </w:tcBorders>
            <w:shd w:val="clear" w:color="auto" w:fill="auto"/>
            <w:vAlign w:val="center"/>
          </w:tcPr>
          <w:p w:rsidR="00035EBB" w:rsidRPr="0067593E" w:rsidRDefault="0070328A" w:rsidP="00035EBB">
            <w:pPr>
              <w:spacing w:after="0"/>
              <w:jc w:val="both"/>
              <w:rPr>
                <w:rFonts w:ascii="Times New Roman" w:hAnsi="Times New Roman"/>
                <w:sz w:val="24"/>
                <w:szCs w:val="24"/>
              </w:rPr>
            </w:pPr>
            <w:hyperlink r:id="rId13" w:history="1">
              <w:r w:rsidR="00035EBB" w:rsidRPr="0067593E">
                <w:rPr>
                  <w:rStyle w:val="af6"/>
                  <w:rFonts w:ascii="Times New Roman" w:hAnsi="Times New Roman"/>
                  <w:color w:val="auto"/>
                  <w:sz w:val="24"/>
                  <w:szCs w:val="28"/>
                  <w:lang w:val="en-US"/>
                </w:rPr>
                <w:t>www</w:t>
              </w:r>
              <w:r w:rsidR="00035EBB" w:rsidRPr="0067593E">
                <w:rPr>
                  <w:rStyle w:val="af6"/>
                  <w:rFonts w:ascii="Times New Roman" w:hAnsi="Times New Roman"/>
                  <w:color w:val="auto"/>
                  <w:sz w:val="24"/>
                  <w:szCs w:val="28"/>
                </w:rPr>
                <w:t>.</w:t>
              </w:r>
              <w:proofErr w:type="spellStart"/>
              <w:r w:rsidR="00035EBB" w:rsidRPr="0067593E">
                <w:rPr>
                  <w:rStyle w:val="af6"/>
                  <w:rFonts w:ascii="Times New Roman" w:hAnsi="Times New Roman"/>
                  <w:color w:val="auto"/>
                  <w:sz w:val="24"/>
                  <w:szCs w:val="28"/>
                  <w:lang w:val="en-US"/>
                </w:rPr>
                <w:t>moodle</w:t>
              </w:r>
              <w:proofErr w:type="spellEnd"/>
              <w:r w:rsidR="00035EBB" w:rsidRPr="0067593E">
                <w:rPr>
                  <w:rStyle w:val="af6"/>
                  <w:rFonts w:ascii="Times New Roman" w:hAnsi="Times New Roman"/>
                  <w:color w:val="auto"/>
                  <w:sz w:val="24"/>
                  <w:szCs w:val="28"/>
                </w:rPr>
                <w:t>.</w:t>
              </w:r>
              <w:proofErr w:type="spellStart"/>
              <w:r w:rsidR="00035EBB" w:rsidRPr="0067593E">
                <w:rPr>
                  <w:rStyle w:val="af6"/>
                  <w:rFonts w:ascii="Times New Roman" w:hAnsi="Times New Roman"/>
                  <w:color w:val="auto"/>
                  <w:sz w:val="24"/>
                  <w:szCs w:val="28"/>
                  <w:lang w:val="en-US"/>
                </w:rPr>
                <w:t>mininuniver</w:t>
              </w:r>
              <w:proofErr w:type="spellEnd"/>
              <w:r w:rsidR="00035EBB" w:rsidRPr="0067593E">
                <w:rPr>
                  <w:rStyle w:val="af6"/>
                  <w:rFonts w:ascii="Times New Roman" w:hAnsi="Times New Roman"/>
                  <w:color w:val="auto"/>
                  <w:sz w:val="24"/>
                  <w:szCs w:val="28"/>
                </w:rPr>
                <w:t>.</w:t>
              </w:r>
              <w:proofErr w:type="spellStart"/>
              <w:r w:rsidR="00035EBB" w:rsidRPr="0067593E">
                <w:rPr>
                  <w:rStyle w:val="af6"/>
                  <w:rFonts w:ascii="Times New Roman" w:hAnsi="Times New Roman"/>
                  <w:color w:val="auto"/>
                  <w:sz w:val="24"/>
                  <w:szCs w:val="28"/>
                  <w:lang w:val="en-US"/>
                </w:rPr>
                <w:t>ru</w:t>
              </w:r>
              <w:proofErr w:type="spellEnd"/>
            </w:hyperlink>
          </w:p>
        </w:tc>
        <w:tc>
          <w:tcPr>
            <w:tcW w:w="4784" w:type="dxa"/>
            <w:tcBorders>
              <w:top w:val="single" w:sz="4" w:space="0" w:color="auto"/>
              <w:left w:val="single" w:sz="4" w:space="0" w:color="auto"/>
              <w:bottom w:val="single" w:sz="4" w:space="0" w:color="auto"/>
              <w:right w:val="single" w:sz="4" w:space="0" w:color="auto"/>
            </w:tcBorders>
            <w:shd w:val="clear" w:color="auto" w:fill="auto"/>
            <w:vAlign w:val="center"/>
          </w:tcPr>
          <w:p w:rsidR="00035EBB" w:rsidRPr="0067593E" w:rsidRDefault="00035EBB" w:rsidP="00035EBB">
            <w:pPr>
              <w:spacing w:after="0"/>
              <w:jc w:val="both"/>
              <w:rPr>
                <w:rFonts w:ascii="Times New Roman" w:hAnsi="Times New Roman"/>
                <w:sz w:val="24"/>
                <w:szCs w:val="24"/>
              </w:rPr>
            </w:pPr>
            <w:r w:rsidRPr="0067593E">
              <w:rPr>
                <w:rFonts w:ascii="Times New Roman" w:hAnsi="Times New Roman"/>
                <w:sz w:val="24"/>
                <w:szCs w:val="28"/>
              </w:rPr>
              <w:t>Электронное обучение Мининского университета</w:t>
            </w:r>
          </w:p>
        </w:tc>
      </w:tr>
    </w:tbl>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8. Фонды оценочных средств</w:t>
      </w:r>
    </w:p>
    <w:p w:rsidR="00DB597C" w:rsidRPr="00DB597C" w:rsidRDefault="00DB597C" w:rsidP="00DB597C">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DB597C" w:rsidRDefault="00DB597C" w:rsidP="00DB597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035EBB" w:rsidRPr="003E6574" w:rsidRDefault="00035EBB" w:rsidP="003E65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bCs/>
          <w:i/>
          <w:sz w:val="24"/>
          <w:szCs w:val="24"/>
        </w:rPr>
      </w:pPr>
      <w:r w:rsidRPr="003E6574">
        <w:rPr>
          <w:rFonts w:ascii="Times New Roman" w:hAnsi="Times New Roman"/>
          <w:bCs/>
          <w:sz w:val="24"/>
          <w:szCs w:val="24"/>
        </w:rPr>
        <w:t>Реализация дисциплины требует наличия учебной аудитории.</w:t>
      </w:r>
    </w:p>
    <w:p w:rsidR="00035EBB" w:rsidRPr="003E6574" w:rsidRDefault="00035EBB" w:rsidP="003E65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bCs/>
          <w:sz w:val="24"/>
          <w:szCs w:val="24"/>
        </w:rPr>
      </w:pPr>
      <w:r w:rsidRPr="003E6574">
        <w:rPr>
          <w:rFonts w:ascii="Times New Roman" w:hAnsi="Times New Roman"/>
          <w:bCs/>
          <w:sz w:val="24"/>
          <w:szCs w:val="24"/>
        </w:rPr>
        <w:t>Оборудование учебного кабинета: словари, учебно-методические пособия, справочники.</w:t>
      </w:r>
    </w:p>
    <w:p w:rsidR="00035EBB" w:rsidRPr="003E6574" w:rsidRDefault="00035EBB" w:rsidP="003E65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bCs/>
          <w:sz w:val="24"/>
          <w:szCs w:val="24"/>
        </w:rPr>
      </w:pPr>
      <w:r w:rsidRPr="003E6574">
        <w:rPr>
          <w:rFonts w:ascii="Times New Roman" w:hAnsi="Times New Roman"/>
          <w:bCs/>
          <w:sz w:val="24"/>
          <w:szCs w:val="24"/>
        </w:rPr>
        <w:t>Технические средства обучения: использование мультимедийного оборудования.</w:t>
      </w:r>
    </w:p>
    <w:p w:rsidR="00DB597C" w:rsidRPr="003E6574" w:rsidRDefault="00DB597C" w:rsidP="003E6574">
      <w:pPr>
        <w:autoSpaceDE w:val="0"/>
        <w:autoSpaceDN w:val="0"/>
        <w:adjustRightInd w:val="0"/>
        <w:spacing w:after="0"/>
        <w:ind w:firstLine="709"/>
        <w:contextualSpacing/>
        <w:jc w:val="both"/>
        <w:rPr>
          <w:rFonts w:ascii="Times New Roman" w:eastAsia="Times New Roman" w:hAnsi="Times New Roman"/>
          <w:bCs/>
          <w:sz w:val="24"/>
          <w:szCs w:val="24"/>
          <w:lang w:eastAsia="ru-RU"/>
        </w:rPr>
      </w:pPr>
      <w:r w:rsidRPr="003E6574">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35EBB" w:rsidRPr="003E6574" w:rsidRDefault="00035EBB" w:rsidP="003E6574">
      <w:pPr>
        <w:spacing w:after="0"/>
        <w:ind w:firstLine="708"/>
        <w:contextualSpacing/>
        <w:jc w:val="both"/>
        <w:rPr>
          <w:rFonts w:ascii="Times New Roman" w:hAnsi="Times New Roman"/>
          <w:sz w:val="24"/>
          <w:szCs w:val="24"/>
        </w:rPr>
      </w:pPr>
      <w:r w:rsidRPr="003E6574">
        <w:rPr>
          <w:rFonts w:ascii="Times New Roman" w:hAnsi="Times New Roman"/>
          <w:sz w:val="24"/>
          <w:szCs w:val="24"/>
        </w:rPr>
        <w:t>Перечень программного обеспечения:</w:t>
      </w:r>
    </w:p>
    <w:p w:rsidR="00035EBB" w:rsidRPr="00932002" w:rsidRDefault="00035EBB" w:rsidP="00932002">
      <w:pPr>
        <w:spacing w:after="0"/>
        <w:ind w:firstLine="709"/>
        <w:contextualSpacing/>
        <w:jc w:val="both"/>
        <w:rPr>
          <w:rFonts w:ascii="Times New Roman" w:hAnsi="Times New Roman"/>
          <w:sz w:val="24"/>
          <w:szCs w:val="24"/>
        </w:rPr>
      </w:pPr>
      <w:r w:rsidRPr="00932002">
        <w:rPr>
          <w:rFonts w:ascii="Times New Roman" w:hAnsi="Times New Roman"/>
          <w:sz w:val="24"/>
          <w:szCs w:val="24"/>
        </w:rPr>
        <w:t xml:space="preserve">Общесистемные программы: пакет программ </w:t>
      </w:r>
      <w:proofErr w:type="spellStart"/>
      <w:r w:rsidRPr="00932002">
        <w:rPr>
          <w:rFonts w:ascii="Times New Roman" w:hAnsi="Times New Roman"/>
          <w:sz w:val="24"/>
          <w:szCs w:val="24"/>
        </w:rPr>
        <w:t>Microsoft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Office</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Microsoft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Word</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Microsoft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Excel</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Microsoft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Access</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Microsoft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Power</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Point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Microsoft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Outlook</w:t>
      </w:r>
      <w:proofErr w:type="spellEnd"/>
      <w:r w:rsidRPr="00932002">
        <w:rPr>
          <w:rFonts w:ascii="Times New Roman" w:hAnsi="Times New Roman"/>
          <w:sz w:val="24"/>
          <w:szCs w:val="24"/>
        </w:rPr>
        <w:t xml:space="preserve">; антивирусные программы  </w:t>
      </w:r>
      <w:proofErr w:type="spellStart"/>
      <w:r w:rsidRPr="00932002">
        <w:rPr>
          <w:rFonts w:ascii="Times New Roman" w:hAnsi="Times New Roman"/>
          <w:sz w:val="24"/>
          <w:szCs w:val="24"/>
        </w:rPr>
        <w:t>Kaspersky</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Aidstest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Doctor</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Web</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AntiVirus</w:t>
      </w:r>
      <w:proofErr w:type="spellEnd"/>
      <w:r w:rsidRPr="00932002">
        <w:rPr>
          <w:rFonts w:ascii="Times New Roman" w:hAnsi="Times New Roman"/>
          <w:sz w:val="24"/>
          <w:szCs w:val="24"/>
        </w:rPr>
        <w:t xml:space="preserve">, и др.; программы, обеспечивающие связь с </w:t>
      </w:r>
      <w:proofErr w:type="spellStart"/>
      <w:r w:rsidRPr="00932002">
        <w:rPr>
          <w:rFonts w:ascii="Times New Roman" w:hAnsi="Times New Roman"/>
          <w:sz w:val="24"/>
          <w:szCs w:val="24"/>
        </w:rPr>
        <w:t>Internet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Microsoft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Internet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Explorer</w:t>
      </w:r>
      <w:proofErr w:type="spellEnd"/>
      <w:r w:rsidRPr="00932002">
        <w:rPr>
          <w:rFonts w:ascii="Times New Roman" w:hAnsi="Times New Roman"/>
          <w:sz w:val="24"/>
          <w:szCs w:val="24"/>
        </w:rPr>
        <w:t xml:space="preserve">, </w:t>
      </w:r>
      <w:r w:rsidRPr="00932002">
        <w:rPr>
          <w:rFonts w:ascii="Times New Roman" w:hAnsi="Times New Roman"/>
          <w:sz w:val="24"/>
          <w:szCs w:val="24"/>
          <w:lang w:val="en-US"/>
        </w:rPr>
        <w:t>Mozilla</w:t>
      </w:r>
      <w:r w:rsidRPr="00932002">
        <w:rPr>
          <w:rFonts w:ascii="Times New Roman" w:hAnsi="Times New Roman"/>
          <w:sz w:val="24"/>
          <w:szCs w:val="24"/>
        </w:rPr>
        <w:t xml:space="preserve"> </w:t>
      </w:r>
      <w:proofErr w:type="spellStart"/>
      <w:r w:rsidRPr="00932002">
        <w:rPr>
          <w:rFonts w:ascii="Times New Roman" w:hAnsi="Times New Roman"/>
          <w:sz w:val="24"/>
          <w:szCs w:val="24"/>
          <w:lang w:val="en-US"/>
        </w:rPr>
        <w:t>firefox</w:t>
      </w:r>
      <w:proofErr w:type="spellEnd"/>
      <w:r w:rsidRPr="00932002">
        <w:rPr>
          <w:rFonts w:ascii="Times New Roman" w:hAnsi="Times New Roman"/>
          <w:sz w:val="24"/>
          <w:szCs w:val="24"/>
        </w:rPr>
        <w:t xml:space="preserve"> и </w:t>
      </w:r>
      <w:proofErr w:type="spellStart"/>
      <w:proofErr w:type="gramStart"/>
      <w:r w:rsidRPr="00932002">
        <w:rPr>
          <w:rFonts w:ascii="Times New Roman" w:hAnsi="Times New Roman"/>
          <w:sz w:val="24"/>
          <w:szCs w:val="24"/>
        </w:rPr>
        <w:t>др</w:t>
      </w:r>
      <w:proofErr w:type="spellEnd"/>
      <w:proofErr w:type="gramEnd"/>
      <w:r w:rsidRPr="00932002">
        <w:rPr>
          <w:rFonts w:ascii="Times New Roman" w:hAnsi="Times New Roman"/>
          <w:sz w:val="24"/>
          <w:szCs w:val="24"/>
        </w:rPr>
        <w:t xml:space="preserve">; программы архивирования файлов </w:t>
      </w:r>
      <w:hyperlink r:id="rId14" w:history="1">
        <w:proofErr w:type="spellStart"/>
        <w:r w:rsidRPr="00932002">
          <w:rPr>
            <w:rStyle w:val="af6"/>
            <w:rFonts w:ascii="Times New Roman" w:hAnsi="Times New Roman"/>
            <w:color w:val="auto"/>
            <w:sz w:val="24"/>
            <w:szCs w:val="24"/>
          </w:rPr>
          <w:t>WinRAR</w:t>
        </w:r>
        <w:proofErr w:type="spellEnd"/>
      </w:hyperlink>
      <w:r w:rsidRPr="00932002">
        <w:rPr>
          <w:rFonts w:ascii="Times New Roman" w:hAnsi="Times New Roman"/>
          <w:sz w:val="24"/>
          <w:szCs w:val="24"/>
        </w:rPr>
        <w:t xml:space="preserve">, </w:t>
      </w:r>
      <w:hyperlink r:id="rId15" w:history="1">
        <w:r w:rsidRPr="00932002">
          <w:rPr>
            <w:rStyle w:val="af6"/>
            <w:rFonts w:ascii="Times New Roman" w:hAnsi="Times New Roman"/>
            <w:color w:val="auto"/>
            <w:sz w:val="24"/>
            <w:szCs w:val="24"/>
          </w:rPr>
          <w:t>7-Zip</w:t>
        </w:r>
      </w:hyperlink>
      <w:r w:rsidRPr="00932002">
        <w:rPr>
          <w:rFonts w:ascii="Times New Roman" w:hAnsi="Times New Roman"/>
          <w:sz w:val="24"/>
          <w:szCs w:val="24"/>
        </w:rPr>
        <w:t xml:space="preserve">; программы для работы с </w:t>
      </w:r>
      <w:r w:rsidRPr="00932002">
        <w:rPr>
          <w:rFonts w:ascii="Times New Roman" w:hAnsi="Times New Roman"/>
          <w:sz w:val="24"/>
          <w:szCs w:val="24"/>
          <w:lang w:val="en-US"/>
        </w:rPr>
        <w:t>PDF</w:t>
      </w:r>
      <w:r w:rsidRPr="00932002">
        <w:rPr>
          <w:rFonts w:ascii="Times New Roman" w:hAnsi="Times New Roman"/>
          <w:sz w:val="24"/>
          <w:szCs w:val="24"/>
        </w:rPr>
        <w:t xml:space="preserve">-файлами </w:t>
      </w:r>
      <w:r w:rsidRPr="00932002">
        <w:rPr>
          <w:rFonts w:ascii="Times New Roman" w:hAnsi="Times New Roman"/>
          <w:sz w:val="24"/>
          <w:szCs w:val="24"/>
          <w:lang w:val="en-US"/>
        </w:rPr>
        <w:t>A</w:t>
      </w:r>
      <w:proofErr w:type="spellStart"/>
      <w:r w:rsidRPr="00932002">
        <w:rPr>
          <w:rFonts w:ascii="Times New Roman" w:hAnsi="Times New Roman"/>
          <w:sz w:val="24"/>
          <w:szCs w:val="24"/>
        </w:rPr>
        <w:t>dobe</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acrobat</w:t>
      </w:r>
      <w:proofErr w:type="spellEnd"/>
      <w:r w:rsidRPr="00932002">
        <w:rPr>
          <w:rFonts w:ascii="Times New Roman" w:hAnsi="Times New Roman"/>
          <w:sz w:val="24"/>
          <w:szCs w:val="24"/>
        </w:rPr>
        <w:t xml:space="preserve"> </w:t>
      </w:r>
      <w:proofErr w:type="spellStart"/>
      <w:r w:rsidRPr="00932002">
        <w:rPr>
          <w:rFonts w:ascii="Times New Roman" w:hAnsi="Times New Roman"/>
          <w:sz w:val="24"/>
          <w:szCs w:val="24"/>
        </w:rPr>
        <w:t>reader</w:t>
      </w:r>
      <w:proofErr w:type="spellEnd"/>
      <w:r w:rsidRPr="00932002">
        <w:rPr>
          <w:rFonts w:ascii="Times New Roman" w:hAnsi="Times New Roman"/>
          <w:sz w:val="24"/>
          <w:szCs w:val="24"/>
        </w:rPr>
        <w:t xml:space="preserve">, </w:t>
      </w:r>
      <w:proofErr w:type="spellStart"/>
      <w:r w:rsidRPr="00932002">
        <w:rPr>
          <w:rFonts w:ascii="Times New Roman" w:hAnsi="Times New Roman"/>
          <w:bCs/>
          <w:sz w:val="24"/>
          <w:szCs w:val="24"/>
        </w:rPr>
        <w:t>Nitro</w:t>
      </w:r>
      <w:proofErr w:type="spellEnd"/>
      <w:r w:rsidRPr="00932002">
        <w:rPr>
          <w:rFonts w:ascii="Times New Roman" w:hAnsi="Times New Roman"/>
          <w:bCs/>
          <w:sz w:val="24"/>
          <w:szCs w:val="24"/>
        </w:rPr>
        <w:t xml:space="preserve"> PDF </w:t>
      </w:r>
      <w:proofErr w:type="spellStart"/>
      <w:r w:rsidRPr="00932002">
        <w:rPr>
          <w:rFonts w:ascii="Times New Roman" w:hAnsi="Times New Roman"/>
          <w:bCs/>
          <w:sz w:val="24"/>
          <w:szCs w:val="24"/>
        </w:rPr>
        <w:t>Reader</w:t>
      </w:r>
      <w:proofErr w:type="spellEnd"/>
      <w:r w:rsidRPr="00932002">
        <w:rPr>
          <w:rFonts w:ascii="Times New Roman" w:hAnsi="Times New Roman"/>
          <w:bCs/>
          <w:sz w:val="24"/>
          <w:szCs w:val="24"/>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035EBB" w:rsidRPr="009C607A" w:rsidTr="00B75279">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035EBB" w:rsidRPr="00035EBB" w:rsidRDefault="0070328A" w:rsidP="00B752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16" w:history="1">
              <w:r w:rsidR="00035EBB" w:rsidRPr="00035EBB">
                <w:rPr>
                  <w:rStyle w:val="af6"/>
                  <w:rFonts w:ascii="Times New Roman" w:hAnsi="Times New Roman"/>
                  <w:color w:val="auto"/>
                  <w:sz w:val="24"/>
                  <w:szCs w:val="24"/>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035EBB" w:rsidRPr="009C607A" w:rsidRDefault="00035EBB" w:rsidP="00B752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9C607A">
              <w:rPr>
                <w:rFonts w:ascii="Times New Roman" w:hAnsi="Times New Roman"/>
                <w:sz w:val="24"/>
                <w:szCs w:val="24"/>
              </w:rPr>
              <w:t>Словарь Ожегова онлайн</w:t>
            </w:r>
          </w:p>
        </w:tc>
      </w:tr>
      <w:tr w:rsidR="00035EBB" w:rsidRPr="009C607A" w:rsidTr="00B75279">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035EBB" w:rsidRPr="00035EBB" w:rsidRDefault="0070328A" w:rsidP="00B752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17" w:history="1">
              <w:r w:rsidR="00035EBB" w:rsidRPr="00035EBB">
                <w:rPr>
                  <w:rStyle w:val="af6"/>
                  <w:rFonts w:ascii="Times New Roman" w:hAnsi="Times New Roman"/>
                  <w:color w:val="auto"/>
                  <w:sz w:val="24"/>
                  <w:szCs w:val="24"/>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035EBB" w:rsidRPr="009C607A" w:rsidRDefault="00035EBB" w:rsidP="00B752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9C607A">
              <w:rPr>
                <w:rFonts w:ascii="Times New Roman" w:hAnsi="Times New Roman"/>
                <w:sz w:val="24"/>
                <w:szCs w:val="24"/>
              </w:rPr>
              <w:t xml:space="preserve">Электронные толковые словари </w:t>
            </w:r>
          </w:p>
        </w:tc>
      </w:tr>
    </w:tbl>
    <w:p w:rsidR="00DB597C" w:rsidRPr="00DB597C" w:rsidRDefault="00DB597C" w:rsidP="00DB597C">
      <w:pPr>
        <w:autoSpaceDE w:val="0"/>
        <w:autoSpaceDN w:val="0"/>
        <w:adjustRightInd w:val="0"/>
        <w:spacing w:after="0" w:line="240" w:lineRule="auto"/>
        <w:jc w:val="both"/>
        <w:rPr>
          <w:rFonts w:ascii="Times New Roman" w:eastAsia="Times New Roman" w:hAnsi="Times New Roman"/>
          <w:b/>
          <w:bCs/>
          <w:sz w:val="28"/>
          <w:szCs w:val="28"/>
          <w:lang w:eastAsia="ru-RU"/>
        </w:rPr>
      </w:pPr>
    </w:p>
    <w:p w:rsidR="00DB597C" w:rsidRPr="00DB597C" w:rsidRDefault="00DB597C" w:rsidP="00DB597C">
      <w:pPr>
        <w:autoSpaceDE w:val="0"/>
        <w:autoSpaceDN w:val="0"/>
        <w:adjustRightInd w:val="0"/>
        <w:spacing w:after="0" w:line="240" w:lineRule="auto"/>
        <w:jc w:val="both"/>
        <w:rPr>
          <w:rFonts w:ascii="Times New Roman" w:eastAsia="Times New Roman" w:hAnsi="Times New Roman"/>
          <w:b/>
          <w:bCs/>
          <w:sz w:val="28"/>
          <w:szCs w:val="28"/>
          <w:lang w:eastAsia="ru-RU"/>
        </w:rPr>
      </w:pPr>
    </w:p>
    <w:p w:rsidR="002D0D63" w:rsidRPr="00105A32" w:rsidRDefault="002D0D63" w:rsidP="002D0D63">
      <w:pPr>
        <w:spacing w:after="0"/>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 xml:space="preserve">5.2. </w:t>
      </w:r>
      <w:r w:rsidRPr="00105A32">
        <w:rPr>
          <w:rFonts w:ascii="Times New Roman" w:eastAsia="Times New Roman" w:hAnsi="Times New Roman"/>
          <w:b/>
          <w:sz w:val="24"/>
          <w:szCs w:val="24"/>
          <w:lang w:eastAsia="ru-RU"/>
        </w:rPr>
        <w:t>ПРОГРАММА ДИСЦИПЛИНЫ</w:t>
      </w:r>
    </w:p>
    <w:p w:rsidR="002D0D63" w:rsidRPr="002B7741" w:rsidRDefault="002D0D63" w:rsidP="002D0D63">
      <w:pPr>
        <w:spacing w:after="0"/>
        <w:jc w:val="center"/>
        <w:rPr>
          <w:rFonts w:ascii="Times New Roman" w:eastAsia="Times New Roman" w:hAnsi="Times New Roman"/>
          <w:b/>
          <w:bCs/>
          <w:sz w:val="24"/>
          <w:szCs w:val="24"/>
          <w:lang w:eastAsia="ru-RU"/>
        </w:rPr>
      </w:pPr>
      <w:r w:rsidRPr="002B7741">
        <w:rPr>
          <w:rFonts w:ascii="Times New Roman" w:eastAsia="Times New Roman" w:hAnsi="Times New Roman"/>
          <w:b/>
          <w:bCs/>
          <w:sz w:val="24"/>
          <w:szCs w:val="24"/>
          <w:lang w:eastAsia="ru-RU"/>
        </w:rPr>
        <w:t>К.М.14.02 «</w:t>
      </w:r>
      <w:r w:rsidRPr="002B7741">
        <w:rPr>
          <w:rFonts w:ascii="Times New Roman" w:eastAsia="Times New Roman" w:hAnsi="Times New Roman"/>
          <w:b/>
          <w:sz w:val="24"/>
          <w:szCs w:val="24"/>
          <w:lang w:eastAsia="ru-RU"/>
        </w:rPr>
        <w:t>Теория языка</w:t>
      </w:r>
      <w:r w:rsidRPr="002B7741">
        <w:rPr>
          <w:rFonts w:ascii="Times New Roman" w:eastAsia="Times New Roman" w:hAnsi="Times New Roman"/>
          <w:b/>
          <w:bCs/>
          <w:sz w:val="24"/>
          <w:szCs w:val="24"/>
          <w:lang w:eastAsia="ru-RU"/>
        </w:rPr>
        <w:t>»</w:t>
      </w:r>
    </w:p>
    <w:p w:rsidR="002D0D63" w:rsidRPr="00105A32" w:rsidRDefault="002D0D63" w:rsidP="002D0D63">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1. Пояснительная записка</w:t>
      </w:r>
    </w:p>
    <w:p w:rsidR="002D0D63" w:rsidRPr="00105A32"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105A32">
        <w:rPr>
          <w:rFonts w:ascii="Times New Roman" w:eastAsia="Times New Roman" w:hAnsi="Times New Roman"/>
          <w:bCs/>
          <w:sz w:val="24"/>
          <w:szCs w:val="24"/>
          <w:lang w:eastAsia="ru-RU"/>
        </w:rPr>
        <w:t>Дисциплина «</w:t>
      </w:r>
      <w:r w:rsidRPr="00105A32">
        <w:rPr>
          <w:rFonts w:ascii="Times New Roman" w:eastAsia="Times New Roman" w:hAnsi="Times New Roman"/>
          <w:sz w:val="24"/>
          <w:szCs w:val="24"/>
          <w:lang w:eastAsia="ru-RU"/>
        </w:rPr>
        <w:t>Теория языка</w:t>
      </w:r>
      <w:r w:rsidRPr="00105A32">
        <w:rPr>
          <w:rFonts w:ascii="Times New Roman" w:eastAsia="Times New Roman" w:hAnsi="Times New Roman"/>
          <w:b/>
          <w:bCs/>
          <w:sz w:val="24"/>
          <w:szCs w:val="24"/>
          <w:lang w:eastAsia="ru-RU"/>
        </w:rPr>
        <w:t>»</w:t>
      </w:r>
      <w:r w:rsidRPr="00105A32">
        <w:rPr>
          <w:rFonts w:ascii="Times New Roman" w:eastAsia="Times New Roman" w:hAnsi="Times New Roman"/>
          <w:bCs/>
          <w:sz w:val="24"/>
          <w:szCs w:val="24"/>
          <w:lang w:eastAsia="ru-RU"/>
        </w:rPr>
        <w:t xml:space="preserve"> предназначена для студентов 5 курса бакалавриата и направлена на формирование компетенций в области проблематики теории языка.</w:t>
      </w:r>
    </w:p>
    <w:p w:rsidR="002D0D63" w:rsidRPr="00105A32"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105A32">
        <w:rPr>
          <w:rFonts w:ascii="Times New Roman" w:eastAsia="Times New Roman" w:hAnsi="Times New Roman"/>
          <w:bCs/>
          <w:sz w:val="24"/>
          <w:szCs w:val="24"/>
          <w:lang w:eastAsia="ru-RU"/>
        </w:rPr>
        <w:t>В процессе преподавания дисциплины «</w:t>
      </w:r>
      <w:r w:rsidRPr="00105A32">
        <w:rPr>
          <w:rFonts w:ascii="Times New Roman" w:eastAsia="Times New Roman" w:hAnsi="Times New Roman"/>
          <w:sz w:val="24"/>
          <w:szCs w:val="24"/>
          <w:lang w:eastAsia="ru-RU"/>
        </w:rPr>
        <w:t>Теория языка</w:t>
      </w:r>
      <w:r w:rsidRPr="00105A32">
        <w:rPr>
          <w:rFonts w:ascii="Times New Roman" w:eastAsia="Times New Roman" w:hAnsi="Times New Roman"/>
          <w:b/>
          <w:bCs/>
          <w:sz w:val="24"/>
          <w:szCs w:val="24"/>
          <w:lang w:eastAsia="ru-RU"/>
        </w:rPr>
        <w:t xml:space="preserve">» </w:t>
      </w:r>
      <w:r w:rsidRPr="00105A32">
        <w:rPr>
          <w:rFonts w:ascii="Times New Roman" w:eastAsia="Times New Roman" w:hAnsi="Times New Roman"/>
          <w:bCs/>
          <w:sz w:val="24"/>
          <w:szCs w:val="24"/>
          <w:lang w:eastAsia="ru-RU"/>
        </w:rPr>
        <w:t xml:space="preserve">используются как традиционные формы и методы обучения (лекция, семинар), так и активные методы обучения (проблемное обучение). Применение любой формы обучения предполагает наличие новейших IT-обучающих технологий, в том числе работу в системе </w:t>
      </w:r>
      <w:r w:rsidRPr="00105A32">
        <w:rPr>
          <w:rFonts w:ascii="Times New Roman" w:eastAsia="Times New Roman" w:hAnsi="Times New Roman"/>
          <w:bCs/>
          <w:sz w:val="24"/>
          <w:szCs w:val="24"/>
          <w:lang w:val="en-US" w:eastAsia="ru-RU"/>
        </w:rPr>
        <w:t>Moodle</w:t>
      </w:r>
      <w:r w:rsidRPr="00105A32">
        <w:rPr>
          <w:rFonts w:ascii="Times New Roman" w:eastAsia="Times New Roman" w:hAnsi="Times New Roman"/>
          <w:bCs/>
          <w:sz w:val="24"/>
          <w:szCs w:val="24"/>
          <w:lang w:eastAsia="ru-RU"/>
        </w:rPr>
        <w:t>.</w:t>
      </w:r>
    </w:p>
    <w:p w:rsidR="002D0D63" w:rsidRPr="00105A32"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105A32">
        <w:rPr>
          <w:rFonts w:ascii="Times New Roman" w:eastAsia="Times New Roman" w:hAnsi="Times New Roman"/>
          <w:bCs/>
          <w:sz w:val="24"/>
          <w:szCs w:val="24"/>
          <w:lang w:eastAsia="ru-RU"/>
        </w:rPr>
        <w:t>Текущий контроль успеваемости студентов по дисциплине «</w:t>
      </w:r>
      <w:r w:rsidRPr="00105A32">
        <w:rPr>
          <w:rFonts w:ascii="Times New Roman" w:eastAsia="Times New Roman" w:hAnsi="Times New Roman"/>
          <w:sz w:val="24"/>
          <w:szCs w:val="24"/>
          <w:lang w:eastAsia="ru-RU"/>
        </w:rPr>
        <w:t>Теория языка</w:t>
      </w:r>
      <w:r w:rsidRPr="00105A32">
        <w:rPr>
          <w:rFonts w:ascii="Times New Roman" w:eastAsia="Times New Roman" w:hAnsi="Times New Roman"/>
          <w:b/>
          <w:bCs/>
          <w:sz w:val="24"/>
          <w:szCs w:val="24"/>
          <w:lang w:eastAsia="ru-RU"/>
        </w:rPr>
        <w:t>»</w:t>
      </w:r>
      <w:r w:rsidRPr="00105A32">
        <w:rPr>
          <w:rFonts w:ascii="Times New Roman" w:hAnsi="Times New Roman"/>
          <w:sz w:val="24"/>
          <w:szCs w:val="24"/>
        </w:rPr>
        <w:t xml:space="preserve"> </w:t>
      </w:r>
      <w:r w:rsidRPr="00105A32">
        <w:rPr>
          <w:rFonts w:ascii="Times New Roman" w:eastAsia="Times New Roman" w:hAnsi="Times New Roman"/>
          <w:bCs/>
          <w:sz w:val="24"/>
          <w:szCs w:val="24"/>
          <w:lang w:eastAsia="ru-RU"/>
        </w:rPr>
        <w:t>включает тестирование и контрольную работу.</w:t>
      </w:r>
    </w:p>
    <w:p w:rsidR="002D0D63" w:rsidRPr="00105A32"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105A32">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2D0D63" w:rsidRPr="00105A32"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105A32">
        <w:rPr>
          <w:rFonts w:ascii="Times New Roman" w:eastAsia="Times New Roman" w:hAnsi="Times New Roman"/>
          <w:bCs/>
          <w:sz w:val="24"/>
          <w:szCs w:val="24"/>
          <w:lang w:eastAsia="ru-RU"/>
        </w:rPr>
        <w:t xml:space="preserve">Рубежный контроль проводится в форме экзамена на основе </w:t>
      </w:r>
      <w:proofErr w:type="spellStart"/>
      <w:r w:rsidRPr="00105A32">
        <w:rPr>
          <w:rFonts w:ascii="Times New Roman" w:eastAsia="Times New Roman" w:hAnsi="Times New Roman"/>
          <w:bCs/>
          <w:sz w:val="24"/>
          <w:szCs w:val="24"/>
          <w:lang w:eastAsia="ru-RU"/>
        </w:rPr>
        <w:t>балльно</w:t>
      </w:r>
      <w:proofErr w:type="spellEnd"/>
      <w:r w:rsidRPr="00105A32">
        <w:rPr>
          <w:rFonts w:ascii="Times New Roman" w:eastAsia="Times New Roman" w:hAnsi="Times New Roman"/>
          <w:bCs/>
          <w:sz w:val="24"/>
          <w:szCs w:val="24"/>
          <w:lang w:eastAsia="ru-RU"/>
        </w:rPr>
        <w:t>-рейтинговой системы оценки.</w:t>
      </w:r>
    </w:p>
    <w:p w:rsidR="002D0D63" w:rsidRPr="00105A32" w:rsidRDefault="002D0D63" w:rsidP="002D0D63">
      <w:pPr>
        <w:spacing w:after="0"/>
        <w:ind w:firstLine="709"/>
        <w:jc w:val="both"/>
        <w:rPr>
          <w:rFonts w:ascii="Times New Roman" w:eastAsia="Times New Roman" w:hAnsi="Times New Roman"/>
          <w:bCs/>
          <w:sz w:val="24"/>
          <w:szCs w:val="24"/>
          <w:lang w:eastAsia="ru-RU"/>
        </w:rPr>
      </w:pPr>
    </w:p>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2. Место в структуре модуля</w:t>
      </w:r>
    </w:p>
    <w:p w:rsidR="002D0D63" w:rsidRPr="00105A32" w:rsidRDefault="002D0D63" w:rsidP="002D0D63">
      <w:pPr>
        <w:autoSpaceDE w:val="0"/>
        <w:autoSpaceDN w:val="0"/>
        <w:adjustRightInd w:val="0"/>
        <w:spacing w:after="0"/>
        <w:ind w:firstLine="709"/>
        <w:jc w:val="both"/>
        <w:rPr>
          <w:rFonts w:ascii="Times New Roman" w:hAnsi="Times New Roman"/>
          <w:b/>
          <w:sz w:val="24"/>
          <w:szCs w:val="24"/>
          <w:highlight w:val="white"/>
        </w:rPr>
      </w:pPr>
      <w:r w:rsidRPr="00105A32">
        <w:rPr>
          <w:rFonts w:ascii="Times New Roman" w:eastAsia="Times New Roman" w:hAnsi="Times New Roman"/>
          <w:bCs/>
          <w:sz w:val="24"/>
          <w:szCs w:val="24"/>
          <w:lang w:eastAsia="ru-RU"/>
        </w:rPr>
        <w:t>Дисциплина «</w:t>
      </w:r>
      <w:r w:rsidRPr="00105A32">
        <w:rPr>
          <w:rFonts w:ascii="Times New Roman" w:eastAsia="Times New Roman" w:hAnsi="Times New Roman"/>
          <w:sz w:val="24"/>
          <w:szCs w:val="24"/>
          <w:lang w:eastAsia="ru-RU"/>
        </w:rPr>
        <w:t>Теория языка</w:t>
      </w:r>
      <w:r w:rsidRPr="00105A32">
        <w:rPr>
          <w:rFonts w:ascii="Times New Roman" w:eastAsia="Times New Roman" w:hAnsi="Times New Roman"/>
          <w:b/>
          <w:bCs/>
          <w:sz w:val="24"/>
          <w:szCs w:val="24"/>
          <w:lang w:eastAsia="ru-RU"/>
        </w:rPr>
        <w:t>»</w:t>
      </w:r>
      <w:r w:rsidRPr="00105A32">
        <w:rPr>
          <w:rFonts w:ascii="Times New Roman" w:hAnsi="Times New Roman"/>
          <w:sz w:val="24"/>
          <w:szCs w:val="24"/>
        </w:rPr>
        <w:t xml:space="preserve"> </w:t>
      </w:r>
      <w:r w:rsidRPr="00105A32">
        <w:rPr>
          <w:rFonts w:ascii="Times New Roman" w:hAnsi="Times New Roman"/>
          <w:color w:val="000000"/>
          <w:sz w:val="24"/>
          <w:szCs w:val="24"/>
          <w:shd w:val="clear" w:color="auto" w:fill="FFFFFF"/>
        </w:rPr>
        <w:t xml:space="preserve"> базируется на дисциплинах «Введение в языкознание», «Современный русский </w:t>
      </w:r>
      <w:r>
        <w:rPr>
          <w:rFonts w:ascii="Times New Roman" w:hAnsi="Times New Roman"/>
          <w:color w:val="000000"/>
          <w:sz w:val="24"/>
          <w:szCs w:val="24"/>
          <w:shd w:val="clear" w:color="auto" w:fill="FFFFFF"/>
        </w:rPr>
        <w:t xml:space="preserve">литературный </w:t>
      </w:r>
      <w:r w:rsidRPr="00105A32">
        <w:rPr>
          <w:rFonts w:ascii="Times New Roman" w:hAnsi="Times New Roman"/>
          <w:color w:val="000000"/>
          <w:sz w:val="24"/>
          <w:szCs w:val="24"/>
          <w:shd w:val="clear" w:color="auto" w:fill="FFFFFF"/>
        </w:rPr>
        <w:t xml:space="preserve">язык», «Основы концептуального анализа» и является составной частью комплексного модуля К.М.14 </w:t>
      </w:r>
      <w:r w:rsidRPr="00105A32">
        <w:rPr>
          <w:rFonts w:ascii="Times New Roman" w:hAnsi="Times New Roman"/>
          <w:sz w:val="24"/>
          <w:szCs w:val="24"/>
          <w:highlight w:val="white"/>
        </w:rPr>
        <w:t>«</w:t>
      </w:r>
      <w:r w:rsidRPr="00105A32">
        <w:rPr>
          <w:rFonts w:ascii="Times New Roman" w:hAnsi="Times New Roman"/>
          <w:bCs/>
          <w:sz w:val="24"/>
          <w:szCs w:val="24"/>
          <w:highlight w:val="white"/>
        </w:rPr>
        <w:t>Русский язык. Методология лингвистики</w:t>
      </w:r>
      <w:r w:rsidRPr="00105A32">
        <w:rPr>
          <w:rFonts w:ascii="Times New Roman" w:hAnsi="Times New Roman"/>
          <w:sz w:val="24"/>
          <w:szCs w:val="24"/>
          <w:highlight w:val="white"/>
        </w:rPr>
        <w:t>».</w:t>
      </w:r>
    </w:p>
    <w:p w:rsidR="002D0D63" w:rsidRPr="00A95C78" w:rsidRDefault="002D0D63" w:rsidP="002D0D63">
      <w:pPr>
        <w:autoSpaceDE w:val="0"/>
        <w:autoSpaceDN w:val="0"/>
        <w:adjustRightInd w:val="0"/>
        <w:spacing w:after="0"/>
        <w:ind w:firstLine="709"/>
        <w:jc w:val="both"/>
        <w:rPr>
          <w:rFonts w:ascii="Times New Roman" w:hAnsi="Times New Roman"/>
          <w:color w:val="000000"/>
          <w:sz w:val="24"/>
          <w:szCs w:val="24"/>
          <w:shd w:val="clear" w:color="auto" w:fill="FFFFFF"/>
        </w:rPr>
      </w:pPr>
      <w:r w:rsidRPr="00105A32">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105A32">
        <w:rPr>
          <w:rFonts w:ascii="Times New Roman" w:eastAsia="Times New Roman" w:hAnsi="Times New Roman"/>
          <w:bCs/>
          <w:sz w:val="24"/>
          <w:szCs w:val="24"/>
          <w:lang w:eastAsia="ru-RU"/>
        </w:rPr>
        <w:t>«</w:t>
      </w:r>
      <w:r w:rsidRPr="00105A32">
        <w:rPr>
          <w:rFonts w:ascii="Times New Roman" w:eastAsia="Times New Roman" w:hAnsi="Times New Roman"/>
          <w:sz w:val="24"/>
          <w:szCs w:val="24"/>
          <w:lang w:eastAsia="ru-RU"/>
        </w:rPr>
        <w:t>Теория языка</w:t>
      </w:r>
      <w:r w:rsidRPr="00105A32">
        <w:rPr>
          <w:rFonts w:ascii="Times New Roman" w:eastAsia="Times New Roman" w:hAnsi="Times New Roman"/>
          <w:b/>
          <w:bCs/>
          <w:sz w:val="24"/>
          <w:szCs w:val="24"/>
          <w:lang w:eastAsia="ru-RU"/>
        </w:rPr>
        <w:t>»</w:t>
      </w:r>
      <w:r w:rsidRPr="00105A32">
        <w:rPr>
          <w:rFonts w:ascii="Times New Roman" w:hAnsi="Times New Roman"/>
          <w:color w:val="000000"/>
          <w:sz w:val="24"/>
          <w:szCs w:val="24"/>
          <w:shd w:val="clear" w:color="auto" w:fill="FFFFFF"/>
        </w:rPr>
        <w:t xml:space="preserve">: представление о системной организации и </w:t>
      </w:r>
      <w:r w:rsidRPr="00105A32">
        <w:rPr>
          <w:rFonts w:ascii="Times New Roman" w:hAnsi="Times New Roman"/>
          <w:color w:val="000000"/>
          <w:sz w:val="24"/>
          <w:szCs w:val="24"/>
          <w:shd w:val="clear" w:color="auto" w:fill="FFFFFF"/>
        </w:rPr>
        <w:lastRenderedPageBreak/>
        <w:t xml:space="preserve">функциях языка, специфике антропоцентрической парадигмы современной лингвистики; владение навыками лингвистического и концептуального анализа языка. Дисциплина </w:t>
      </w:r>
      <w:r w:rsidRPr="00105A32">
        <w:rPr>
          <w:rFonts w:ascii="Times New Roman" w:eastAsia="Times New Roman" w:hAnsi="Times New Roman"/>
          <w:bCs/>
          <w:sz w:val="24"/>
          <w:szCs w:val="24"/>
          <w:lang w:eastAsia="ru-RU"/>
        </w:rPr>
        <w:t>«</w:t>
      </w:r>
      <w:r w:rsidRPr="00105A32">
        <w:rPr>
          <w:rFonts w:ascii="Times New Roman" w:eastAsia="Times New Roman" w:hAnsi="Times New Roman"/>
          <w:sz w:val="24"/>
          <w:szCs w:val="24"/>
          <w:lang w:eastAsia="ru-RU"/>
        </w:rPr>
        <w:t>Теория языка</w:t>
      </w:r>
      <w:r w:rsidRPr="00105A32">
        <w:rPr>
          <w:rFonts w:ascii="Times New Roman" w:eastAsia="Times New Roman" w:hAnsi="Times New Roman"/>
          <w:b/>
          <w:bCs/>
          <w:sz w:val="24"/>
          <w:szCs w:val="24"/>
          <w:lang w:eastAsia="ru-RU"/>
        </w:rPr>
        <w:t>»</w:t>
      </w:r>
      <w:r w:rsidRPr="00105A32">
        <w:rPr>
          <w:rFonts w:ascii="Times New Roman" w:hAnsi="Times New Roman"/>
          <w:color w:val="000000"/>
          <w:sz w:val="24"/>
          <w:szCs w:val="24"/>
          <w:shd w:val="clear" w:color="auto" w:fill="FFFFFF"/>
        </w:rPr>
        <w:t xml:space="preserve"> завершает подготовку студента-филолога</w:t>
      </w:r>
      <w:r w:rsidRPr="00A95C78">
        <w:rPr>
          <w:rFonts w:ascii="Times New Roman" w:hAnsi="Times New Roman"/>
          <w:color w:val="000000"/>
          <w:sz w:val="28"/>
          <w:szCs w:val="28"/>
          <w:shd w:val="clear" w:color="auto" w:fill="FFFFFF"/>
        </w:rPr>
        <w:t xml:space="preserve"> </w:t>
      </w:r>
      <w:r w:rsidRPr="00A95C78">
        <w:rPr>
          <w:rFonts w:ascii="Times New Roman" w:hAnsi="Times New Roman"/>
          <w:color w:val="000000"/>
          <w:sz w:val="24"/>
          <w:szCs w:val="24"/>
          <w:shd w:val="clear" w:color="auto" w:fill="FFFFFF"/>
        </w:rPr>
        <w:t>в рамках универсального бакалавриата.</w:t>
      </w:r>
    </w:p>
    <w:p w:rsidR="002D0D63" w:rsidRPr="00105A32" w:rsidRDefault="002D0D63" w:rsidP="002D0D63">
      <w:pPr>
        <w:autoSpaceDE w:val="0"/>
        <w:autoSpaceDN w:val="0"/>
        <w:adjustRightInd w:val="0"/>
        <w:spacing w:after="0"/>
        <w:ind w:firstLine="709"/>
        <w:jc w:val="both"/>
        <w:rPr>
          <w:rFonts w:ascii="Times New Roman" w:eastAsia="Times New Roman" w:hAnsi="Times New Roman"/>
          <w:sz w:val="24"/>
          <w:szCs w:val="24"/>
          <w:lang w:eastAsia="ru-RU"/>
        </w:rPr>
      </w:pPr>
    </w:p>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3. Цели и задачи</w:t>
      </w:r>
    </w:p>
    <w:p w:rsidR="002D0D63" w:rsidRPr="00105A32" w:rsidRDefault="002D0D63" w:rsidP="002D0D63">
      <w:pPr>
        <w:spacing w:after="0"/>
        <w:ind w:firstLine="709"/>
        <w:jc w:val="both"/>
        <w:rPr>
          <w:rFonts w:ascii="Times New Roman" w:hAnsi="Times New Roman"/>
          <w:sz w:val="24"/>
          <w:szCs w:val="24"/>
        </w:rPr>
      </w:pPr>
      <w:r w:rsidRPr="00105A32">
        <w:rPr>
          <w:rFonts w:ascii="Times New Roman" w:eastAsia="Times New Roman" w:hAnsi="Times New Roman"/>
          <w:i/>
          <w:iCs/>
          <w:sz w:val="24"/>
          <w:szCs w:val="24"/>
          <w:lang w:eastAsia="ru-RU"/>
        </w:rPr>
        <w:t xml:space="preserve">Цель дисциплины </w:t>
      </w:r>
      <w:r w:rsidRPr="00105A32">
        <w:rPr>
          <w:rFonts w:ascii="Times New Roman" w:eastAsia="Times New Roman" w:hAnsi="Times New Roman"/>
          <w:spacing w:val="3"/>
          <w:sz w:val="24"/>
          <w:szCs w:val="24"/>
          <w:lang w:eastAsia="ru-RU"/>
        </w:rPr>
        <w:t xml:space="preserve">– создание условий для </w:t>
      </w:r>
      <w:r w:rsidRPr="00105A32">
        <w:rPr>
          <w:rFonts w:ascii="Times New Roman" w:hAnsi="Times New Roman"/>
          <w:sz w:val="24"/>
          <w:szCs w:val="24"/>
        </w:rPr>
        <w:t>формирования у студентов компетенций в области теории языка.</w:t>
      </w:r>
    </w:p>
    <w:p w:rsidR="002D0D63" w:rsidRPr="00105A32" w:rsidRDefault="002D0D63" w:rsidP="002D0D63">
      <w:pPr>
        <w:spacing w:after="0"/>
        <w:ind w:firstLine="709"/>
        <w:jc w:val="both"/>
        <w:rPr>
          <w:rFonts w:ascii="Times New Roman" w:hAnsi="Times New Roman"/>
          <w:sz w:val="24"/>
          <w:szCs w:val="24"/>
        </w:rPr>
      </w:pPr>
      <w:r w:rsidRPr="00105A32">
        <w:rPr>
          <w:rFonts w:ascii="Times New Roman" w:hAnsi="Times New Roman"/>
          <w:sz w:val="24"/>
          <w:szCs w:val="24"/>
        </w:rPr>
        <w:t>Задачи дисциплины:</w:t>
      </w:r>
    </w:p>
    <w:p w:rsidR="002D0D63" w:rsidRPr="00105A32" w:rsidRDefault="002D0D63" w:rsidP="002D0D63">
      <w:pPr>
        <w:spacing w:after="0"/>
        <w:ind w:firstLine="709"/>
        <w:jc w:val="both"/>
        <w:rPr>
          <w:rFonts w:ascii="Times New Roman" w:hAnsi="Times New Roman"/>
          <w:sz w:val="24"/>
          <w:szCs w:val="24"/>
        </w:rPr>
      </w:pPr>
      <w:r w:rsidRPr="00105A32">
        <w:rPr>
          <w:rFonts w:ascii="Times New Roman" w:hAnsi="Times New Roman"/>
          <w:sz w:val="24"/>
          <w:szCs w:val="24"/>
        </w:rPr>
        <w:t xml:space="preserve">– освоение базовой терминологии по дисциплине; </w:t>
      </w:r>
    </w:p>
    <w:p w:rsidR="002D0D63" w:rsidRPr="00105A32" w:rsidRDefault="002D0D63" w:rsidP="002D0D63">
      <w:pPr>
        <w:spacing w:after="0"/>
        <w:ind w:firstLine="709"/>
        <w:rPr>
          <w:rFonts w:ascii="Times New Roman" w:hAnsi="Times New Roman"/>
          <w:sz w:val="24"/>
          <w:szCs w:val="24"/>
        </w:rPr>
      </w:pPr>
      <w:r w:rsidRPr="00105A32">
        <w:rPr>
          <w:rFonts w:ascii="Times New Roman" w:hAnsi="Times New Roman"/>
          <w:sz w:val="24"/>
          <w:szCs w:val="24"/>
        </w:rPr>
        <w:t>– ознакомление с теоретическими основами изучения языковой картины мира;</w:t>
      </w:r>
    </w:p>
    <w:p w:rsidR="002D0D63" w:rsidRPr="00105A32" w:rsidRDefault="002D0D63" w:rsidP="002D0D63">
      <w:pPr>
        <w:spacing w:after="0"/>
        <w:ind w:firstLine="709"/>
        <w:rPr>
          <w:rFonts w:ascii="Times New Roman" w:hAnsi="Times New Roman"/>
          <w:color w:val="000000"/>
          <w:sz w:val="24"/>
          <w:szCs w:val="24"/>
        </w:rPr>
      </w:pPr>
      <w:r w:rsidRPr="00105A32">
        <w:rPr>
          <w:rFonts w:ascii="Times New Roman" w:hAnsi="Times New Roman"/>
          <w:sz w:val="24"/>
          <w:szCs w:val="24"/>
        </w:rPr>
        <w:t>– изучение языковой картины мира этноса;</w:t>
      </w:r>
    </w:p>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hAnsi="Times New Roman"/>
          <w:sz w:val="24"/>
          <w:szCs w:val="24"/>
        </w:rPr>
        <w:t>– изучение языковой картины мира личности.</w:t>
      </w:r>
    </w:p>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4. Образовательные результаты</w:t>
      </w:r>
    </w:p>
    <w:p w:rsidR="002D0D63" w:rsidRPr="00105A32" w:rsidRDefault="002D0D63" w:rsidP="002D0D63">
      <w:pPr>
        <w:spacing w:after="0"/>
        <w:ind w:firstLine="709"/>
        <w:jc w:val="both"/>
        <w:rPr>
          <w:rFonts w:ascii="Times New Roman" w:hAnsi="Times New Roman"/>
          <w:sz w:val="24"/>
          <w:szCs w:val="24"/>
        </w:rPr>
      </w:pPr>
      <w:r w:rsidRPr="00105A32">
        <w:rPr>
          <w:rFonts w:ascii="Times New Roman" w:hAnsi="Times New Roman"/>
          <w:sz w:val="24"/>
          <w:szCs w:val="24"/>
        </w:rPr>
        <w:t xml:space="preserve">Выпускник, освоивший дисциплину </w:t>
      </w:r>
      <w:r w:rsidRPr="00105A32">
        <w:rPr>
          <w:rFonts w:ascii="Times New Roman" w:eastAsia="Times New Roman" w:hAnsi="Times New Roman"/>
          <w:bCs/>
          <w:sz w:val="24"/>
          <w:szCs w:val="24"/>
          <w:lang w:eastAsia="ru-RU"/>
        </w:rPr>
        <w:t>«</w:t>
      </w:r>
      <w:r w:rsidRPr="00105A32">
        <w:rPr>
          <w:rFonts w:ascii="Times New Roman" w:eastAsia="Times New Roman" w:hAnsi="Times New Roman"/>
          <w:sz w:val="24"/>
          <w:szCs w:val="24"/>
          <w:lang w:eastAsia="ru-RU"/>
        </w:rPr>
        <w:t>Теория языка</w:t>
      </w:r>
      <w:r w:rsidRPr="00105A32">
        <w:rPr>
          <w:rFonts w:ascii="Times New Roman" w:eastAsia="Times New Roman" w:hAnsi="Times New Roman"/>
          <w:b/>
          <w:bCs/>
          <w:sz w:val="24"/>
          <w:szCs w:val="24"/>
          <w:lang w:eastAsia="ru-RU"/>
        </w:rPr>
        <w:t>»</w:t>
      </w:r>
      <w:r w:rsidRPr="00105A32">
        <w:rPr>
          <w:rFonts w:ascii="Times New Roman" w:hAnsi="Times New Roman"/>
          <w:sz w:val="24"/>
          <w:szCs w:val="24"/>
        </w:rPr>
        <w:t xml:space="preserve">, должен обладать следующими компетенциями: </w:t>
      </w:r>
    </w:p>
    <w:p w:rsidR="002D0D63" w:rsidRPr="00105A32" w:rsidRDefault="002D0D63" w:rsidP="002D0D63">
      <w:pPr>
        <w:autoSpaceDE w:val="0"/>
        <w:autoSpaceDN w:val="0"/>
        <w:adjustRightInd w:val="0"/>
        <w:spacing w:after="0"/>
        <w:ind w:firstLine="709"/>
        <w:jc w:val="both"/>
        <w:rPr>
          <w:rFonts w:ascii="Times New Roman" w:hAnsi="Times New Roman"/>
          <w:sz w:val="24"/>
          <w:szCs w:val="24"/>
        </w:rPr>
      </w:pPr>
      <w:r w:rsidRPr="00105A32">
        <w:rPr>
          <w:rFonts w:ascii="Times New Roman" w:hAnsi="Times New Roman"/>
          <w:sz w:val="24"/>
          <w:szCs w:val="24"/>
        </w:rPr>
        <w:t>ОК-6 – способностью к самоорганизации и самообразованию;</w:t>
      </w:r>
    </w:p>
    <w:p w:rsidR="002D0D63" w:rsidRPr="00105A32"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105A32">
        <w:rPr>
          <w:rFonts w:ascii="Times New Roman" w:hAnsi="Times New Roman"/>
          <w:sz w:val="24"/>
          <w:szCs w:val="24"/>
          <w:shd w:val="clear" w:color="auto" w:fill="FFFFFF"/>
        </w:rPr>
        <w:t>ПК-1 – готовностью реализовывать образовательные программы по учебным предметам в соответствии с требованиями образовательных стандартов;</w:t>
      </w:r>
    </w:p>
    <w:p w:rsidR="002D0D63" w:rsidRPr="00105A32"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105A32">
        <w:rPr>
          <w:rFonts w:ascii="Times New Roman" w:hAnsi="Times New Roman"/>
          <w:sz w:val="24"/>
          <w:szCs w:val="24"/>
          <w:shd w:val="clear" w:color="auto" w:fill="FFFFFF"/>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2D0D63" w:rsidRPr="00105A32"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105A32">
        <w:rPr>
          <w:rFonts w:ascii="Times New Roman" w:hAnsi="Times New Roman"/>
          <w:sz w:val="24"/>
          <w:szCs w:val="24"/>
          <w:shd w:val="clear" w:color="auto" w:fill="FFFFFF"/>
        </w:rPr>
        <w:t>ПК-12 – способностью руководить учебно-исследовательской деятельностью учащихся.</w:t>
      </w:r>
    </w:p>
    <w:p w:rsidR="002D0D63" w:rsidRPr="00105A32"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105A32">
        <w:rPr>
          <w:rFonts w:ascii="Times New Roman" w:eastAsia="Times New Roman" w:hAnsi="Times New Roman"/>
          <w:sz w:val="24"/>
          <w:szCs w:val="24"/>
          <w:lang w:eastAsia="ru-RU"/>
        </w:rPr>
        <w:t>Приобретение данных компетенций должно способствовать формированию навыков обобщения и анализа информации, профессиональной работы с научными источниками, умения ставить образовательные цели и реализовывать исследовательские задачи в области образования на материале проблематики теории языка.</w:t>
      </w:r>
    </w:p>
    <w:tbl>
      <w:tblPr>
        <w:tblW w:w="5251" w:type="pct"/>
        <w:tblInd w:w="-176" w:type="dxa"/>
        <w:tblLayout w:type="fixed"/>
        <w:tblLook w:val="0000" w:firstRow="0" w:lastRow="0" w:firstColumn="0" w:lastColumn="0" w:noHBand="0" w:noVBand="0"/>
      </w:tblPr>
      <w:tblGrid>
        <w:gridCol w:w="995"/>
        <w:gridCol w:w="2407"/>
        <w:gridCol w:w="1560"/>
        <w:gridCol w:w="2265"/>
        <w:gridCol w:w="1543"/>
        <w:gridCol w:w="1579"/>
      </w:tblGrid>
      <w:tr w:rsidR="002D0D63" w:rsidRPr="00105A32" w:rsidTr="002D0D63">
        <w:trPr>
          <w:trHeight w:val="385"/>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Код ОР</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модуля</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Образовательные</w:t>
            </w:r>
          </w:p>
          <w:p w:rsidR="002D0D63" w:rsidRPr="00105A32"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результаты модуля</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Код ОР</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дисциплины</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Образовательные результаты дисциплины</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Код компетенций</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ОПОП</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Средства оценивания ОР</w:t>
            </w:r>
          </w:p>
        </w:tc>
      </w:tr>
      <w:tr w:rsidR="002D0D63" w:rsidRPr="00105A32" w:rsidTr="002D0D63">
        <w:trPr>
          <w:trHeight w:val="331"/>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ОР-1</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suppressAutoHyphens/>
              <w:autoSpaceDE w:val="0"/>
              <w:autoSpaceDN w:val="0"/>
              <w:adjustRightInd w:val="0"/>
              <w:spacing w:after="0"/>
              <w:rPr>
                <w:rFonts w:ascii="Times New Roman" w:eastAsia="Times New Roman" w:hAnsi="Times New Roman"/>
                <w:sz w:val="24"/>
                <w:szCs w:val="24"/>
                <w:lang w:eastAsia="ru-RU"/>
              </w:rPr>
            </w:pPr>
            <w:r w:rsidRPr="00105A32">
              <w:rPr>
                <w:rFonts w:ascii="Times New Roman" w:hAnsi="Times New Roman"/>
                <w:sz w:val="24"/>
                <w:szCs w:val="24"/>
              </w:rPr>
              <w:t xml:space="preserve">Демонстрирует умение применять системные знания по лингвистическим дисциплинам для решения профессиональных и культурно-просветительских  задач, разработки и реализации базовых и элективных курсов </w:t>
            </w:r>
            <w:r w:rsidRPr="00105A32">
              <w:rPr>
                <w:rFonts w:ascii="Times New Roman" w:hAnsi="Times New Roman"/>
                <w:sz w:val="24"/>
                <w:szCs w:val="24"/>
              </w:rPr>
              <w:lastRenderedPageBreak/>
              <w:t>в различных образовательных учреждениях, а также применять методы диагностирования достижений обучающихся по русскому языку  для обеспечения качества учебно-воспитательного процесса</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lastRenderedPageBreak/>
              <w:t>ОР-1</w:t>
            </w:r>
            <w:r>
              <w:rPr>
                <w:rFonts w:ascii="Times New Roman" w:eastAsia="Times New Roman" w:hAnsi="Times New Roman"/>
                <w:sz w:val="24"/>
                <w:szCs w:val="24"/>
                <w:lang w:eastAsia="ru-RU"/>
              </w:rPr>
              <w:t>.2.1</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r w:rsidRPr="00105A32">
              <w:rPr>
                <w:rFonts w:ascii="Times New Roman" w:hAnsi="Times New Roman"/>
                <w:sz w:val="24"/>
                <w:szCs w:val="24"/>
              </w:rPr>
              <w:t xml:space="preserve">Демонстрирует умение применять системные знания по лингвистическим дисциплинам для решения профессиональных и культурно-просветительских  задач, демонстрирует </w:t>
            </w:r>
            <w:r w:rsidRPr="00105A32">
              <w:rPr>
                <w:rFonts w:ascii="Times New Roman" w:hAnsi="Times New Roman"/>
                <w:sz w:val="24"/>
                <w:szCs w:val="24"/>
              </w:rPr>
              <w:lastRenderedPageBreak/>
              <w:t xml:space="preserve">навыки разработки и реализации базовых и элективных курсов, а также навыки диагностирования достижений обучающихся по русскому языку </w:t>
            </w:r>
            <w:r w:rsidRPr="00105A32">
              <w:rPr>
                <w:rFonts w:ascii="Times New Roman" w:eastAsia="Times New Roman" w:hAnsi="Times New Roman"/>
                <w:sz w:val="24"/>
                <w:szCs w:val="24"/>
                <w:lang w:eastAsia="ru-RU"/>
              </w:rPr>
              <w:t xml:space="preserve">на материале теории языка </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lastRenderedPageBreak/>
              <w:t xml:space="preserve">ОК-6; </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 xml:space="preserve">ПК-1; </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 xml:space="preserve">ПК-11; </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ПК-12</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421057" w:rsidRDefault="002D0D63" w:rsidP="002D0D63">
            <w:pPr>
              <w:pStyle w:val="western"/>
              <w:shd w:val="clear" w:color="auto" w:fill="FFFFFF"/>
              <w:spacing w:after="0" w:afterAutospacing="0"/>
              <w:rPr>
                <w:rFonts w:asciiTheme="minorHAnsi" w:hAnsiTheme="minorHAnsi"/>
                <w:color w:val="000000"/>
              </w:rPr>
            </w:pPr>
            <w:r>
              <w:rPr>
                <w:rFonts w:ascii="yandex-sans" w:hAnsi="yandex-sans"/>
                <w:color w:val="000000"/>
              </w:rPr>
              <w:t>Тест</w:t>
            </w:r>
          </w:p>
          <w:p w:rsidR="002D0D63" w:rsidRPr="00421057" w:rsidRDefault="002D0D63" w:rsidP="002D0D63">
            <w:pPr>
              <w:pStyle w:val="western"/>
              <w:shd w:val="clear" w:color="auto" w:fill="FFFFFF"/>
              <w:spacing w:after="0"/>
              <w:rPr>
                <w:rFonts w:ascii="yandex-sans" w:hAnsi="yandex-sans"/>
                <w:color w:val="000000"/>
              </w:rPr>
            </w:pPr>
            <w:r w:rsidRPr="00421057">
              <w:rPr>
                <w:rFonts w:ascii="yandex-sans" w:hAnsi="yandex-sans"/>
                <w:color w:val="000000"/>
              </w:rPr>
              <w:t>Контрольная работа</w:t>
            </w:r>
          </w:p>
          <w:p w:rsidR="002D0D63" w:rsidRDefault="002D0D63" w:rsidP="002D0D63">
            <w:pPr>
              <w:pStyle w:val="western"/>
              <w:shd w:val="clear" w:color="auto" w:fill="FFFFFF"/>
              <w:spacing w:after="0" w:afterAutospacing="0"/>
              <w:rPr>
                <w:rFonts w:asciiTheme="minorHAnsi" w:hAnsiTheme="minorHAnsi"/>
                <w:color w:val="000000"/>
              </w:rPr>
            </w:pPr>
            <w:r w:rsidRPr="00421057">
              <w:rPr>
                <w:rFonts w:ascii="yandex-sans" w:hAnsi="yandex-sans"/>
                <w:color w:val="000000"/>
              </w:rPr>
              <w:t>Итоговый тест</w:t>
            </w:r>
          </w:p>
          <w:p w:rsidR="002D0D63" w:rsidRPr="00105A32" w:rsidRDefault="002D0D63" w:rsidP="002D0D63">
            <w:pPr>
              <w:pStyle w:val="western"/>
              <w:shd w:val="clear" w:color="auto" w:fill="FFFFFF"/>
              <w:spacing w:after="0" w:afterAutospacing="0"/>
              <w:rPr>
                <w:rFonts w:ascii="yandex-sans" w:hAnsi="yandex-sans"/>
                <w:color w:val="000000"/>
              </w:rPr>
            </w:pPr>
            <w:r w:rsidRPr="00105A32">
              <w:rPr>
                <w:rFonts w:ascii="yandex-sans" w:hAnsi="yandex-sans"/>
                <w:color w:val="000000"/>
              </w:rPr>
              <w:t>Вопросы к экзамену</w:t>
            </w:r>
          </w:p>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 xml:space="preserve"> </w:t>
            </w:r>
          </w:p>
        </w:tc>
      </w:tr>
    </w:tbl>
    <w:p w:rsidR="002D0D63" w:rsidRPr="00105A32"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5. Содержание дисциплины</w:t>
      </w:r>
    </w:p>
    <w:p w:rsidR="002D0D63" w:rsidRPr="00105A32"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105A32">
        <w:rPr>
          <w:rFonts w:ascii="Times New Roman" w:eastAsia="Times New Roman" w:hAnsi="Times New Roman"/>
          <w:bCs/>
          <w:i/>
          <w:sz w:val="24"/>
          <w:szCs w:val="24"/>
          <w:lang w:eastAsia="ru-RU"/>
        </w:rPr>
        <w:t>5.1. Тематический план</w:t>
      </w:r>
    </w:p>
    <w:tbl>
      <w:tblPr>
        <w:tblW w:w="4723" w:type="pct"/>
        <w:tblLayout w:type="fixed"/>
        <w:tblLook w:val="0000" w:firstRow="0" w:lastRow="0" w:firstColumn="0" w:lastColumn="0" w:noHBand="0" w:noVBand="0"/>
      </w:tblPr>
      <w:tblGrid>
        <w:gridCol w:w="4087"/>
        <w:gridCol w:w="854"/>
        <w:gridCol w:w="854"/>
        <w:gridCol w:w="1418"/>
        <w:gridCol w:w="1238"/>
        <w:gridCol w:w="857"/>
      </w:tblGrid>
      <w:tr w:rsidR="002D0D63" w:rsidRPr="00105A32" w:rsidTr="00FF3E51">
        <w:trPr>
          <w:trHeight w:val="203"/>
        </w:trPr>
        <w:tc>
          <w:tcPr>
            <w:tcW w:w="4087" w:type="dxa"/>
            <w:vMerge w:val="restart"/>
            <w:tcBorders>
              <w:top w:val="single" w:sz="2" w:space="0" w:color="000000"/>
              <w:left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Контактная работа</w:t>
            </w:r>
          </w:p>
        </w:tc>
        <w:tc>
          <w:tcPr>
            <w:tcW w:w="1238" w:type="dxa"/>
            <w:vMerge w:val="restart"/>
            <w:tcBorders>
              <w:top w:val="single" w:sz="2" w:space="0" w:color="000000"/>
              <w:left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Самостоятельная работа</w:t>
            </w:r>
          </w:p>
        </w:tc>
        <w:tc>
          <w:tcPr>
            <w:tcW w:w="857" w:type="dxa"/>
            <w:vMerge w:val="restart"/>
            <w:tcBorders>
              <w:top w:val="single" w:sz="2" w:space="0" w:color="000000"/>
              <w:left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Всего часов по дисциплине</w:t>
            </w:r>
          </w:p>
        </w:tc>
      </w:tr>
      <w:tr w:rsidR="002D0D63" w:rsidRPr="00105A32" w:rsidTr="00FF3E51">
        <w:trPr>
          <w:trHeight w:val="533"/>
        </w:trPr>
        <w:tc>
          <w:tcPr>
            <w:tcW w:w="4087" w:type="dxa"/>
            <w:vMerge/>
            <w:tcBorders>
              <w:left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1708" w:type="dxa"/>
            <w:gridSpan w:val="2"/>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tabs>
                <w:tab w:val="left" w:pos="814"/>
              </w:tabs>
              <w:spacing w:after="0"/>
              <w:jc w:val="center"/>
              <w:rPr>
                <w:rFonts w:ascii="Times New Roman" w:eastAsia="Times New Roman" w:hAnsi="Times New Roman"/>
                <w:sz w:val="24"/>
                <w:szCs w:val="24"/>
                <w:lang w:eastAsia="ru-RU"/>
              </w:rPr>
            </w:pPr>
            <w:proofErr w:type="gramStart"/>
            <w:r w:rsidRPr="00105A32">
              <w:rPr>
                <w:rFonts w:ascii="Times New Roman" w:eastAsia="Times New Roman" w:hAnsi="Times New Roman"/>
                <w:sz w:val="24"/>
                <w:szCs w:val="24"/>
                <w:lang w:eastAsia="ru-RU"/>
              </w:rPr>
              <w:t xml:space="preserve">Контактная СР (в т.ч. </w:t>
            </w:r>
            <w:proofErr w:type="gramEnd"/>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в ЭИОС)</w:t>
            </w:r>
          </w:p>
        </w:tc>
        <w:tc>
          <w:tcPr>
            <w:tcW w:w="1238" w:type="dxa"/>
            <w:vMerge/>
            <w:tcBorders>
              <w:left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57" w:type="dxa"/>
            <w:vMerge/>
            <w:tcBorders>
              <w:left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r>
      <w:tr w:rsidR="002D0D63" w:rsidRPr="00105A32" w:rsidTr="00FF3E51">
        <w:trPr>
          <w:trHeight w:val="1"/>
        </w:trPr>
        <w:tc>
          <w:tcPr>
            <w:tcW w:w="4087" w:type="dxa"/>
            <w:vMerge/>
            <w:tcBorders>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rPr>
                <w:rFonts w:ascii="Times New Roman" w:eastAsia="Times New Roman" w:hAnsi="Times New Roman"/>
                <w:sz w:val="24"/>
                <w:szCs w:val="24"/>
                <w:lang w:eastAsia="ru-RU"/>
              </w:rPr>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rPr>
                <w:rFonts w:ascii="Times New Roman" w:eastAsia="Times New Roman" w:hAnsi="Times New Roman"/>
                <w:sz w:val="24"/>
                <w:szCs w:val="24"/>
                <w:lang w:eastAsia="ru-RU"/>
              </w:rPr>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rPr>
                <w:rFonts w:ascii="Times New Roman" w:eastAsia="Times New Roman" w:hAnsi="Times New Roman"/>
                <w:sz w:val="24"/>
                <w:szCs w:val="24"/>
                <w:lang w:eastAsia="ru-RU"/>
              </w:rPr>
            </w:pP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both"/>
              <w:rPr>
                <w:rFonts w:ascii="Times New Roman" w:eastAsia="Times New Roman" w:hAnsi="Times New Roman"/>
                <w:b/>
                <w:sz w:val="24"/>
                <w:szCs w:val="24"/>
                <w:lang w:eastAsia="ru-RU"/>
              </w:rPr>
            </w:pPr>
            <w:r w:rsidRPr="00105A32">
              <w:rPr>
                <w:rFonts w:ascii="Times New Roman" w:eastAsia="Times New Roman" w:hAnsi="Times New Roman"/>
                <w:b/>
                <w:sz w:val="24"/>
                <w:szCs w:val="24"/>
                <w:lang w:eastAsia="ru-RU"/>
              </w:rPr>
              <w:t>Раздел 1. Общетеоретические проблемы языкознания</w:t>
            </w:r>
          </w:p>
        </w:tc>
        <w:tc>
          <w:tcPr>
            <w:tcW w:w="854" w:type="dxa"/>
            <w:tcBorders>
              <w:top w:val="single" w:sz="2" w:space="0" w:color="000000"/>
              <w:left w:val="single" w:sz="2" w:space="0" w:color="000000"/>
              <w:bottom w:val="single" w:sz="2" w:space="0" w:color="000000"/>
              <w:right w:val="single" w:sz="2" w:space="0" w:color="000000"/>
            </w:tcBorders>
          </w:tcPr>
          <w:p w:rsidR="002D0D63" w:rsidRPr="009B7E65" w:rsidRDefault="0099095B" w:rsidP="002D0D63">
            <w:pPr>
              <w:spacing w:after="0"/>
              <w:jc w:val="center"/>
              <w:rPr>
                <w:rFonts w:ascii="Times New Roman" w:hAnsi="Times New Roman"/>
                <w:b/>
                <w:bCs/>
                <w:sz w:val="24"/>
                <w:szCs w:val="24"/>
              </w:rPr>
            </w:pPr>
            <w:r>
              <w:rPr>
                <w:rFonts w:ascii="Times New Roman" w:hAnsi="Times New Roman"/>
                <w:b/>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2D0D63" w:rsidRPr="009B7E65" w:rsidRDefault="003F4F58" w:rsidP="002D0D63">
            <w:pPr>
              <w:spacing w:after="0"/>
              <w:jc w:val="center"/>
              <w:rPr>
                <w:rFonts w:ascii="Times New Roman" w:hAnsi="Times New Roman"/>
                <w:b/>
                <w:bCs/>
                <w:sz w:val="24"/>
                <w:szCs w:val="24"/>
              </w:rPr>
            </w:pPr>
            <w:r>
              <w:rPr>
                <w:rFonts w:ascii="Times New Roman" w:hAnsi="Times New Roman"/>
                <w:b/>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9B7E65" w:rsidRDefault="002D0D63" w:rsidP="002D0D63">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9B7E65" w:rsidRDefault="009B7E65" w:rsidP="002D0D63">
            <w:pPr>
              <w:jc w:val="center"/>
              <w:rPr>
                <w:rFonts w:ascii="Times New Roman" w:hAnsi="Times New Roman"/>
                <w:b/>
                <w:sz w:val="24"/>
                <w:szCs w:val="24"/>
              </w:rPr>
            </w:pPr>
            <w:r w:rsidRPr="009B7E65">
              <w:rPr>
                <w:rFonts w:ascii="Times New Roman" w:hAnsi="Times New Roman"/>
                <w:b/>
                <w:sz w:val="24"/>
                <w:szCs w:val="24"/>
              </w:rPr>
              <w:t>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9B7E65" w:rsidRDefault="00B96268" w:rsidP="002D0D63">
            <w:pPr>
              <w:jc w:val="center"/>
              <w:rPr>
                <w:rFonts w:ascii="Times New Roman" w:hAnsi="Times New Roman"/>
                <w:b/>
                <w:sz w:val="24"/>
                <w:szCs w:val="24"/>
              </w:rPr>
            </w:pPr>
            <w:r>
              <w:rPr>
                <w:rFonts w:ascii="Times New Roman" w:hAnsi="Times New Roman"/>
                <w:b/>
                <w:sz w:val="24"/>
                <w:szCs w:val="24"/>
              </w:rPr>
              <w:t>24</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Тема 1.1. Общее языкознание: задачи, объект, составные части, основные проблемы. Теория языка как основа описания конкретного языка в вузе и школе. </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99095B"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sz w:val="24"/>
                <w:szCs w:val="24"/>
              </w:rPr>
            </w:pPr>
            <w:r>
              <w:rPr>
                <w:rFonts w:ascii="Times New Roman" w:hAnsi="Times New Roman"/>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B96268" w:rsidP="002D0D63">
            <w:pPr>
              <w:jc w:val="center"/>
              <w:rPr>
                <w:rFonts w:ascii="Times New Roman" w:hAnsi="Times New Roman"/>
                <w:sz w:val="24"/>
                <w:szCs w:val="24"/>
              </w:rPr>
            </w:pPr>
            <w:r>
              <w:rPr>
                <w:rFonts w:ascii="Times New Roman" w:hAnsi="Times New Roman"/>
                <w:sz w:val="24"/>
                <w:szCs w:val="24"/>
              </w:rPr>
              <w:t>6</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Тема 1.2. Типологическая классификация языков.</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sz w:val="24"/>
                <w:szCs w:val="24"/>
              </w:rPr>
            </w:pPr>
            <w:r>
              <w:rPr>
                <w:rFonts w:ascii="Times New Roman" w:hAnsi="Times New Roman"/>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B96268" w:rsidP="002D0D63">
            <w:pPr>
              <w:jc w:val="center"/>
              <w:rPr>
                <w:rFonts w:ascii="Times New Roman" w:hAnsi="Times New Roman"/>
                <w:sz w:val="24"/>
                <w:szCs w:val="24"/>
              </w:rPr>
            </w:pPr>
            <w:r>
              <w:rPr>
                <w:rFonts w:ascii="Times New Roman" w:hAnsi="Times New Roman"/>
                <w:sz w:val="24"/>
                <w:szCs w:val="24"/>
              </w:rPr>
              <w:t>5</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Тема 1.3. Язык и речь. Синхрония и диахрония в языке.</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99095B"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sz w:val="24"/>
                <w:szCs w:val="24"/>
              </w:rPr>
            </w:pPr>
            <w:r>
              <w:rPr>
                <w:rFonts w:ascii="Times New Roman" w:hAnsi="Times New Roman"/>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B96268" w:rsidP="002D0D63">
            <w:pPr>
              <w:jc w:val="center"/>
              <w:rPr>
                <w:rFonts w:ascii="Times New Roman" w:hAnsi="Times New Roman"/>
                <w:sz w:val="24"/>
                <w:szCs w:val="24"/>
              </w:rPr>
            </w:pPr>
            <w:r>
              <w:rPr>
                <w:rFonts w:ascii="Times New Roman" w:hAnsi="Times New Roman"/>
                <w:sz w:val="24"/>
                <w:szCs w:val="24"/>
              </w:rPr>
              <w:t>6</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Тема 1.4. Методология лингвистики. Методы и методики лингвистических исследований.</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3F4F58"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sz w:val="24"/>
                <w:szCs w:val="24"/>
              </w:rPr>
            </w:pPr>
            <w:r>
              <w:rPr>
                <w:rFonts w:ascii="Times New Roman" w:hAnsi="Times New Roman"/>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B96268" w:rsidP="002D0D63">
            <w:pPr>
              <w:jc w:val="center"/>
              <w:rPr>
                <w:rFonts w:ascii="Times New Roman" w:hAnsi="Times New Roman"/>
                <w:sz w:val="24"/>
                <w:szCs w:val="24"/>
              </w:rPr>
            </w:pPr>
            <w:r>
              <w:rPr>
                <w:rFonts w:ascii="Times New Roman" w:hAnsi="Times New Roman"/>
                <w:sz w:val="24"/>
                <w:szCs w:val="24"/>
              </w:rPr>
              <w:t>7</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rPr>
                <w:rFonts w:ascii="Times New Roman" w:eastAsia="Times New Roman" w:hAnsi="Times New Roman"/>
                <w:b/>
                <w:sz w:val="24"/>
                <w:szCs w:val="24"/>
                <w:lang w:eastAsia="ru-RU"/>
              </w:rPr>
            </w:pPr>
            <w:r w:rsidRPr="00105A32">
              <w:rPr>
                <w:rFonts w:ascii="Times New Roman" w:eastAsia="Times New Roman" w:hAnsi="Times New Roman"/>
                <w:b/>
                <w:sz w:val="24"/>
                <w:szCs w:val="24"/>
                <w:lang w:eastAsia="ru-RU"/>
              </w:rPr>
              <w:t>Раздел 2. Философские и социальные проблемы языкознания</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b/>
                <w:sz w:val="24"/>
                <w:szCs w:val="24"/>
              </w:rPr>
            </w:pPr>
            <w:r>
              <w:rPr>
                <w:rFonts w:ascii="Times New Roman" w:hAnsi="Times New Roman"/>
                <w:b/>
                <w:sz w:val="24"/>
                <w:szCs w:val="24"/>
              </w:rPr>
              <w:t>33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B96268" w:rsidP="002D0D63">
            <w:pPr>
              <w:jc w:val="center"/>
              <w:rPr>
                <w:rFonts w:ascii="Times New Roman" w:hAnsi="Times New Roman"/>
                <w:b/>
                <w:sz w:val="24"/>
                <w:szCs w:val="24"/>
              </w:rPr>
            </w:pPr>
            <w:r>
              <w:rPr>
                <w:rFonts w:ascii="Times New Roman" w:hAnsi="Times New Roman"/>
                <w:b/>
                <w:sz w:val="24"/>
                <w:szCs w:val="24"/>
              </w:rPr>
              <w:t>33</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Тема 2.1. Происхождение языка. </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sz w:val="24"/>
                <w:szCs w:val="24"/>
              </w:rPr>
            </w:pPr>
            <w:r>
              <w:rPr>
                <w:rFonts w:ascii="Times New Roman" w:hAnsi="Times New Roman"/>
                <w:sz w:val="24"/>
                <w:szCs w:val="24"/>
              </w:rPr>
              <w:t>11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B96268" w:rsidP="002D0D63">
            <w:pPr>
              <w:jc w:val="center"/>
              <w:rPr>
                <w:rFonts w:ascii="Times New Roman" w:hAnsi="Times New Roman"/>
                <w:sz w:val="24"/>
                <w:szCs w:val="24"/>
              </w:rPr>
            </w:pPr>
            <w:r>
              <w:rPr>
                <w:rFonts w:ascii="Times New Roman" w:hAnsi="Times New Roman"/>
                <w:sz w:val="24"/>
                <w:szCs w:val="24"/>
              </w:rPr>
              <w:t>11</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Тема 2.2. Природа, сущность, функции языка. Язык и мышление.</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sz w:val="24"/>
                <w:szCs w:val="24"/>
              </w:rPr>
            </w:pPr>
            <w:r>
              <w:rPr>
                <w:rFonts w:ascii="Times New Roman" w:hAnsi="Times New Roman"/>
                <w:sz w:val="24"/>
                <w:szCs w:val="24"/>
              </w:rPr>
              <w:t>11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B96268" w:rsidP="002D0D63">
            <w:pPr>
              <w:jc w:val="center"/>
              <w:rPr>
                <w:rFonts w:ascii="Times New Roman" w:hAnsi="Times New Roman"/>
                <w:sz w:val="24"/>
                <w:szCs w:val="24"/>
              </w:rPr>
            </w:pPr>
            <w:r>
              <w:rPr>
                <w:rFonts w:ascii="Times New Roman" w:hAnsi="Times New Roman"/>
                <w:sz w:val="24"/>
                <w:szCs w:val="24"/>
              </w:rPr>
              <w:t>11</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Тема 2.3. Общественное значение языкознания. Прикладная лингвистика.</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sz w:val="24"/>
                <w:szCs w:val="24"/>
              </w:rPr>
            </w:pPr>
            <w:r>
              <w:rPr>
                <w:rFonts w:ascii="Times New Roman" w:hAnsi="Times New Roman"/>
                <w:sz w:val="24"/>
                <w:szCs w:val="24"/>
              </w:rPr>
              <w:t>11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B96268" w:rsidP="002D0D63">
            <w:pPr>
              <w:jc w:val="center"/>
              <w:rPr>
                <w:rFonts w:ascii="Times New Roman" w:hAnsi="Times New Roman"/>
                <w:sz w:val="24"/>
                <w:szCs w:val="24"/>
              </w:rPr>
            </w:pPr>
            <w:r>
              <w:rPr>
                <w:rFonts w:ascii="Times New Roman" w:hAnsi="Times New Roman"/>
                <w:sz w:val="24"/>
                <w:szCs w:val="24"/>
              </w:rPr>
              <w:t>11</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b/>
                <w:sz w:val="24"/>
                <w:szCs w:val="24"/>
              </w:rPr>
            </w:pPr>
            <w:r w:rsidRPr="00105A32">
              <w:rPr>
                <w:rFonts w:ascii="Times New Roman" w:hAnsi="Times New Roman"/>
                <w:b/>
                <w:sz w:val="24"/>
                <w:szCs w:val="24"/>
              </w:rPr>
              <w:t>Раздел 3. Системная организация языка</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9B7E65" w:rsidP="002D0D63">
            <w:pPr>
              <w:spacing w:after="0"/>
              <w:jc w:val="center"/>
              <w:rPr>
                <w:rFonts w:ascii="Times New Roman" w:hAnsi="Times New Roman"/>
                <w:b/>
                <w:bCs/>
                <w:sz w:val="24"/>
                <w:szCs w:val="24"/>
              </w:rPr>
            </w:pPr>
            <w:r>
              <w:rPr>
                <w:rFonts w:ascii="Times New Roman" w:hAnsi="Times New Roman"/>
                <w:b/>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3F4F58" w:rsidP="002D0D63">
            <w:pPr>
              <w:spacing w:after="0"/>
              <w:jc w:val="center"/>
              <w:rPr>
                <w:rFonts w:ascii="Times New Roman" w:hAnsi="Times New Roman"/>
                <w:b/>
                <w:bCs/>
                <w:sz w:val="24"/>
                <w:szCs w:val="24"/>
              </w:rPr>
            </w:pPr>
            <w:r>
              <w:rPr>
                <w:rFonts w:ascii="Times New Roman" w:hAnsi="Times New Roman"/>
                <w:b/>
                <w:bCs/>
                <w:sz w:val="24"/>
                <w:szCs w:val="24"/>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b/>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D62CB2" w:rsidP="002D0D63">
            <w:pPr>
              <w:jc w:val="center"/>
              <w:rPr>
                <w:rFonts w:ascii="Times New Roman" w:hAnsi="Times New Roman"/>
                <w:b/>
                <w:sz w:val="24"/>
                <w:szCs w:val="24"/>
              </w:rPr>
            </w:pPr>
            <w:r>
              <w:rPr>
                <w:rFonts w:ascii="Times New Roman" w:hAnsi="Times New Roman"/>
                <w:b/>
                <w:sz w:val="24"/>
                <w:szCs w:val="24"/>
              </w:rPr>
              <w:t>40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B96268" w:rsidP="002D0D63">
            <w:pPr>
              <w:jc w:val="center"/>
              <w:rPr>
                <w:rFonts w:ascii="Times New Roman" w:hAnsi="Times New Roman"/>
                <w:b/>
                <w:sz w:val="24"/>
                <w:szCs w:val="24"/>
              </w:rPr>
            </w:pPr>
            <w:r>
              <w:rPr>
                <w:rFonts w:ascii="Times New Roman" w:hAnsi="Times New Roman"/>
                <w:b/>
                <w:sz w:val="24"/>
                <w:szCs w:val="24"/>
              </w:rPr>
              <w:t>50</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lastRenderedPageBreak/>
              <w:t xml:space="preserve">Тема 3.1. Фонетика и фонология. </w:t>
            </w:r>
          </w:p>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Фонема как единица языка. Фонологические школы (связь с орфографической практикой). </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99095B"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3F4F58"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sz w:val="24"/>
                <w:szCs w:val="24"/>
              </w:rPr>
            </w:pPr>
            <w:r>
              <w:rPr>
                <w:rFonts w:ascii="Times New Roman" w:hAnsi="Times New Roman"/>
                <w:sz w:val="24"/>
                <w:szCs w:val="24"/>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B96268" w:rsidP="002D0D63">
            <w:pPr>
              <w:jc w:val="center"/>
              <w:rPr>
                <w:rFonts w:ascii="Times New Roman" w:hAnsi="Times New Roman"/>
                <w:sz w:val="24"/>
                <w:szCs w:val="24"/>
              </w:rPr>
            </w:pPr>
            <w:r>
              <w:rPr>
                <w:rFonts w:ascii="Times New Roman" w:hAnsi="Times New Roman"/>
                <w:sz w:val="24"/>
                <w:szCs w:val="24"/>
              </w:rPr>
              <w:t>13</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Тема 3.2. Морфемика и словообразование. </w:t>
            </w:r>
          </w:p>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Морфема как строевая единица языка. Виды морфем. Словообразовательный механизм языка (производящая и производная основы, способы словообразования, словообразовательный тип). </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99095B"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3F4F58"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sz w:val="24"/>
                <w:szCs w:val="24"/>
              </w:rPr>
            </w:pPr>
            <w:r>
              <w:rPr>
                <w:rFonts w:ascii="Times New Roman" w:hAnsi="Times New Roman"/>
                <w:sz w:val="24"/>
                <w:szCs w:val="24"/>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B96268" w:rsidP="002D0D63">
            <w:pPr>
              <w:jc w:val="center"/>
              <w:rPr>
                <w:rFonts w:ascii="Times New Roman" w:hAnsi="Times New Roman"/>
                <w:sz w:val="24"/>
                <w:szCs w:val="24"/>
              </w:rPr>
            </w:pPr>
            <w:r>
              <w:rPr>
                <w:rFonts w:ascii="Times New Roman" w:hAnsi="Times New Roman"/>
                <w:sz w:val="24"/>
                <w:szCs w:val="24"/>
              </w:rPr>
              <w:t>13</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Тема 3.3. Лексикология.</w:t>
            </w:r>
          </w:p>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Виды номинации. Теории лексического значения. </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99095B"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sz w:val="24"/>
                <w:szCs w:val="24"/>
              </w:rPr>
            </w:pPr>
            <w:r>
              <w:rPr>
                <w:rFonts w:ascii="Times New Roman" w:hAnsi="Times New Roman"/>
                <w:sz w:val="24"/>
                <w:szCs w:val="24"/>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B96268" w:rsidP="002D0D63">
            <w:pPr>
              <w:jc w:val="center"/>
              <w:rPr>
                <w:rFonts w:ascii="Times New Roman" w:hAnsi="Times New Roman"/>
                <w:sz w:val="24"/>
                <w:szCs w:val="24"/>
              </w:rPr>
            </w:pPr>
            <w:r>
              <w:rPr>
                <w:rFonts w:ascii="Times New Roman" w:hAnsi="Times New Roman"/>
                <w:sz w:val="24"/>
                <w:szCs w:val="24"/>
              </w:rPr>
              <w:t>12</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Тема 3.4. Грамматика.</w:t>
            </w:r>
          </w:p>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Грамматика (специфика грамматического строя языка, функции грамматики, составные части и основные единицы грамматики). Грамматическая категория. Грамматическое значение. Грамматическая форма. Грамматический вопрос (морфологический и синтаксический). Средства выражения грамматических значений (синтетические и аналитические).</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99095B"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9095B" w:rsidP="002D0D63">
            <w:pPr>
              <w:jc w:val="center"/>
              <w:rPr>
                <w:rFonts w:ascii="Times New Roman" w:hAnsi="Times New Roman"/>
                <w:sz w:val="24"/>
                <w:szCs w:val="24"/>
              </w:rPr>
            </w:pPr>
            <w:r>
              <w:rPr>
                <w:rFonts w:ascii="Times New Roman" w:hAnsi="Times New Roman"/>
                <w:sz w:val="24"/>
                <w:szCs w:val="24"/>
              </w:rPr>
              <w:t>1</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sz w:val="24"/>
                <w:szCs w:val="24"/>
              </w:rPr>
            </w:pPr>
            <w:r>
              <w:rPr>
                <w:rFonts w:ascii="Times New Roman" w:hAnsi="Times New Roman"/>
                <w:sz w:val="24"/>
                <w:szCs w:val="24"/>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B96268" w:rsidP="002D0D63">
            <w:pPr>
              <w:jc w:val="center"/>
              <w:rPr>
                <w:rFonts w:ascii="Times New Roman" w:hAnsi="Times New Roman"/>
                <w:sz w:val="24"/>
                <w:szCs w:val="24"/>
              </w:rPr>
            </w:pPr>
            <w:r>
              <w:rPr>
                <w:rFonts w:ascii="Times New Roman" w:hAnsi="Times New Roman"/>
                <w:sz w:val="24"/>
                <w:szCs w:val="24"/>
              </w:rPr>
              <w:t>13</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b/>
                <w:sz w:val="24"/>
                <w:szCs w:val="24"/>
              </w:rPr>
            </w:pPr>
            <w:r w:rsidRPr="00105A32">
              <w:rPr>
                <w:rFonts w:ascii="Times New Roman" w:hAnsi="Times New Roman"/>
                <w:b/>
                <w:sz w:val="24"/>
                <w:szCs w:val="24"/>
              </w:rPr>
              <w:t>Раздел 4. История языкознания</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9B7E65" w:rsidP="002D0D63">
            <w:pPr>
              <w:spacing w:after="0"/>
              <w:jc w:val="center"/>
              <w:rPr>
                <w:rFonts w:ascii="Times New Roman" w:hAnsi="Times New Roman"/>
                <w:b/>
                <w:bCs/>
                <w:sz w:val="24"/>
                <w:szCs w:val="24"/>
              </w:rPr>
            </w:pPr>
            <w:r>
              <w:rPr>
                <w:rFonts w:ascii="Times New Roman" w:hAnsi="Times New Roman"/>
                <w:b/>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9095B" w:rsidP="002D0D63">
            <w:pPr>
              <w:jc w:val="center"/>
              <w:rPr>
                <w:rFonts w:ascii="Times New Roman" w:hAnsi="Times New Roman"/>
                <w:b/>
                <w:sz w:val="24"/>
                <w:szCs w:val="24"/>
              </w:rPr>
            </w:pPr>
            <w:r>
              <w:rPr>
                <w:rFonts w:ascii="Times New Roman" w:hAnsi="Times New Roman"/>
                <w:b/>
                <w:sz w:val="24"/>
                <w:szCs w:val="24"/>
              </w:rPr>
              <w:t>1</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D62CB2" w:rsidP="002D0D63">
            <w:pPr>
              <w:jc w:val="center"/>
              <w:rPr>
                <w:rFonts w:ascii="Times New Roman" w:hAnsi="Times New Roman"/>
                <w:b/>
                <w:sz w:val="24"/>
                <w:szCs w:val="24"/>
              </w:rPr>
            </w:pPr>
            <w:r>
              <w:rPr>
                <w:rFonts w:ascii="Times New Roman" w:hAnsi="Times New Roman"/>
                <w:b/>
                <w:sz w:val="24"/>
                <w:szCs w:val="24"/>
              </w:rPr>
              <w:t>40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B96268" w:rsidP="002D0D63">
            <w:pPr>
              <w:jc w:val="center"/>
              <w:rPr>
                <w:rFonts w:ascii="Times New Roman" w:hAnsi="Times New Roman"/>
                <w:b/>
                <w:sz w:val="24"/>
                <w:szCs w:val="24"/>
              </w:rPr>
            </w:pPr>
            <w:r>
              <w:rPr>
                <w:rFonts w:ascii="Times New Roman" w:hAnsi="Times New Roman"/>
                <w:b/>
                <w:sz w:val="24"/>
                <w:szCs w:val="24"/>
              </w:rPr>
              <w:t>43</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Тема 4.1. Языкознание в древности (Индия, Китай, античность). Арабское, еврейское, японское языкознание. Грамматика </w:t>
            </w:r>
            <w:proofErr w:type="gramStart"/>
            <w:r w:rsidRPr="00105A32">
              <w:rPr>
                <w:rFonts w:ascii="Times New Roman" w:hAnsi="Times New Roman"/>
                <w:sz w:val="24"/>
                <w:szCs w:val="24"/>
              </w:rPr>
              <w:t>Пор-Рояля</w:t>
            </w:r>
            <w:proofErr w:type="gramEnd"/>
            <w:r w:rsidRPr="00105A32">
              <w:rPr>
                <w:rFonts w:ascii="Times New Roman" w:hAnsi="Times New Roman"/>
                <w:sz w:val="24"/>
                <w:szCs w:val="24"/>
              </w:rPr>
              <w:t>.</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99095B"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sz w:val="24"/>
                <w:szCs w:val="24"/>
              </w:rPr>
            </w:pPr>
            <w:r>
              <w:rPr>
                <w:rFonts w:ascii="Times New Roman" w:hAnsi="Times New Roman"/>
                <w:sz w:val="24"/>
                <w:szCs w:val="24"/>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3F4F58" w:rsidP="002D0D63">
            <w:pPr>
              <w:jc w:val="center"/>
              <w:rPr>
                <w:rFonts w:ascii="Times New Roman" w:hAnsi="Times New Roman"/>
                <w:sz w:val="24"/>
                <w:szCs w:val="24"/>
              </w:rPr>
            </w:pPr>
            <w:r>
              <w:rPr>
                <w:rFonts w:ascii="Times New Roman" w:hAnsi="Times New Roman"/>
                <w:sz w:val="24"/>
                <w:szCs w:val="24"/>
              </w:rPr>
              <w:t>11</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Тема 4.2. Сравнительно-историческое языкознание. Философия языка В. фон Гумбольдта. </w:t>
            </w:r>
            <w:proofErr w:type="spellStart"/>
            <w:r w:rsidRPr="00105A32">
              <w:rPr>
                <w:rFonts w:ascii="Times New Roman" w:hAnsi="Times New Roman"/>
                <w:sz w:val="24"/>
                <w:szCs w:val="24"/>
              </w:rPr>
              <w:t>Неогумбольдтианство</w:t>
            </w:r>
            <w:proofErr w:type="spellEnd"/>
            <w:r w:rsidRPr="00105A32">
              <w:rPr>
                <w:rFonts w:ascii="Times New Roman" w:hAnsi="Times New Roman"/>
                <w:sz w:val="24"/>
                <w:szCs w:val="24"/>
              </w:rPr>
              <w:t xml:space="preserve"> Лингвистическая концепция Ф. де Соссюра и ее значение</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99095B"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sz w:val="24"/>
                <w:szCs w:val="24"/>
              </w:rPr>
            </w:pPr>
            <w:r>
              <w:rPr>
                <w:rFonts w:ascii="Times New Roman" w:hAnsi="Times New Roman"/>
                <w:sz w:val="24"/>
                <w:szCs w:val="24"/>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3F4F58" w:rsidP="002D0D63">
            <w:pPr>
              <w:jc w:val="center"/>
              <w:rPr>
                <w:rFonts w:ascii="Times New Roman" w:hAnsi="Times New Roman"/>
                <w:sz w:val="24"/>
                <w:szCs w:val="24"/>
              </w:rPr>
            </w:pPr>
            <w:r>
              <w:rPr>
                <w:rFonts w:ascii="Times New Roman" w:hAnsi="Times New Roman"/>
                <w:sz w:val="24"/>
                <w:szCs w:val="24"/>
              </w:rPr>
              <w:t>11</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b/>
                <w:sz w:val="24"/>
                <w:szCs w:val="24"/>
              </w:rPr>
            </w:pPr>
            <w:r w:rsidRPr="00105A32">
              <w:rPr>
                <w:rFonts w:ascii="Times New Roman" w:hAnsi="Times New Roman"/>
                <w:sz w:val="24"/>
                <w:szCs w:val="24"/>
              </w:rPr>
              <w:t xml:space="preserve">Тема 4.3. А.А. </w:t>
            </w:r>
            <w:proofErr w:type="spellStart"/>
            <w:r w:rsidRPr="00105A32">
              <w:rPr>
                <w:rFonts w:ascii="Times New Roman" w:hAnsi="Times New Roman"/>
                <w:sz w:val="24"/>
                <w:szCs w:val="24"/>
              </w:rPr>
              <w:t>Потебня</w:t>
            </w:r>
            <w:proofErr w:type="spellEnd"/>
            <w:r w:rsidRPr="00105A32">
              <w:rPr>
                <w:rFonts w:ascii="Times New Roman" w:hAnsi="Times New Roman"/>
                <w:sz w:val="24"/>
                <w:szCs w:val="24"/>
              </w:rPr>
              <w:t xml:space="preserve"> как лингвист-философ. Русское дореволюционное языкознание. </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9095B" w:rsidP="002D0D63">
            <w:pPr>
              <w:jc w:val="center"/>
              <w:rPr>
                <w:rFonts w:ascii="Times New Roman" w:hAnsi="Times New Roman"/>
                <w:sz w:val="24"/>
                <w:szCs w:val="24"/>
              </w:rPr>
            </w:pPr>
            <w:r>
              <w:rPr>
                <w:rFonts w:ascii="Times New Roman" w:hAnsi="Times New Roman"/>
                <w:sz w:val="24"/>
                <w:szCs w:val="24"/>
              </w:rPr>
              <w:t>1</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sz w:val="24"/>
                <w:szCs w:val="24"/>
              </w:rPr>
            </w:pPr>
            <w:r>
              <w:rPr>
                <w:rFonts w:ascii="Times New Roman" w:hAnsi="Times New Roman"/>
                <w:sz w:val="24"/>
                <w:szCs w:val="24"/>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3F4F58" w:rsidP="002D0D63">
            <w:pPr>
              <w:jc w:val="center"/>
              <w:rPr>
                <w:rFonts w:ascii="Times New Roman" w:hAnsi="Times New Roman"/>
                <w:sz w:val="24"/>
                <w:szCs w:val="24"/>
              </w:rPr>
            </w:pPr>
            <w:r>
              <w:rPr>
                <w:rFonts w:ascii="Times New Roman" w:hAnsi="Times New Roman"/>
                <w:sz w:val="24"/>
                <w:szCs w:val="24"/>
              </w:rPr>
              <w:t>11</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Тема 4.4. Лингвофилософская концепция А.Ф. Лосева. Русское (советское) языкознание.</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sz w:val="24"/>
                <w:szCs w:val="24"/>
              </w:rPr>
            </w:pPr>
            <w:r>
              <w:rPr>
                <w:rFonts w:ascii="Times New Roman" w:hAnsi="Times New Roman"/>
                <w:sz w:val="24"/>
                <w:szCs w:val="24"/>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3F4F58" w:rsidP="002D0D63">
            <w:pPr>
              <w:jc w:val="center"/>
              <w:rPr>
                <w:rFonts w:ascii="Times New Roman" w:hAnsi="Times New Roman"/>
                <w:sz w:val="24"/>
                <w:szCs w:val="24"/>
              </w:rPr>
            </w:pPr>
            <w:r>
              <w:rPr>
                <w:rFonts w:ascii="Times New Roman" w:hAnsi="Times New Roman"/>
                <w:sz w:val="24"/>
                <w:szCs w:val="24"/>
              </w:rPr>
              <w:t>10</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b/>
                <w:sz w:val="24"/>
                <w:szCs w:val="24"/>
              </w:rPr>
            </w:pPr>
            <w:r w:rsidRPr="00105A32">
              <w:rPr>
                <w:rFonts w:ascii="Times New Roman" w:hAnsi="Times New Roman"/>
                <w:b/>
                <w:sz w:val="24"/>
                <w:szCs w:val="24"/>
              </w:rPr>
              <w:t>Раздел 5. Актуальные проблемы современной лингвистики</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b/>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D62CB2" w:rsidP="002D0D63">
            <w:pPr>
              <w:jc w:val="center"/>
              <w:rPr>
                <w:rFonts w:ascii="Times New Roman" w:hAnsi="Times New Roman"/>
                <w:b/>
                <w:sz w:val="24"/>
                <w:szCs w:val="24"/>
              </w:rPr>
            </w:pPr>
            <w:r>
              <w:rPr>
                <w:rFonts w:ascii="Times New Roman" w:hAnsi="Times New Roman"/>
                <w:b/>
                <w:sz w:val="24"/>
                <w:szCs w:val="24"/>
              </w:rPr>
              <w:t>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3F4F58" w:rsidP="002D0D63">
            <w:pPr>
              <w:jc w:val="center"/>
              <w:rPr>
                <w:rFonts w:ascii="Times New Roman" w:hAnsi="Times New Roman"/>
                <w:b/>
                <w:sz w:val="24"/>
                <w:szCs w:val="24"/>
              </w:rPr>
            </w:pPr>
            <w:r>
              <w:rPr>
                <w:rFonts w:ascii="Times New Roman" w:hAnsi="Times New Roman"/>
                <w:b/>
                <w:sz w:val="24"/>
                <w:szCs w:val="24"/>
              </w:rPr>
              <w:t>20</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line="240" w:lineRule="auto"/>
              <w:jc w:val="both"/>
              <w:rPr>
                <w:rFonts w:ascii="Times New Roman" w:hAnsi="Times New Roman"/>
                <w:sz w:val="24"/>
                <w:szCs w:val="24"/>
              </w:rPr>
            </w:pPr>
            <w:r w:rsidRPr="00105A32">
              <w:rPr>
                <w:rFonts w:ascii="Times New Roman" w:hAnsi="Times New Roman"/>
                <w:sz w:val="24"/>
                <w:szCs w:val="24"/>
              </w:rPr>
              <w:t xml:space="preserve">Тема 5.1. Антропологическая лингвистика. Общий обзор современных лингвистических идей и направлений. </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9B7E65" w:rsidP="002D0D63">
            <w:pPr>
              <w:jc w:val="center"/>
              <w:rPr>
                <w:rFonts w:ascii="Times New Roman" w:hAnsi="Times New Roman"/>
                <w:sz w:val="24"/>
                <w:szCs w:val="24"/>
              </w:rPr>
            </w:pPr>
            <w:r>
              <w:rPr>
                <w:rFonts w:ascii="Times New Roman" w:hAnsi="Times New Roman"/>
                <w:sz w:val="24"/>
                <w:szCs w:val="24"/>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3F4F58" w:rsidP="002D0D63">
            <w:pPr>
              <w:jc w:val="center"/>
              <w:rPr>
                <w:rFonts w:ascii="Times New Roman" w:hAnsi="Times New Roman"/>
                <w:sz w:val="24"/>
                <w:szCs w:val="24"/>
              </w:rPr>
            </w:pPr>
            <w:r>
              <w:rPr>
                <w:rFonts w:ascii="Times New Roman" w:hAnsi="Times New Roman"/>
                <w:sz w:val="24"/>
                <w:szCs w:val="24"/>
              </w:rPr>
              <w:t>10</w:t>
            </w:r>
          </w:p>
        </w:tc>
      </w:tr>
      <w:tr w:rsidR="00D62CB2" w:rsidRPr="00105A32" w:rsidTr="00FD308B">
        <w:trPr>
          <w:trHeight w:val="1"/>
        </w:trPr>
        <w:tc>
          <w:tcPr>
            <w:tcW w:w="4087" w:type="dxa"/>
            <w:tcBorders>
              <w:top w:val="single" w:sz="2" w:space="0" w:color="000000"/>
              <w:left w:val="single" w:sz="2" w:space="0" w:color="000000"/>
              <w:bottom w:val="single" w:sz="2" w:space="0" w:color="000000"/>
              <w:right w:val="single" w:sz="2" w:space="0" w:color="000000"/>
            </w:tcBorders>
          </w:tcPr>
          <w:p w:rsidR="00D62CB2" w:rsidRPr="00105A32" w:rsidRDefault="00D62CB2" w:rsidP="00FD308B">
            <w:pPr>
              <w:spacing w:after="0" w:line="240" w:lineRule="auto"/>
              <w:jc w:val="both"/>
              <w:rPr>
                <w:rFonts w:ascii="Times New Roman" w:hAnsi="Times New Roman"/>
                <w:b/>
                <w:sz w:val="24"/>
                <w:szCs w:val="24"/>
              </w:rPr>
            </w:pPr>
            <w:r w:rsidRPr="00105A32">
              <w:rPr>
                <w:rFonts w:ascii="Times New Roman" w:hAnsi="Times New Roman"/>
                <w:sz w:val="24"/>
                <w:szCs w:val="24"/>
              </w:rPr>
              <w:lastRenderedPageBreak/>
              <w:t xml:space="preserve">Тема 5.2. Нейролингвистика. Психолингвистика. Когнитивная лингвистика. Социолингвистика. </w:t>
            </w:r>
            <w:proofErr w:type="spellStart"/>
            <w:r w:rsidRPr="00105A32">
              <w:rPr>
                <w:rFonts w:ascii="Times New Roman" w:hAnsi="Times New Roman"/>
                <w:sz w:val="24"/>
                <w:szCs w:val="24"/>
              </w:rPr>
              <w:t>Теолингвистика</w:t>
            </w:r>
            <w:proofErr w:type="spellEnd"/>
            <w:r w:rsidRPr="00105A32">
              <w:rPr>
                <w:rFonts w:ascii="Times New Roman" w:hAnsi="Times New Roman"/>
                <w:sz w:val="24"/>
                <w:szCs w:val="24"/>
              </w:rPr>
              <w:t>.</w:t>
            </w:r>
          </w:p>
        </w:tc>
        <w:tc>
          <w:tcPr>
            <w:tcW w:w="854" w:type="dxa"/>
            <w:tcBorders>
              <w:top w:val="single" w:sz="2" w:space="0" w:color="000000"/>
              <w:left w:val="single" w:sz="2" w:space="0" w:color="000000"/>
              <w:bottom w:val="single" w:sz="2" w:space="0" w:color="000000"/>
              <w:right w:val="single" w:sz="2" w:space="0" w:color="000000"/>
            </w:tcBorders>
          </w:tcPr>
          <w:p w:rsidR="00D62CB2" w:rsidRPr="00105A32" w:rsidRDefault="00D62CB2" w:rsidP="00FD308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D62CB2" w:rsidRPr="00105A32" w:rsidRDefault="00D62CB2" w:rsidP="00FD308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D62CB2" w:rsidRPr="00105A32" w:rsidRDefault="00D62CB2" w:rsidP="00FD308B">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D62CB2" w:rsidRPr="00105A32" w:rsidRDefault="009B7E65" w:rsidP="00FD308B">
            <w:pPr>
              <w:jc w:val="center"/>
              <w:rPr>
                <w:rFonts w:ascii="Times New Roman" w:hAnsi="Times New Roman"/>
                <w:sz w:val="24"/>
                <w:szCs w:val="24"/>
              </w:rPr>
            </w:pPr>
            <w:r>
              <w:rPr>
                <w:rFonts w:ascii="Times New Roman" w:hAnsi="Times New Roman"/>
                <w:sz w:val="24"/>
                <w:szCs w:val="24"/>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D62CB2" w:rsidRPr="00105A32" w:rsidRDefault="003F4F58" w:rsidP="00FD308B">
            <w:pPr>
              <w:jc w:val="center"/>
              <w:rPr>
                <w:rFonts w:ascii="Times New Roman" w:hAnsi="Times New Roman"/>
                <w:sz w:val="24"/>
                <w:szCs w:val="24"/>
              </w:rPr>
            </w:pPr>
            <w:r>
              <w:rPr>
                <w:rFonts w:ascii="Times New Roman" w:hAnsi="Times New Roman"/>
                <w:sz w:val="24"/>
                <w:szCs w:val="24"/>
              </w:rPr>
              <w:t>10</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105A32" w:rsidRDefault="00D62CB2" w:rsidP="002D0D63">
            <w:pPr>
              <w:spacing w:after="0" w:line="240" w:lineRule="auto"/>
              <w:jc w:val="both"/>
              <w:rPr>
                <w:rFonts w:ascii="Times New Roman" w:hAnsi="Times New Roman"/>
                <w:b/>
                <w:sz w:val="24"/>
                <w:szCs w:val="24"/>
              </w:rPr>
            </w:pPr>
            <w:r>
              <w:rPr>
                <w:rFonts w:ascii="Times New Roman" w:hAnsi="Times New Roman"/>
                <w:b/>
                <w:sz w:val="24"/>
                <w:szCs w:val="24"/>
              </w:rPr>
              <w:t xml:space="preserve">Экзамен </w:t>
            </w: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105A32"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D62CB2" w:rsidP="002D0D63">
            <w:pPr>
              <w:jc w:val="center"/>
              <w:rPr>
                <w:rFonts w:ascii="Times New Roman" w:hAnsi="Times New Roman"/>
                <w:sz w:val="24"/>
                <w:szCs w:val="24"/>
              </w:rPr>
            </w:pPr>
            <w:r>
              <w:rPr>
                <w:rFonts w:ascii="Times New Roman" w:hAnsi="Times New Roman"/>
                <w:sz w:val="24"/>
                <w:szCs w:val="24"/>
              </w:rPr>
              <w:t>9</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D62CB2" w:rsidP="002D0D63">
            <w:pPr>
              <w:jc w:val="center"/>
              <w:rPr>
                <w:rFonts w:ascii="Times New Roman" w:hAnsi="Times New Roman"/>
                <w:sz w:val="24"/>
                <w:szCs w:val="24"/>
              </w:rPr>
            </w:pPr>
            <w:r>
              <w:rPr>
                <w:rFonts w:ascii="Times New Roman" w:hAnsi="Times New Roman"/>
                <w:sz w:val="24"/>
                <w:szCs w:val="24"/>
              </w:rPr>
              <w:t>9</w:t>
            </w:r>
          </w:p>
        </w:tc>
      </w:tr>
      <w:tr w:rsidR="002D0D63" w:rsidRPr="00105A32" w:rsidTr="00FF3E51">
        <w:trPr>
          <w:trHeight w:val="1"/>
        </w:trPr>
        <w:tc>
          <w:tcPr>
            <w:tcW w:w="4087"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both"/>
              <w:rPr>
                <w:rFonts w:ascii="Times New Roman" w:eastAsia="Times New Roman" w:hAnsi="Times New Roman"/>
                <w:b/>
                <w:sz w:val="24"/>
                <w:szCs w:val="24"/>
                <w:lang w:eastAsia="ru-RU"/>
              </w:rPr>
            </w:pPr>
            <w:r w:rsidRPr="00105A32">
              <w:rPr>
                <w:rFonts w:ascii="Times New Roman" w:eastAsia="Times New Roman" w:hAnsi="Times New Roman"/>
                <w:b/>
                <w:bCs/>
                <w:sz w:val="24"/>
                <w:szCs w:val="24"/>
                <w:lang w:eastAsia="ru-RU"/>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BD653C"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105A32" w:rsidRDefault="00BD653C"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BD653C"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D62CB2"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BD653C"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180</w:t>
            </w:r>
          </w:p>
        </w:tc>
      </w:tr>
    </w:tbl>
    <w:p w:rsidR="002D0D63" w:rsidRPr="00105A32"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105A32">
        <w:rPr>
          <w:rFonts w:ascii="Times New Roman" w:eastAsia="Times New Roman" w:hAnsi="Times New Roman"/>
          <w:bCs/>
          <w:i/>
          <w:sz w:val="24"/>
          <w:szCs w:val="24"/>
          <w:lang w:eastAsia="ru-RU"/>
        </w:rPr>
        <w:t>5.2. Методы обучения</w:t>
      </w:r>
    </w:p>
    <w:p w:rsidR="002D0D63" w:rsidRPr="00105A32" w:rsidRDefault="002D0D63" w:rsidP="002D0D63">
      <w:pPr>
        <w:spacing w:after="120"/>
        <w:ind w:firstLine="709"/>
        <w:jc w:val="both"/>
        <w:rPr>
          <w:rFonts w:ascii="Times New Roman" w:eastAsia="Times New Roman" w:hAnsi="Times New Roman"/>
          <w:bCs/>
          <w:sz w:val="24"/>
          <w:szCs w:val="24"/>
          <w:lang w:eastAsia="ru-RU"/>
        </w:rPr>
      </w:pPr>
      <w:r w:rsidRPr="00105A32">
        <w:rPr>
          <w:rFonts w:ascii="Times New Roman" w:eastAsia="Times New Roman" w:hAnsi="Times New Roman"/>
          <w:bCs/>
          <w:sz w:val="24"/>
          <w:szCs w:val="24"/>
          <w:lang w:eastAsia="ru-RU"/>
        </w:rPr>
        <w:t>При освоении дисциплины «</w:t>
      </w:r>
      <w:r w:rsidRPr="00105A32">
        <w:rPr>
          <w:rFonts w:ascii="Times New Roman" w:eastAsia="Times New Roman" w:hAnsi="Times New Roman"/>
          <w:sz w:val="24"/>
          <w:szCs w:val="24"/>
          <w:lang w:eastAsia="ru-RU"/>
        </w:rPr>
        <w:t>Теория языка</w:t>
      </w:r>
      <w:r w:rsidRPr="00105A32">
        <w:rPr>
          <w:rFonts w:ascii="Times New Roman" w:eastAsia="Times New Roman" w:hAnsi="Times New Roman"/>
          <w:b/>
          <w:bCs/>
          <w:sz w:val="24"/>
          <w:szCs w:val="24"/>
          <w:lang w:eastAsia="ru-RU"/>
        </w:rPr>
        <w:t>»</w:t>
      </w:r>
      <w:r w:rsidRPr="00105A32">
        <w:rPr>
          <w:rFonts w:ascii="Times New Roman" w:hAnsi="Times New Roman"/>
          <w:sz w:val="24"/>
          <w:szCs w:val="24"/>
        </w:rPr>
        <w:t xml:space="preserve"> </w:t>
      </w:r>
      <w:r w:rsidRPr="00105A32">
        <w:rPr>
          <w:rFonts w:ascii="Times New Roman" w:eastAsia="Times New Roman" w:hAnsi="Times New Roman"/>
          <w:bCs/>
          <w:sz w:val="24"/>
          <w:szCs w:val="24"/>
          <w:lang w:eastAsia="ru-RU"/>
        </w:rPr>
        <w:t xml:space="preserve">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105A32">
        <w:rPr>
          <w:rFonts w:ascii="Times New Roman" w:eastAsia="Times New Roman" w:hAnsi="Times New Roman"/>
          <w:bCs/>
          <w:sz w:val="24"/>
          <w:szCs w:val="24"/>
          <w:lang w:eastAsia="ru-RU"/>
        </w:rPr>
        <w:t>микрогруппах</w:t>
      </w:r>
      <w:proofErr w:type="spellEnd"/>
      <w:r w:rsidRPr="00105A32">
        <w:rPr>
          <w:rFonts w:ascii="Times New Roman" w:eastAsia="Times New Roman" w:hAnsi="Times New Roman"/>
          <w:bCs/>
          <w:sz w:val="24"/>
          <w:szCs w:val="24"/>
          <w:lang w:eastAsia="ru-RU"/>
        </w:rPr>
        <w:t>).</w:t>
      </w:r>
    </w:p>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6. Технологическая карта дисциплины</w:t>
      </w:r>
    </w:p>
    <w:p w:rsidR="002D0D63" w:rsidRPr="00105A32"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105A32">
        <w:rPr>
          <w:rFonts w:ascii="Times New Roman" w:eastAsia="Times New Roman" w:hAnsi="Times New Roman"/>
          <w:bCs/>
          <w:i/>
          <w:sz w:val="24"/>
          <w:szCs w:val="24"/>
          <w:lang w:eastAsia="ru-RU"/>
        </w:rPr>
        <w:t>6.1. Рейтинг-план</w:t>
      </w:r>
    </w:p>
    <w:tbl>
      <w:tblPr>
        <w:tblW w:w="4946" w:type="pct"/>
        <w:tblLayout w:type="fixed"/>
        <w:tblLook w:val="0000" w:firstRow="0" w:lastRow="0" w:firstColumn="0" w:lastColumn="0" w:noHBand="0" w:noVBand="0"/>
      </w:tblPr>
      <w:tblGrid>
        <w:gridCol w:w="493"/>
        <w:gridCol w:w="1461"/>
        <w:gridCol w:w="2259"/>
        <w:gridCol w:w="1417"/>
        <w:gridCol w:w="1416"/>
        <w:gridCol w:w="994"/>
        <w:gridCol w:w="854"/>
        <w:gridCol w:w="854"/>
      </w:tblGrid>
      <w:tr w:rsidR="002D0D63" w:rsidRPr="00105A32" w:rsidTr="002D0D63">
        <w:trPr>
          <w:trHeight w:val="291"/>
        </w:trPr>
        <w:tc>
          <w:tcPr>
            <w:tcW w:w="480" w:type="dxa"/>
            <w:vMerge w:val="restart"/>
            <w:tcBorders>
              <w:top w:val="single" w:sz="2" w:space="0" w:color="000000"/>
              <w:left w:val="single" w:sz="2" w:space="0" w:color="000000"/>
              <w:bottom w:val="nil"/>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color w:val="000000"/>
                <w:sz w:val="24"/>
                <w:szCs w:val="24"/>
                <w:lang w:eastAsia="ru-RU"/>
              </w:rPr>
              <w:t xml:space="preserve">№ </w:t>
            </w:r>
            <w:proofErr w:type="gramStart"/>
            <w:r w:rsidRPr="00105A32">
              <w:rPr>
                <w:rFonts w:ascii="Times New Roman" w:eastAsia="Times New Roman" w:hAnsi="Times New Roman"/>
                <w:color w:val="000000"/>
                <w:sz w:val="24"/>
                <w:szCs w:val="24"/>
                <w:lang w:eastAsia="ru-RU"/>
              </w:rPr>
              <w:t>п</w:t>
            </w:r>
            <w:proofErr w:type="gramEnd"/>
            <w:r w:rsidRPr="00105A32">
              <w:rPr>
                <w:rFonts w:ascii="Times New Roman" w:eastAsia="Times New Roman" w:hAnsi="Times New Roman"/>
                <w:color w:val="000000"/>
                <w:sz w:val="24"/>
                <w:szCs w:val="24"/>
                <w:lang w:eastAsia="ru-RU"/>
              </w:rPr>
              <w:t>/п</w:t>
            </w:r>
          </w:p>
        </w:tc>
        <w:tc>
          <w:tcPr>
            <w:tcW w:w="1419" w:type="dxa"/>
            <w:vMerge w:val="restart"/>
            <w:tcBorders>
              <w:top w:val="single" w:sz="2" w:space="0" w:color="000000"/>
              <w:left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105A32">
              <w:rPr>
                <w:rFonts w:ascii="Times New Roman" w:eastAsia="Times New Roman" w:hAnsi="Times New Roman"/>
                <w:color w:val="000000"/>
                <w:sz w:val="24"/>
                <w:szCs w:val="24"/>
                <w:lang w:eastAsia="ru-RU"/>
              </w:rPr>
              <w:t>Код ОР</w:t>
            </w:r>
          </w:p>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105A32">
              <w:rPr>
                <w:rFonts w:ascii="Times New Roman" w:eastAsia="Times New Roman" w:hAnsi="Times New Roman"/>
                <w:color w:val="000000"/>
                <w:sz w:val="24"/>
                <w:szCs w:val="24"/>
                <w:lang w:eastAsia="ru-RU"/>
              </w:rPr>
              <w:t>дисциплины</w:t>
            </w:r>
          </w:p>
        </w:tc>
        <w:tc>
          <w:tcPr>
            <w:tcW w:w="2194" w:type="dxa"/>
            <w:vMerge w:val="restart"/>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Виды учебной деятельности</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обучающегося</w:t>
            </w:r>
          </w:p>
        </w:tc>
        <w:tc>
          <w:tcPr>
            <w:tcW w:w="1376" w:type="dxa"/>
            <w:vMerge w:val="restart"/>
            <w:tcBorders>
              <w:top w:val="single" w:sz="2" w:space="0" w:color="000000"/>
              <w:left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105A32">
              <w:rPr>
                <w:rFonts w:ascii="Times New Roman" w:eastAsia="Times New Roman" w:hAnsi="Times New Roman"/>
                <w:color w:val="000000"/>
                <w:sz w:val="24"/>
                <w:szCs w:val="24"/>
                <w:lang w:eastAsia="ru-RU"/>
              </w:rPr>
              <w:t>Средства оценивания</w:t>
            </w:r>
          </w:p>
        </w:tc>
        <w:tc>
          <w:tcPr>
            <w:tcW w:w="1375" w:type="dxa"/>
            <w:vMerge w:val="restart"/>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105A32">
              <w:rPr>
                <w:rFonts w:ascii="Times New Roman" w:eastAsia="Times New Roman" w:hAnsi="Times New Roman"/>
                <w:color w:val="000000"/>
                <w:sz w:val="24"/>
                <w:szCs w:val="24"/>
                <w:lang w:eastAsia="ru-RU"/>
              </w:rPr>
              <w:t>Балл за конкретное задание</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color w:val="000000"/>
                <w:sz w:val="24"/>
                <w:szCs w:val="24"/>
                <w:lang w:eastAsia="ru-RU"/>
              </w:rPr>
              <w:t>(</w:t>
            </w:r>
            <w:r w:rsidRPr="00105A32">
              <w:rPr>
                <w:rFonts w:ascii="Times New Roman" w:eastAsia="Times New Roman" w:hAnsi="Times New Roman"/>
                <w:color w:val="000000"/>
                <w:sz w:val="24"/>
                <w:szCs w:val="24"/>
                <w:lang w:val="en-US" w:eastAsia="ru-RU"/>
              </w:rPr>
              <w:t>min</w:t>
            </w:r>
            <w:r w:rsidRPr="00105A32">
              <w:rPr>
                <w:rFonts w:ascii="Times New Roman" w:eastAsia="Times New Roman" w:hAnsi="Times New Roman"/>
                <w:color w:val="000000"/>
                <w:sz w:val="24"/>
                <w:szCs w:val="24"/>
                <w:lang w:eastAsia="ru-RU"/>
              </w:rPr>
              <w:t>-</w:t>
            </w:r>
            <w:r w:rsidRPr="00105A32">
              <w:rPr>
                <w:rFonts w:ascii="Times New Roman" w:eastAsia="Times New Roman" w:hAnsi="Times New Roman"/>
                <w:color w:val="000000"/>
                <w:sz w:val="24"/>
                <w:szCs w:val="24"/>
                <w:lang w:val="en-US" w:eastAsia="ru-RU"/>
              </w:rPr>
              <w:t>max</w:t>
            </w:r>
            <w:r w:rsidRPr="00105A32">
              <w:rPr>
                <w:rFonts w:ascii="Times New Roman" w:eastAsia="Times New Roman" w:hAnsi="Times New Roman"/>
                <w:color w:val="000000"/>
                <w:sz w:val="24"/>
                <w:szCs w:val="24"/>
                <w:lang w:eastAsia="ru-RU"/>
              </w:rPr>
              <w:t>)</w:t>
            </w:r>
          </w:p>
        </w:tc>
        <w:tc>
          <w:tcPr>
            <w:tcW w:w="965" w:type="dxa"/>
            <w:vMerge w:val="restart"/>
            <w:tcBorders>
              <w:top w:val="single" w:sz="2" w:space="0" w:color="000000"/>
              <w:left w:val="single" w:sz="2" w:space="0" w:color="000000"/>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color w:val="000000"/>
                <w:sz w:val="24"/>
                <w:szCs w:val="24"/>
                <w:lang w:eastAsia="ru-RU"/>
              </w:rPr>
              <w:t xml:space="preserve">Число заданий за </w:t>
            </w:r>
            <w:r w:rsidRPr="00105A32">
              <w:rPr>
                <w:rFonts w:ascii="Times New Roman" w:eastAsia="Times New Roman" w:hAnsi="Times New Roman"/>
                <w:sz w:val="24"/>
                <w:szCs w:val="24"/>
                <w:lang w:eastAsia="ru-RU"/>
              </w:rPr>
              <w:t>семестр</w:t>
            </w:r>
          </w:p>
        </w:tc>
        <w:tc>
          <w:tcPr>
            <w:tcW w:w="1658" w:type="dxa"/>
            <w:gridSpan w:val="2"/>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color w:val="000000"/>
                <w:sz w:val="24"/>
                <w:szCs w:val="24"/>
                <w:lang w:eastAsia="ru-RU"/>
              </w:rPr>
              <w:t>Баллы</w:t>
            </w:r>
          </w:p>
        </w:tc>
      </w:tr>
      <w:tr w:rsidR="002D0D63" w:rsidRPr="00105A32" w:rsidTr="002D0D63">
        <w:trPr>
          <w:trHeight w:val="300"/>
        </w:trPr>
        <w:tc>
          <w:tcPr>
            <w:tcW w:w="480" w:type="dxa"/>
            <w:vMerge/>
            <w:tcBorders>
              <w:top w:val="nil"/>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9" w:type="dxa"/>
            <w:vMerge/>
            <w:tcBorders>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219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376" w:type="dxa"/>
            <w:vMerge/>
            <w:tcBorders>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3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color w:val="000000"/>
                <w:sz w:val="24"/>
                <w:szCs w:val="24"/>
                <w:lang w:eastAsia="ru-RU"/>
              </w:rPr>
              <w:t>Минимальный</w:t>
            </w:r>
          </w:p>
        </w:tc>
        <w:tc>
          <w:tcPr>
            <w:tcW w:w="829" w:type="dxa"/>
            <w:tcBorders>
              <w:top w:val="nil"/>
              <w:left w:val="nil"/>
              <w:bottom w:val="single" w:sz="2" w:space="0" w:color="000000"/>
              <w:right w:val="single" w:sz="2" w:space="0" w:color="000000"/>
            </w:tcBorders>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color w:val="000000"/>
                <w:sz w:val="24"/>
                <w:szCs w:val="24"/>
                <w:lang w:eastAsia="ru-RU"/>
              </w:rPr>
              <w:t>Максимальный</w:t>
            </w:r>
          </w:p>
        </w:tc>
      </w:tr>
      <w:tr w:rsidR="002D0D63" w:rsidRPr="00105A32" w:rsidTr="002D0D63">
        <w:trPr>
          <w:trHeight w:val="974"/>
        </w:trPr>
        <w:tc>
          <w:tcPr>
            <w:tcW w:w="480" w:type="dxa"/>
            <w:vMerge w:val="restart"/>
            <w:tcBorders>
              <w:top w:val="single" w:sz="2" w:space="0" w:color="000000"/>
              <w:left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105A32"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105A32"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105A32"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1</w:t>
            </w:r>
          </w:p>
        </w:tc>
        <w:tc>
          <w:tcPr>
            <w:tcW w:w="1419" w:type="dxa"/>
            <w:vMerge w:val="restart"/>
            <w:tcBorders>
              <w:left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hAnsi="Times New Roman"/>
                <w:sz w:val="24"/>
                <w:szCs w:val="24"/>
              </w:rPr>
              <w:t>ОР-1</w:t>
            </w:r>
          </w:p>
        </w:tc>
        <w:tc>
          <w:tcPr>
            <w:tcW w:w="2194" w:type="dxa"/>
            <w:vMerge w:val="restart"/>
            <w:tcBorders>
              <w:left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both"/>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Лекции, семинары,</w:t>
            </w:r>
          </w:p>
          <w:p w:rsidR="002D0D63" w:rsidRPr="00105A32" w:rsidRDefault="002D0D63" w:rsidP="002D0D63">
            <w:pPr>
              <w:autoSpaceDE w:val="0"/>
              <w:autoSpaceDN w:val="0"/>
              <w:adjustRightInd w:val="0"/>
              <w:spacing w:after="0"/>
              <w:jc w:val="both"/>
              <w:rPr>
                <w:rFonts w:ascii="Times New Roman" w:eastAsia="Times New Roman" w:hAnsi="Times New Roman"/>
                <w:sz w:val="24"/>
                <w:szCs w:val="24"/>
                <w:lang w:eastAsia="ru-RU"/>
              </w:rPr>
            </w:pPr>
            <w:proofErr w:type="gramStart"/>
            <w:r w:rsidRPr="00105A32">
              <w:rPr>
                <w:rFonts w:ascii="Times New Roman" w:eastAsia="Times New Roman" w:hAnsi="Times New Roman"/>
                <w:sz w:val="24"/>
                <w:szCs w:val="24"/>
                <w:lang w:eastAsia="ru-RU"/>
              </w:rPr>
              <w:t>контактная</w:t>
            </w:r>
            <w:proofErr w:type="gramEnd"/>
            <w:r w:rsidRPr="00105A32">
              <w:rPr>
                <w:rFonts w:ascii="Times New Roman" w:eastAsia="Times New Roman" w:hAnsi="Times New Roman"/>
                <w:sz w:val="24"/>
                <w:szCs w:val="24"/>
                <w:lang w:eastAsia="ru-RU"/>
              </w:rPr>
              <w:t xml:space="preserve"> СР (в т.ч. в ЭИОС),</w:t>
            </w: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самостоятельная работа</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Тест</w:t>
            </w:r>
          </w:p>
        </w:tc>
        <w:tc>
          <w:tcPr>
            <w:tcW w:w="13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1</w:t>
            </w:r>
            <w:r>
              <w:rPr>
                <w:rFonts w:ascii="Times New Roman" w:eastAsia="Times New Roman" w:hAnsi="Times New Roman"/>
                <w:sz w:val="24"/>
                <w:szCs w:val="24"/>
                <w:lang w:eastAsia="ru-RU"/>
              </w:rPr>
              <w:t>0</w:t>
            </w: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10</w:t>
            </w:r>
          </w:p>
        </w:tc>
      </w:tr>
      <w:tr w:rsidR="002D0D63" w:rsidRPr="00105A32" w:rsidTr="002D0D63">
        <w:trPr>
          <w:trHeight w:val="300"/>
        </w:trPr>
        <w:tc>
          <w:tcPr>
            <w:tcW w:w="480" w:type="dxa"/>
            <w:vMerge/>
            <w:tcBorders>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19" w:type="dxa"/>
            <w:vMerge/>
            <w:tcBorders>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194" w:type="dxa"/>
            <w:vMerge/>
            <w:tcBorders>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376"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Контрольная работа</w:t>
            </w:r>
          </w:p>
        </w:tc>
        <w:tc>
          <w:tcPr>
            <w:tcW w:w="13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15-20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30</w:t>
            </w: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40</w:t>
            </w:r>
          </w:p>
        </w:tc>
      </w:tr>
      <w:tr w:rsidR="002D0D63" w:rsidRPr="00105A32" w:rsidTr="002D0D63">
        <w:trPr>
          <w:trHeight w:val="300"/>
        </w:trPr>
        <w:tc>
          <w:tcPr>
            <w:tcW w:w="480" w:type="dxa"/>
            <w:tcBorders>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19" w:type="dxa"/>
            <w:tcBorders>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194" w:type="dxa"/>
            <w:tcBorders>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376"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Итоговый тест</w:t>
            </w:r>
          </w:p>
        </w:tc>
        <w:tc>
          <w:tcPr>
            <w:tcW w:w="13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10</w:t>
            </w: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20</w:t>
            </w:r>
          </w:p>
        </w:tc>
      </w:tr>
      <w:tr w:rsidR="002D0D63" w:rsidRPr="00105A32" w:rsidTr="002D0D63">
        <w:trPr>
          <w:trHeight w:val="300"/>
        </w:trPr>
        <w:tc>
          <w:tcPr>
            <w:tcW w:w="480" w:type="dxa"/>
            <w:tcBorders>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19" w:type="dxa"/>
            <w:tcBorders>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194" w:type="dxa"/>
            <w:tcBorders>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376"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Экзамен</w:t>
            </w:r>
          </w:p>
        </w:tc>
        <w:tc>
          <w:tcPr>
            <w:tcW w:w="13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10</w:t>
            </w: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105A32">
              <w:rPr>
                <w:rFonts w:ascii="Times New Roman" w:eastAsia="Times New Roman" w:hAnsi="Times New Roman"/>
                <w:sz w:val="24"/>
                <w:szCs w:val="24"/>
                <w:lang w:eastAsia="ru-RU"/>
              </w:rPr>
              <w:t>30</w:t>
            </w:r>
          </w:p>
        </w:tc>
      </w:tr>
      <w:tr w:rsidR="002D0D63" w:rsidRPr="00105A32" w:rsidTr="002D0D63">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both"/>
              <w:rPr>
                <w:rFonts w:ascii="Times New Roman" w:eastAsia="Times New Roman" w:hAnsi="Times New Roman"/>
                <w:b/>
                <w:sz w:val="24"/>
                <w:szCs w:val="24"/>
                <w:lang w:eastAsia="ru-RU"/>
              </w:rPr>
            </w:pPr>
          </w:p>
        </w:tc>
        <w:tc>
          <w:tcPr>
            <w:tcW w:w="36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b/>
                <w:color w:val="000000"/>
                <w:sz w:val="24"/>
                <w:szCs w:val="24"/>
                <w:lang w:eastAsia="ru-RU"/>
              </w:rPr>
            </w:pPr>
            <w:r w:rsidRPr="00105A32">
              <w:rPr>
                <w:rFonts w:ascii="Times New Roman" w:eastAsia="Times New Roman" w:hAnsi="Times New Roman"/>
                <w:b/>
                <w:color w:val="000000"/>
                <w:sz w:val="24"/>
                <w:szCs w:val="24"/>
                <w:lang w:eastAsia="ru-RU"/>
              </w:rPr>
              <w:t>Итого:</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105A32"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13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105A32"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105A32">
              <w:rPr>
                <w:rFonts w:ascii="Times New Roman" w:eastAsia="Times New Roman" w:hAnsi="Times New Roman"/>
                <w:b/>
                <w:sz w:val="24"/>
                <w:szCs w:val="24"/>
                <w:lang w:eastAsia="ru-RU"/>
              </w:rPr>
              <w:t>55</w:t>
            </w:r>
          </w:p>
        </w:tc>
        <w:tc>
          <w:tcPr>
            <w:tcW w:w="829" w:type="dxa"/>
            <w:tcBorders>
              <w:top w:val="single" w:sz="2" w:space="0" w:color="000000"/>
              <w:left w:val="nil"/>
              <w:bottom w:val="single" w:sz="2" w:space="0" w:color="000000"/>
              <w:right w:val="single" w:sz="2" w:space="0" w:color="000000"/>
            </w:tcBorders>
            <w:vAlign w:val="center"/>
          </w:tcPr>
          <w:p w:rsidR="002D0D63" w:rsidRPr="00105A32"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105A32">
              <w:rPr>
                <w:rFonts w:ascii="Times New Roman" w:eastAsia="Times New Roman" w:hAnsi="Times New Roman"/>
                <w:b/>
                <w:sz w:val="24"/>
                <w:szCs w:val="24"/>
                <w:lang w:eastAsia="ru-RU"/>
              </w:rPr>
              <w:t>100</w:t>
            </w:r>
          </w:p>
        </w:tc>
      </w:tr>
    </w:tbl>
    <w:p w:rsidR="002D0D63" w:rsidRPr="00105A32"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105A32" w:rsidRDefault="002D0D63" w:rsidP="002D0D63">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7. Учебно-методическое и информационное обеспечение</w:t>
      </w:r>
    </w:p>
    <w:p w:rsidR="002D0D63" w:rsidRPr="00105A32"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105A32">
        <w:rPr>
          <w:rFonts w:ascii="Times New Roman" w:eastAsia="Times New Roman" w:hAnsi="Times New Roman"/>
          <w:bCs/>
          <w:i/>
          <w:sz w:val="24"/>
          <w:szCs w:val="24"/>
          <w:lang w:eastAsia="ru-RU"/>
        </w:rPr>
        <w:t xml:space="preserve">7.1. </w:t>
      </w:r>
      <w:r w:rsidRPr="00105A32">
        <w:rPr>
          <w:rFonts w:ascii="Times New Roman" w:eastAsia="Times New Roman" w:hAnsi="Times New Roman"/>
          <w:bCs/>
          <w:i/>
          <w:iCs/>
          <w:sz w:val="24"/>
          <w:szCs w:val="24"/>
          <w:lang w:eastAsia="ru-RU"/>
        </w:rPr>
        <w:t>Основная литература</w:t>
      </w:r>
    </w:p>
    <w:p w:rsidR="002F656C" w:rsidRPr="00097EF8" w:rsidRDefault="002F656C" w:rsidP="00097EF8">
      <w:pPr>
        <w:numPr>
          <w:ilvl w:val="0"/>
          <w:numId w:val="37"/>
        </w:numPr>
        <w:tabs>
          <w:tab w:val="left" w:pos="993"/>
        </w:tabs>
        <w:spacing w:after="0" w:line="240" w:lineRule="auto"/>
        <w:ind w:left="0" w:firstLine="709"/>
        <w:jc w:val="both"/>
        <w:rPr>
          <w:rFonts w:ascii="Times New Roman" w:eastAsia="Times New Roman" w:hAnsi="Times New Roman"/>
          <w:color w:val="000000" w:themeColor="text1"/>
          <w:sz w:val="24"/>
          <w:szCs w:val="24"/>
          <w:lang w:eastAsia="ru-RU"/>
        </w:rPr>
      </w:pPr>
      <w:r w:rsidRPr="00097EF8">
        <w:rPr>
          <w:rFonts w:ascii="Times New Roman" w:hAnsi="Times New Roman"/>
          <w:color w:val="000000" w:themeColor="text1"/>
          <w:sz w:val="24"/>
          <w:szCs w:val="24"/>
        </w:rPr>
        <w:t>Путилина, Л. Теоретические аспекты языка / Л. Путилина</w:t>
      </w:r>
      <w:proofErr w:type="gramStart"/>
      <w:r w:rsidRPr="00097EF8">
        <w:rPr>
          <w:rFonts w:ascii="Times New Roman" w:hAnsi="Times New Roman"/>
          <w:color w:val="000000" w:themeColor="text1"/>
          <w:sz w:val="24"/>
          <w:szCs w:val="24"/>
        </w:rPr>
        <w:t xml:space="preserve"> ;</w:t>
      </w:r>
      <w:proofErr w:type="gramEnd"/>
      <w:r w:rsidRPr="00097EF8">
        <w:rPr>
          <w:rFonts w:ascii="Times New Roman" w:hAnsi="Times New Roman"/>
          <w:color w:val="000000" w:themeColor="text1"/>
          <w:sz w:val="24"/>
          <w:szCs w:val="24"/>
        </w:rPr>
        <w:t xml:space="preserve">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w:t>
      </w:r>
      <w:proofErr w:type="gramStart"/>
      <w:r w:rsidRPr="00097EF8">
        <w:rPr>
          <w:rFonts w:ascii="Times New Roman" w:hAnsi="Times New Roman"/>
          <w:color w:val="000000" w:themeColor="text1"/>
          <w:sz w:val="24"/>
          <w:szCs w:val="24"/>
        </w:rPr>
        <w:t xml:space="preserve"> :</w:t>
      </w:r>
      <w:proofErr w:type="gramEnd"/>
      <w:r w:rsidRPr="00097EF8">
        <w:rPr>
          <w:rFonts w:ascii="Times New Roman" w:hAnsi="Times New Roman"/>
          <w:color w:val="000000" w:themeColor="text1"/>
          <w:sz w:val="24"/>
          <w:szCs w:val="24"/>
        </w:rPr>
        <w:t xml:space="preserve"> ОГУ, 2014. – 130 с. – Режим доступа: по подписке. – URL: </w:t>
      </w:r>
      <w:hyperlink r:id="rId18" w:history="1">
        <w:r w:rsidRPr="00097EF8">
          <w:rPr>
            <w:rStyle w:val="af6"/>
            <w:rFonts w:ascii="Times New Roman" w:hAnsi="Times New Roman"/>
            <w:color w:val="000000" w:themeColor="text1"/>
            <w:sz w:val="24"/>
            <w:szCs w:val="24"/>
          </w:rPr>
          <w:t>http://biblioclub.ru/index.php?page=book&amp;id=259342</w:t>
        </w:r>
      </w:hyperlink>
    </w:p>
    <w:p w:rsidR="00097EF8" w:rsidRPr="00097EF8" w:rsidRDefault="00097EF8" w:rsidP="00097EF8">
      <w:pPr>
        <w:pStyle w:val="a4"/>
        <w:numPr>
          <w:ilvl w:val="0"/>
          <w:numId w:val="37"/>
        </w:numPr>
        <w:tabs>
          <w:tab w:val="clear" w:pos="1429"/>
          <w:tab w:val="num" w:pos="993"/>
        </w:tabs>
        <w:spacing w:after="0" w:line="240" w:lineRule="auto"/>
        <w:ind w:left="0" w:firstLine="709"/>
        <w:jc w:val="both"/>
        <w:rPr>
          <w:rFonts w:ascii="Times New Roman" w:hAnsi="Times New Roman"/>
          <w:sz w:val="24"/>
          <w:szCs w:val="24"/>
        </w:rPr>
      </w:pPr>
      <w:r w:rsidRPr="00097EF8">
        <w:rPr>
          <w:rFonts w:ascii="Times New Roman" w:hAnsi="Times New Roman"/>
          <w:sz w:val="24"/>
          <w:szCs w:val="24"/>
        </w:rPr>
        <w:t xml:space="preserve">Павлов С.Г., Бударагина Е.И. Теория языка. Функции языка: Учебно-методическое пособие для организации самостоятельной работы студентов. – Н. Новгород: НГПУ, 2009. </w:t>
      </w:r>
    </w:p>
    <w:p w:rsidR="002D0D63" w:rsidRPr="001C1332" w:rsidRDefault="002D0D63" w:rsidP="002D0D63">
      <w:pPr>
        <w:spacing w:after="0" w:line="240" w:lineRule="auto"/>
        <w:ind w:firstLine="709"/>
        <w:jc w:val="both"/>
        <w:rPr>
          <w:rFonts w:ascii="Times New Roman" w:eastAsia="Times New Roman" w:hAnsi="Times New Roman"/>
          <w:i/>
          <w:sz w:val="24"/>
          <w:szCs w:val="24"/>
          <w:lang w:eastAsia="ru-RU"/>
        </w:rPr>
      </w:pPr>
    </w:p>
    <w:p w:rsidR="002D0D63" w:rsidRPr="001C1332" w:rsidRDefault="002D0D63" w:rsidP="002D0D63">
      <w:pPr>
        <w:spacing w:after="0" w:line="240" w:lineRule="auto"/>
        <w:ind w:firstLine="709"/>
        <w:jc w:val="both"/>
        <w:rPr>
          <w:rFonts w:ascii="Times New Roman" w:eastAsia="Times New Roman" w:hAnsi="Times New Roman"/>
          <w:i/>
          <w:sz w:val="24"/>
          <w:szCs w:val="24"/>
          <w:lang w:eastAsia="ru-RU"/>
        </w:rPr>
      </w:pPr>
      <w:r w:rsidRPr="00105A32">
        <w:rPr>
          <w:rFonts w:ascii="Times New Roman" w:eastAsia="Times New Roman" w:hAnsi="Times New Roman"/>
          <w:i/>
          <w:sz w:val="24"/>
          <w:szCs w:val="24"/>
          <w:lang w:eastAsia="ru-RU"/>
        </w:rPr>
        <w:t>7</w:t>
      </w:r>
      <w:r w:rsidRPr="001C1332">
        <w:rPr>
          <w:rFonts w:ascii="Times New Roman" w:eastAsia="Times New Roman" w:hAnsi="Times New Roman"/>
          <w:i/>
          <w:sz w:val="24"/>
          <w:szCs w:val="24"/>
          <w:lang w:eastAsia="ru-RU"/>
        </w:rPr>
        <w:t>.2. Дополнительная литература</w:t>
      </w:r>
    </w:p>
    <w:p w:rsidR="002D0D63" w:rsidRPr="00105A32" w:rsidRDefault="002D0D63" w:rsidP="002D0D63">
      <w:pPr>
        <w:spacing w:after="0" w:line="240" w:lineRule="auto"/>
        <w:ind w:firstLine="709"/>
        <w:jc w:val="both"/>
        <w:rPr>
          <w:rFonts w:ascii="Times New Roman" w:hAnsi="Times New Roman"/>
          <w:sz w:val="24"/>
          <w:szCs w:val="24"/>
        </w:rPr>
      </w:pPr>
      <w:r w:rsidRPr="00105A32">
        <w:rPr>
          <w:rFonts w:ascii="Times New Roman" w:hAnsi="Times New Roman"/>
          <w:sz w:val="24"/>
          <w:szCs w:val="24"/>
        </w:rPr>
        <w:t>1.</w:t>
      </w:r>
      <w:r w:rsidRPr="00105A32">
        <w:rPr>
          <w:rFonts w:ascii="Times New Roman" w:hAnsi="Times New Roman"/>
          <w:sz w:val="24"/>
          <w:szCs w:val="24"/>
        </w:rPr>
        <w:tab/>
        <w:t xml:space="preserve">Баранов А.Н. Введение в прикладную лингвистику. Изд. 3-е. – М.: ЛКИ, 2007. </w:t>
      </w:r>
    </w:p>
    <w:p w:rsidR="00E439E5" w:rsidRDefault="00660F48" w:rsidP="00E439E5">
      <w:pPr>
        <w:spacing w:after="0"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 xml:space="preserve">2. </w:t>
      </w:r>
      <w:r w:rsidRPr="001C1332">
        <w:rPr>
          <w:rFonts w:ascii="Times New Roman" w:eastAsia="Times New Roman" w:hAnsi="Times New Roman"/>
          <w:sz w:val="24"/>
          <w:szCs w:val="24"/>
          <w:lang w:eastAsia="ru-RU"/>
        </w:rPr>
        <w:t>Немченко В.Н. Введение в языкознание. – М.: Дрофа, 2008</w:t>
      </w:r>
    </w:p>
    <w:p w:rsidR="00E439E5" w:rsidRPr="00105A32" w:rsidRDefault="00E439E5" w:rsidP="00E439E5">
      <w:pPr>
        <w:spacing w:after="0" w:line="240" w:lineRule="auto"/>
        <w:ind w:firstLine="709"/>
        <w:jc w:val="both"/>
        <w:rPr>
          <w:rFonts w:ascii="Times New Roman" w:hAnsi="Times New Roman"/>
          <w:sz w:val="24"/>
          <w:szCs w:val="24"/>
        </w:rPr>
      </w:pPr>
      <w:r>
        <w:rPr>
          <w:rFonts w:ascii="Times New Roman" w:hAnsi="Times New Roman"/>
          <w:sz w:val="24"/>
          <w:szCs w:val="24"/>
        </w:rPr>
        <w:t xml:space="preserve">3. </w:t>
      </w:r>
      <w:r w:rsidRPr="00105A32">
        <w:rPr>
          <w:rFonts w:ascii="Times New Roman" w:hAnsi="Times New Roman"/>
          <w:sz w:val="24"/>
          <w:szCs w:val="24"/>
        </w:rPr>
        <w:t>Павлов С.Г. Происхождение языка в контексте современного научного знания. Учебно-методическое пособие. – Н. Новгород: НГПУ, 2008.</w:t>
      </w:r>
    </w:p>
    <w:p w:rsidR="00E439E5" w:rsidRPr="00105A32" w:rsidRDefault="00E439E5" w:rsidP="00E439E5">
      <w:pPr>
        <w:spacing w:after="0" w:line="240" w:lineRule="auto"/>
        <w:ind w:firstLine="709"/>
        <w:jc w:val="both"/>
        <w:rPr>
          <w:rFonts w:ascii="Times New Roman" w:hAnsi="Times New Roman"/>
          <w:sz w:val="24"/>
          <w:szCs w:val="24"/>
        </w:rPr>
      </w:pPr>
      <w:r>
        <w:rPr>
          <w:rFonts w:ascii="Times New Roman" w:hAnsi="Times New Roman"/>
          <w:sz w:val="24"/>
          <w:szCs w:val="24"/>
        </w:rPr>
        <w:lastRenderedPageBreak/>
        <w:t>4</w:t>
      </w:r>
      <w:r w:rsidRPr="00105A32">
        <w:rPr>
          <w:rFonts w:ascii="Times New Roman" w:hAnsi="Times New Roman"/>
          <w:sz w:val="24"/>
          <w:szCs w:val="24"/>
        </w:rPr>
        <w:t>.</w:t>
      </w:r>
      <w:r w:rsidRPr="00105A32">
        <w:rPr>
          <w:rFonts w:ascii="Times New Roman" w:hAnsi="Times New Roman"/>
          <w:sz w:val="24"/>
          <w:szCs w:val="24"/>
        </w:rPr>
        <w:tab/>
        <w:t>Павлов С.Г. Теоретические и прикладные проблемы номинации в курсе «Теория языка»: Учебно-методическое пособие. – Н. Новгород: НГПУ, 2010.</w:t>
      </w:r>
    </w:p>
    <w:p w:rsidR="00097EF8" w:rsidRDefault="00097EF8" w:rsidP="002D0D63">
      <w:pPr>
        <w:spacing w:after="0" w:line="240" w:lineRule="auto"/>
        <w:ind w:firstLine="709"/>
        <w:jc w:val="both"/>
        <w:rPr>
          <w:rFonts w:ascii="Times New Roman" w:eastAsia="Times New Roman" w:hAnsi="Times New Roman"/>
          <w:bCs/>
          <w:i/>
          <w:iCs/>
          <w:sz w:val="24"/>
          <w:szCs w:val="24"/>
          <w:lang w:eastAsia="ru-RU"/>
        </w:rPr>
      </w:pPr>
    </w:p>
    <w:p w:rsidR="002D0D63" w:rsidRPr="008865F5" w:rsidRDefault="002D0D63" w:rsidP="002D0D63">
      <w:pPr>
        <w:spacing w:after="0" w:line="240" w:lineRule="auto"/>
        <w:ind w:firstLine="709"/>
        <w:jc w:val="both"/>
        <w:rPr>
          <w:rFonts w:ascii="Times New Roman" w:eastAsia="Times New Roman" w:hAnsi="Times New Roman"/>
          <w:bCs/>
          <w:i/>
          <w:iCs/>
          <w:sz w:val="24"/>
          <w:szCs w:val="24"/>
          <w:lang w:eastAsia="ru-RU"/>
        </w:rPr>
      </w:pPr>
      <w:r w:rsidRPr="008865F5">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8865F5">
        <w:rPr>
          <w:rFonts w:ascii="Times New Roman" w:eastAsia="Times New Roman" w:hAnsi="Times New Roman"/>
          <w:bCs/>
          <w:i/>
          <w:iCs/>
          <w:sz w:val="24"/>
          <w:szCs w:val="24"/>
          <w:lang w:eastAsia="ru-RU"/>
        </w:rPr>
        <w:t>обучающихся</w:t>
      </w:r>
      <w:proofErr w:type="gramEnd"/>
      <w:r w:rsidRPr="008865F5">
        <w:rPr>
          <w:rFonts w:ascii="Times New Roman" w:eastAsia="Times New Roman" w:hAnsi="Times New Roman"/>
          <w:bCs/>
          <w:i/>
          <w:iCs/>
          <w:sz w:val="24"/>
          <w:szCs w:val="24"/>
          <w:lang w:eastAsia="ru-RU"/>
        </w:rPr>
        <w:t xml:space="preserve"> по дисциплине</w:t>
      </w:r>
    </w:p>
    <w:p w:rsidR="002D0D63" w:rsidRPr="005600FC" w:rsidRDefault="002D0D63" w:rsidP="002D0D63">
      <w:pPr>
        <w:spacing w:after="0" w:line="240" w:lineRule="auto"/>
        <w:ind w:firstLine="709"/>
        <w:jc w:val="both"/>
        <w:rPr>
          <w:rFonts w:ascii="Times New Roman" w:eastAsia="Times New Roman" w:hAnsi="Times New Roman"/>
          <w:bCs/>
          <w:iCs/>
          <w:sz w:val="24"/>
          <w:szCs w:val="24"/>
          <w:lang w:eastAsia="ru-RU"/>
        </w:rPr>
      </w:pPr>
      <w:r w:rsidRPr="005600FC">
        <w:rPr>
          <w:rFonts w:ascii="Times New Roman" w:eastAsia="Times New Roman" w:hAnsi="Times New Roman"/>
          <w:bCs/>
          <w:iCs/>
          <w:sz w:val="24"/>
          <w:szCs w:val="24"/>
          <w:lang w:eastAsia="ru-RU"/>
        </w:rPr>
        <w:t xml:space="preserve">Учебно-методическое обеспечение для самостоятельной работы </w:t>
      </w:r>
      <w:proofErr w:type="gramStart"/>
      <w:r w:rsidRPr="005600FC">
        <w:rPr>
          <w:rFonts w:ascii="Times New Roman" w:eastAsia="Times New Roman" w:hAnsi="Times New Roman"/>
          <w:bCs/>
          <w:iCs/>
          <w:sz w:val="24"/>
          <w:szCs w:val="24"/>
          <w:lang w:eastAsia="ru-RU"/>
        </w:rPr>
        <w:t>обучающихся</w:t>
      </w:r>
      <w:proofErr w:type="gramEnd"/>
      <w:r w:rsidRPr="005600FC">
        <w:rPr>
          <w:rFonts w:ascii="Times New Roman" w:eastAsia="Times New Roman" w:hAnsi="Times New Roman"/>
          <w:bCs/>
          <w:iCs/>
          <w:sz w:val="24"/>
          <w:szCs w:val="24"/>
          <w:lang w:eastAsia="ru-RU"/>
        </w:rPr>
        <w:t xml:space="preserve"> по дисциплине представлено в:</w:t>
      </w:r>
    </w:p>
    <w:p w:rsidR="002D0D63" w:rsidRPr="00105A32" w:rsidRDefault="002D0D63" w:rsidP="002D0D63">
      <w:pPr>
        <w:spacing w:after="0" w:line="240" w:lineRule="auto"/>
        <w:ind w:firstLine="709"/>
        <w:jc w:val="both"/>
        <w:rPr>
          <w:rFonts w:ascii="Times New Roman" w:hAnsi="Times New Roman"/>
          <w:sz w:val="24"/>
          <w:szCs w:val="24"/>
        </w:rPr>
      </w:pPr>
      <w:r>
        <w:rPr>
          <w:rFonts w:ascii="Times New Roman" w:hAnsi="Times New Roman"/>
          <w:sz w:val="24"/>
          <w:szCs w:val="24"/>
        </w:rPr>
        <w:t>1</w:t>
      </w:r>
      <w:r w:rsidRPr="00105A32">
        <w:rPr>
          <w:rFonts w:ascii="Times New Roman" w:hAnsi="Times New Roman"/>
          <w:sz w:val="24"/>
          <w:szCs w:val="24"/>
        </w:rPr>
        <w:t>.</w:t>
      </w:r>
      <w:r w:rsidRPr="00105A32">
        <w:rPr>
          <w:rFonts w:ascii="Times New Roman" w:hAnsi="Times New Roman"/>
          <w:sz w:val="24"/>
          <w:szCs w:val="24"/>
        </w:rPr>
        <w:tab/>
        <w:t xml:space="preserve">Павлов С.Г. Фонетика. Фонология. Графика. Орфография. Орфоэпия: Учебно-методические разработки к курсу. – Н. Новгород: НГПУ, 2004. </w:t>
      </w:r>
    </w:p>
    <w:p w:rsidR="002D0D63" w:rsidRPr="00105A32" w:rsidRDefault="002D0D63" w:rsidP="002D0D63">
      <w:pPr>
        <w:spacing w:after="0" w:line="240" w:lineRule="auto"/>
        <w:ind w:firstLine="709"/>
        <w:jc w:val="both"/>
        <w:rPr>
          <w:rFonts w:ascii="Times New Roman" w:hAnsi="Times New Roman"/>
          <w:sz w:val="24"/>
          <w:szCs w:val="24"/>
        </w:rPr>
      </w:pPr>
      <w:r>
        <w:rPr>
          <w:rFonts w:ascii="Times New Roman" w:hAnsi="Times New Roman"/>
          <w:sz w:val="24"/>
          <w:szCs w:val="24"/>
        </w:rPr>
        <w:t>2</w:t>
      </w:r>
      <w:r w:rsidRPr="00105A32">
        <w:rPr>
          <w:rFonts w:ascii="Times New Roman" w:hAnsi="Times New Roman"/>
          <w:sz w:val="24"/>
          <w:szCs w:val="24"/>
        </w:rPr>
        <w:t>.</w:t>
      </w:r>
      <w:r w:rsidRPr="00105A32">
        <w:rPr>
          <w:rFonts w:ascii="Times New Roman" w:hAnsi="Times New Roman"/>
          <w:sz w:val="24"/>
          <w:szCs w:val="24"/>
        </w:rPr>
        <w:tab/>
        <w:t>Павлов С.Г. Происхождение языка в контексте современного научного знания. Учебно-методическое пособие. – Н. Новгород: НГПУ, 2008.</w:t>
      </w:r>
    </w:p>
    <w:p w:rsidR="002D0D63" w:rsidRPr="00105A32" w:rsidRDefault="002D0D63" w:rsidP="002D0D63">
      <w:pPr>
        <w:spacing w:after="0" w:line="240" w:lineRule="auto"/>
        <w:ind w:firstLine="709"/>
        <w:jc w:val="both"/>
        <w:rPr>
          <w:rFonts w:ascii="Times New Roman" w:hAnsi="Times New Roman"/>
          <w:sz w:val="24"/>
          <w:szCs w:val="24"/>
        </w:rPr>
      </w:pPr>
      <w:r>
        <w:rPr>
          <w:rFonts w:ascii="Times New Roman" w:hAnsi="Times New Roman"/>
          <w:sz w:val="24"/>
          <w:szCs w:val="24"/>
        </w:rPr>
        <w:t>3</w:t>
      </w:r>
      <w:r w:rsidRPr="00105A32">
        <w:rPr>
          <w:rFonts w:ascii="Times New Roman" w:hAnsi="Times New Roman"/>
          <w:sz w:val="24"/>
          <w:szCs w:val="24"/>
        </w:rPr>
        <w:t>.</w:t>
      </w:r>
      <w:r w:rsidRPr="00105A32">
        <w:rPr>
          <w:rFonts w:ascii="Times New Roman" w:hAnsi="Times New Roman"/>
          <w:sz w:val="24"/>
          <w:szCs w:val="24"/>
        </w:rPr>
        <w:tab/>
      </w:r>
      <w:r>
        <w:rPr>
          <w:rFonts w:ascii="Times New Roman" w:hAnsi="Times New Roman"/>
          <w:sz w:val="24"/>
          <w:szCs w:val="24"/>
        </w:rPr>
        <w:t>4</w:t>
      </w:r>
      <w:r w:rsidRPr="00105A32">
        <w:rPr>
          <w:rFonts w:ascii="Times New Roman" w:hAnsi="Times New Roman"/>
          <w:sz w:val="24"/>
          <w:szCs w:val="24"/>
        </w:rPr>
        <w:t>.</w:t>
      </w:r>
      <w:r w:rsidRPr="00105A32">
        <w:rPr>
          <w:rFonts w:ascii="Times New Roman" w:hAnsi="Times New Roman"/>
          <w:sz w:val="24"/>
          <w:szCs w:val="24"/>
        </w:rPr>
        <w:tab/>
        <w:t>Павлов С.Г. Теоретические и прикладные проблемы номинации в курсе «Теория языка»: Учебно-методическое пособие. – Н. Новгород: НГПУ, 2010.</w:t>
      </w:r>
    </w:p>
    <w:p w:rsidR="002D0D63" w:rsidRPr="00105A32"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
          <w:iCs/>
          <w:sz w:val="24"/>
          <w:szCs w:val="24"/>
          <w:lang w:eastAsia="ru-RU"/>
        </w:rPr>
      </w:pPr>
    </w:p>
    <w:p w:rsidR="002D0D63"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105A32">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2D0D63" w:rsidRPr="009E6880"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sidRPr="009E6880">
        <w:rPr>
          <w:rFonts w:ascii="Times New Roman" w:eastAsia="Times New Roman" w:hAnsi="Times New Roman"/>
          <w:bCs/>
          <w:iCs/>
          <w:sz w:val="24"/>
          <w:szCs w:val="24"/>
          <w:lang w:eastAsia="ru-RU"/>
        </w:rPr>
        <w:t>Необходимы ссылки на конкретную статью.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2"/>
        <w:gridCol w:w="4613"/>
      </w:tblGrid>
      <w:tr w:rsidR="002D0D63" w:rsidRPr="009E6880" w:rsidTr="002D0D63">
        <w:tc>
          <w:tcPr>
            <w:tcW w:w="4957" w:type="dxa"/>
            <w:shd w:val="clear" w:color="auto" w:fill="auto"/>
          </w:tcPr>
          <w:p w:rsidR="002D0D63" w:rsidRPr="009E6880" w:rsidRDefault="0070328A" w:rsidP="002D0D63">
            <w:pPr>
              <w:jc w:val="both"/>
              <w:rPr>
                <w:rFonts w:ascii="Times New Roman" w:hAnsi="Times New Roman"/>
                <w:sz w:val="24"/>
                <w:szCs w:val="24"/>
              </w:rPr>
            </w:pPr>
            <w:hyperlink r:id="rId19" w:history="1">
              <w:r w:rsidR="002D0D63" w:rsidRPr="009E6880">
                <w:rPr>
                  <w:rStyle w:val="af6"/>
                  <w:rFonts w:ascii="Times New Roman" w:hAnsi="Times New Roman"/>
                  <w:sz w:val="24"/>
                  <w:szCs w:val="24"/>
                  <w:lang w:val="en-US"/>
                </w:rPr>
                <w:t>www</w:t>
              </w:r>
              <w:r w:rsidR="002D0D63" w:rsidRPr="009E6880">
                <w:rPr>
                  <w:rStyle w:val="af6"/>
                  <w:rFonts w:ascii="Times New Roman" w:hAnsi="Times New Roman"/>
                  <w:sz w:val="24"/>
                  <w:szCs w:val="24"/>
                </w:rPr>
                <w:t>.</w:t>
              </w:r>
              <w:proofErr w:type="spellStart"/>
              <w:r w:rsidR="002D0D63" w:rsidRPr="009E6880">
                <w:rPr>
                  <w:rStyle w:val="af6"/>
                  <w:rFonts w:ascii="Times New Roman" w:hAnsi="Times New Roman"/>
                  <w:sz w:val="24"/>
                  <w:szCs w:val="24"/>
                  <w:lang w:val="en-US"/>
                </w:rPr>
                <w:t>biblioclub</w:t>
              </w:r>
              <w:proofErr w:type="spellEnd"/>
              <w:r w:rsidR="002D0D63" w:rsidRPr="009E6880">
                <w:rPr>
                  <w:rStyle w:val="af6"/>
                  <w:rFonts w:ascii="Times New Roman" w:hAnsi="Times New Roman"/>
                  <w:sz w:val="24"/>
                  <w:szCs w:val="24"/>
                </w:rPr>
                <w:t>.</w:t>
              </w:r>
              <w:proofErr w:type="spellStart"/>
              <w:r w:rsidR="002D0D63" w:rsidRPr="009E6880">
                <w:rPr>
                  <w:rStyle w:val="af6"/>
                  <w:rFonts w:ascii="Times New Roman" w:hAnsi="Times New Roman"/>
                  <w:sz w:val="24"/>
                  <w:szCs w:val="24"/>
                  <w:lang w:val="en-US"/>
                </w:rPr>
                <w:t>ru</w:t>
              </w:r>
              <w:proofErr w:type="spellEnd"/>
              <w:r w:rsidR="002D0D63" w:rsidRPr="009E6880">
                <w:rPr>
                  <w:rStyle w:val="af6"/>
                  <w:rFonts w:ascii="Times New Roman" w:hAnsi="Times New Roman"/>
                  <w:sz w:val="24"/>
                  <w:szCs w:val="24"/>
                </w:rPr>
                <w:t>/</w:t>
              </w:r>
              <w:r w:rsidR="002D0D63" w:rsidRPr="009E6880">
                <w:rPr>
                  <w:rStyle w:val="af6"/>
                  <w:rFonts w:ascii="Times New Roman" w:hAnsi="Times New Roman"/>
                  <w:sz w:val="24"/>
                  <w:szCs w:val="24"/>
                  <w:lang w:val="en-US"/>
                </w:rPr>
                <w:t>catalog</w:t>
              </w:r>
              <w:r w:rsidR="002D0D63" w:rsidRPr="009E6880">
                <w:rPr>
                  <w:rStyle w:val="af6"/>
                  <w:rFonts w:ascii="Times New Roman" w:hAnsi="Times New Roman"/>
                  <w:sz w:val="24"/>
                  <w:szCs w:val="24"/>
                </w:rPr>
                <w:t>/120/</w:t>
              </w:r>
            </w:hyperlink>
            <w:r w:rsidR="002D0D63" w:rsidRPr="009E6880">
              <w:rPr>
                <w:rFonts w:ascii="Times New Roman" w:hAnsi="Times New Roman"/>
                <w:sz w:val="24"/>
                <w:szCs w:val="24"/>
              </w:rPr>
              <w:t xml:space="preserve"> </w:t>
            </w:r>
          </w:p>
        </w:tc>
        <w:tc>
          <w:tcPr>
            <w:tcW w:w="4613" w:type="dxa"/>
            <w:shd w:val="clear" w:color="auto" w:fill="auto"/>
          </w:tcPr>
          <w:p w:rsidR="002D0D63" w:rsidRPr="009E6880" w:rsidRDefault="002D0D63" w:rsidP="002D0D63">
            <w:pPr>
              <w:jc w:val="both"/>
              <w:rPr>
                <w:rFonts w:ascii="Times New Roman" w:hAnsi="Times New Roman"/>
                <w:sz w:val="24"/>
                <w:szCs w:val="24"/>
              </w:rPr>
            </w:pPr>
            <w:r w:rsidRPr="009E6880">
              <w:rPr>
                <w:rFonts w:ascii="Times New Roman" w:hAnsi="Times New Roman"/>
                <w:sz w:val="24"/>
                <w:szCs w:val="24"/>
              </w:rPr>
              <w:t>ЭБС «Университетская библиотека онлайн»</w:t>
            </w:r>
          </w:p>
        </w:tc>
      </w:tr>
      <w:tr w:rsidR="002D0D63" w:rsidRPr="00105A32" w:rsidTr="002D0D63">
        <w:tc>
          <w:tcPr>
            <w:tcW w:w="4957" w:type="dxa"/>
            <w:shd w:val="clear" w:color="auto" w:fill="auto"/>
          </w:tcPr>
          <w:p w:rsidR="002D0D63" w:rsidRPr="009E6880" w:rsidRDefault="0070328A" w:rsidP="002D0D63">
            <w:pPr>
              <w:jc w:val="both"/>
              <w:rPr>
                <w:rFonts w:ascii="Times New Roman" w:hAnsi="Times New Roman"/>
                <w:sz w:val="24"/>
                <w:szCs w:val="24"/>
              </w:rPr>
            </w:pPr>
            <w:hyperlink r:id="rId20" w:history="1">
              <w:r w:rsidR="002D0D63" w:rsidRPr="009E6880">
                <w:rPr>
                  <w:rStyle w:val="af6"/>
                  <w:rFonts w:ascii="Times New Roman" w:hAnsi="Times New Roman"/>
                  <w:sz w:val="24"/>
                  <w:szCs w:val="24"/>
                </w:rPr>
                <w:t>http://www.classes.ru/grammar/134.Reformatsky/</w:t>
              </w:r>
            </w:hyperlink>
            <w:r w:rsidR="002D0D63" w:rsidRPr="009E6880">
              <w:rPr>
                <w:rFonts w:ascii="Times New Roman" w:hAnsi="Times New Roman"/>
                <w:sz w:val="24"/>
                <w:szCs w:val="24"/>
              </w:rPr>
              <w:t xml:space="preserve"> </w:t>
            </w:r>
          </w:p>
        </w:tc>
        <w:tc>
          <w:tcPr>
            <w:tcW w:w="4613" w:type="dxa"/>
            <w:shd w:val="clear" w:color="auto" w:fill="auto"/>
          </w:tcPr>
          <w:p w:rsidR="002D0D63" w:rsidRPr="00105A32" w:rsidRDefault="002D0D63" w:rsidP="002D0D63">
            <w:pPr>
              <w:jc w:val="both"/>
              <w:rPr>
                <w:rFonts w:ascii="Times New Roman" w:hAnsi="Times New Roman"/>
                <w:sz w:val="24"/>
                <w:szCs w:val="24"/>
              </w:rPr>
            </w:pPr>
            <w:r w:rsidRPr="009E6880">
              <w:rPr>
                <w:rFonts w:ascii="Times New Roman" w:hAnsi="Times New Roman"/>
                <w:sz w:val="24"/>
                <w:szCs w:val="24"/>
              </w:rPr>
              <w:t>Научная электронная библиотека по языкознанию</w:t>
            </w:r>
          </w:p>
        </w:tc>
      </w:tr>
    </w:tbl>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8. Фонды оценочных средств</w:t>
      </w:r>
    </w:p>
    <w:p w:rsidR="002D0D63" w:rsidRPr="00105A32" w:rsidRDefault="002D0D63" w:rsidP="002D0D63">
      <w:pPr>
        <w:spacing w:after="0"/>
        <w:ind w:firstLine="709"/>
        <w:jc w:val="both"/>
        <w:rPr>
          <w:rFonts w:ascii="Times New Roman" w:eastAsia="Times New Roman" w:hAnsi="Times New Roman"/>
          <w:spacing w:val="-4"/>
          <w:sz w:val="24"/>
          <w:szCs w:val="24"/>
          <w:lang w:eastAsia="ru-RU"/>
        </w:rPr>
      </w:pPr>
      <w:r w:rsidRPr="00105A32">
        <w:rPr>
          <w:rFonts w:ascii="Times New Roman" w:eastAsia="Times New Roman" w:hAnsi="Times New Roman"/>
          <w:spacing w:val="-4"/>
          <w:sz w:val="24"/>
          <w:szCs w:val="24"/>
          <w:lang w:eastAsia="ru-RU"/>
        </w:rPr>
        <w:t>Фонд оценочных сре</w:t>
      </w:r>
      <w:proofErr w:type="gramStart"/>
      <w:r w:rsidRPr="00105A32">
        <w:rPr>
          <w:rFonts w:ascii="Times New Roman" w:eastAsia="Times New Roman" w:hAnsi="Times New Roman"/>
          <w:spacing w:val="-4"/>
          <w:sz w:val="24"/>
          <w:szCs w:val="24"/>
          <w:lang w:eastAsia="ru-RU"/>
        </w:rPr>
        <w:t>дств пр</w:t>
      </w:r>
      <w:proofErr w:type="gramEnd"/>
      <w:r w:rsidRPr="00105A32">
        <w:rPr>
          <w:rFonts w:ascii="Times New Roman" w:eastAsia="Times New Roman" w:hAnsi="Times New Roman"/>
          <w:spacing w:val="-4"/>
          <w:sz w:val="24"/>
          <w:szCs w:val="24"/>
          <w:lang w:eastAsia="ru-RU"/>
        </w:rPr>
        <w:t>едставлен в Приложении 1.</w:t>
      </w:r>
    </w:p>
    <w:p w:rsidR="002D0D63" w:rsidRPr="00105A32"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105A32"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105A32">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D0D63" w:rsidRPr="00105A32"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105A32">
        <w:rPr>
          <w:rFonts w:ascii="Times New Roman" w:eastAsia="Times New Roman" w:hAnsi="Times New Roman"/>
          <w:bCs/>
          <w:i/>
          <w:sz w:val="24"/>
          <w:szCs w:val="24"/>
          <w:lang w:eastAsia="ru-RU"/>
        </w:rPr>
        <w:t>9.1. Описание материально-технической базы</w:t>
      </w:r>
    </w:p>
    <w:p w:rsidR="002D0D63" w:rsidRPr="00105A32"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105A32">
        <w:rPr>
          <w:rFonts w:ascii="Times New Roman" w:hAnsi="Times New Roman"/>
          <w:bCs/>
          <w:sz w:val="24"/>
          <w:szCs w:val="24"/>
        </w:rPr>
        <w:t>Реализация дисциплины требует наличия учебной аудитории.</w:t>
      </w:r>
    </w:p>
    <w:p w:rsidR="002D0D63" w:rsidRPr="00105A32"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105A32">
        <w:rPr>
          <w:rFonts w:ascii="Times New Roman" w:hAnsi="Times New Roman"/>
          <w:bCs/>
          <w:sz w:val="24"/>
          <w:szCs w:val="24"/>
        </w:rPr>
        <w:t>Оборудование учебного кабинета: словари, учебно-методические пособия, справочники.</w:t>
      </w:r>
    </w:p>
    <w:p w:rsidR="002D0D63" w:rsidRPr="00105A32"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105A32">
        <w:rPr>
          <w:rFonts w:ascii="Times New Roman" w:hAnsi="Times New Roman"/>
          <w:bCs/>
          <w:sz w:val="24"/>
          <w:szCs w:val="24"/>
        </w:rPr>
        <w:t>Технические средства обучения: желательно использование мультимедийного оборудования.</w:t>
      </w:r>
    </w:p>
    <w:p w:rsidR="002D0D63" w:rsidRPr="00105A32"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105A32"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105A32">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2D0D63" w:rsidRPr="00105A32"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105A32" w:rsidRDefault="0070328A"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21" w:history="1">
              <w:r w:rsidR="002D0D63" w:rsidRPr="00105A32">
                <w:rPr>
                  <w:rStyle w:val="af6"/>
                  <w:rFonts w:ascii="Times New Roman" w:hAnsi="Times New Roman"/>
                  <w:sz w:val="24"/>
                  <w:szCs w:val="24"/>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105A32"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105A32">
              <w:rPr>
                <w:rFonts w:ascii="Times New Roman" w:hAnsi="Times New Roman"/>
                <w:sz w:val="24"/>
                <w:szCs w:val="24"/>
              </w:rPr>
              <w:t>Справочно-информационный портал по русскому языку</w:t>
            </w:r>
          </w:p>
        </w:tc>
      </w:tr>
      <w:tr w:rsidR="002D0D63" w:rsidRPr="00105A32"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105A32" w:rsidRDefault="0070328A"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22" w:history="1">
              <w:r w:rsidR="002D0D63" w:rsidRPr="00105A32">
                <w:rPr>
                  <w:rStyle w:val="af6"/>
                  <w:rFonts w:ascii="Times New Roman" w:hAnsi="Times New Roman"/>
                  <w:sz w:val="24"/>
                  <w:szCs w:val="24"/>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105A32"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105A32">
              <w:rPr>
                <w:rFonts w:ascii="Times New Roman" w:hAnsi="Times New Roman"/>
                <w:sz w:val="24"/>
                <w:szCs w:val="24"/>
              </w:rPr>
              <w:t xml:space="preserve">Электронные толковые словари </w:t>
            </w:r>
          </w:p>
        </w:tc>
      </w:tr>
    </w:tbl>
    <w:p w:rsidR="002D0D63" w:rsidRDefault="002D0D63" w:rsidP="002D0D63">
      <w:r>
        <w:t xml:space="preserve"> </w:t>
      </w:r>
    </w:p>
    <w:p w:rsidR="00BE30EC" w:rsidRDefault="00BE30EC" w:rsidP="002D0D63">
      <w:pPr>
        <w:spacing w:after="0"/>
        <w:jc w:val="center"/>
        <w:rPr>
          <w:rFonts w:ascii="Times New Roman" w:eastAsia="Times New Roman" w:hAnsi="Times New Roman"/>
          <w:b/>
          <w:sz w:val="24"/>
          <w:szCs w:val="24"/>
          <w:lang w:eastAsia="ru-RU"/>
        </w:rPr>
      </w:pPr>
    </w:p>
    <w:p w:rsidR="002D0D63" w:rsidRPr="008F7DBE" w:rsidRDefault="002D0D63" w:rsidP="002D0D63">
      <w:pPr>
        <w:spacing w:after="0"/>
        <w:jc w:val="center"/>
        <w:rPr>
          <w:rFonts w:ascii="Times New Roman" w:eastAsia="Times New Roman" w:hAnsi="Times New Roman"/>
          <w:b/>
          <w:sz w:val="24"/>
          <w:szCs w:val="24"/>
          <w:lang w:eastAsia="ru-RU"/>
        </w:rPr>
      </w:pPr>
      <w:r w:rsidRPr="008F7DBE">
        <w:rPr>
          <w:rFonts w:ascii="Times New Roman" w:eastAsia="Times New Roman" w:hAnsi="Times New Roman"/>
          <w:b/>
          <w:sz w:val="24"/>
          <w:szCs w:val="24"/>
          <w:lang w:eastAsia="ru-RU"/>
        </w:rPr>
        <w:t>5.</w:t>
      </w:r>
      <w:r w:rsidRPr="008F7DBE">
        <w:rPr>
          <w:rFonts w:ascii="Times New Roman" w:eastAsia="Times New Roman" w:hAnsi="Times New Roman"/>
          <w:b/>
          <w:color w:val="FF0000"/>
          <w:sz w:val="24"/>
          <w:szCs w:val="24"/>
          <w:lang w:eastAsia="ru-RU"/>
        </w:rPr>
        <w:t xml:space="preserve"> </w:t>
      </w:r>
      <w:r w:rsidRPr="005F05E4">
        <w:rPr>
          <w:rFonts w:ascii="Times New Roman" w:eastAsia="Times New Roman" w:hAnsi="Times New Roman"/>
          <w:b/>
          <w:sz w:val="24"/>
          <w:szCs w:val="24"/>
          <w:lang w:eastAsia="ru-RU"/>
        </w:rPr>
        <w:t>3.</w:t>
      </w:r>
      <w:r>
        <w:rPr>
          <w:rFonts w:ascii="Times New Roman" w:eastAsia="Times New Roman" w:hAnsi="Times New Roman"/>
          <w:b/>
          <w:color w:val="FF0000"/>
          <w:sz w:val="24"/>
          <w:szCs w:val="24"/>
          <w:lang w:eastAsia="ru-RU"/>
        </w:rPr>
        <w:t xml:space="preserve"> </w:t>
      </w:r>
      <w:r w:rsidRPr="008F7DBE">
        <w:rPr>
          <w:rFonts w:ascii="Times New Roman" w:eastAsia="Times New Roman" w:hAnsi="Times New Roman"/>
          <w:b/>
          <w:sz w:val="24"/>
          <w:szCs w:val="24"/>
          <w:lang w:eastAsia="ru-RU"/>
        </w:rPr>
        <w:t>ПРОГРАММА ДИСЦИПЛИНЫ</w:t>
      </w:r>
    </w:p>
    <w:p w:rsidR="002D0D63" w:rsidRPr="002B7741" w:rsidRDefault="002D0D63" w:rsidP="002D0D63">
      <w:pPr>
        <w:tabs>
          <w:tab w:val="left" w:pos="720"/>
        </w:tabs>
        <w:autoSpaceDE w:val="0"/>
        <w:autoSpaceDN w:val="0"/>
        <w:adjustRightInd w:val="0"/>
        <w:spacing w:after="0"/>
        <w:ind w:firstLine="709"/>
        <w:jc w:val="center"/>
        <w:rPr>
          <w:rFonts w:ascii="Times New Roman" w:eastAsia="Times New Roman" w:hAnsi="Times New Roman"/>
          <w:b/>
          <w:bCs/>
          <w:sz w:val="24"/>
          <w:szCs w:val="24"/>
          <w:lang w:eastAsia="ru-RU"/>
        </w:rPr>
      </w:pPr>
      <w:r w:rsidRPr="002B7741">
        <w:rPr>
          <w:rFonts w:ascii="Times New Roman" w:eastAsia="Times New Roman" w:hAnsi="Times New Roman"/>
          <w:b/>
          <w:bCs/>
          <w:sz w:val="24"/>
          <w:szCs w:val="24"/>
          <w:lang w:eastAsia="ru-RU"/>
        </w:rPr>
        <w:t xml:space="preserve"> «Основы русского языкового менталитета»</w:t>
      </w:r>
    </w:p>
    <w:p w:rsidR="002D0D63" w:rsidRPr="008F7DBE" w:rsidRDefault="002D0D63" w:rsidP="002D0D63">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1. Пояснительная записка</w:t>
      </w:r>
    </w:p>
    <w:p w:rsidR="002D0D63" w:rsidRPr="008F7DBE"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F7DBE">
        <w:rPr>
          <w:rFonts w:ascii="Times New Roman" w:eastAsia="Times New Roman" w:hAnsi="Times New Roman"/>
          <w:bCs/>
          <w:sz w:val="24"/>
          <w:szCs w:val="24"/>
          <w:lang w:eastAsia="ru-RU"/>
        </w:rPr>
        <w:lastRenderedPageBreak/>
        <w:t>Дисциплина «Основы русского языкового менталитета» предназначена студентам бакалавриата и направлена на формирование компетенций в области русско</w:t>
      </w:r>
      <w:r>
        <w:rPr>
          <w:rFonts w:ascii="Times New Roman" w:eastAsia="Times New Roman" w:hAnsi="Times New Roman"/>
          <w:bCs/>
          <w:sz w:val="24"/>
          <w:szCs w:val="24"/>
          <w:lang w:eastAsia="ru-RU"/>
        </w:rPr>
        <w:t>го</w:t>
      </w:r>
      <w:r w:rsidRPr="008F7DBE">
        <w:rPr>
          <w:rFonts w:ascii="Times New Roman" w:eastAsia="Times New Roman" w:hAnsi="Times New Roman"/>
          <w:bCs/>
          <w:sz w:val="24"/>
          <w:szCs w:val="24"/>
          <w:lang w:eastAsia="ru-RU"/>
        </w:rPr>
        <w:t xml:space="preserve"> </w:t>
      </w:r>
      <w:r>
        <w:rPr>
          <w:rFonts w:ascii="Times New Roman" w:hAnsi="Times New Roman"/>
          <w:sz w:val="24"/>
          <w:szCs w:val="24"/>
        </w:rPr>
        <w:t>языкового менталитета</w:t>
      </w:r>
      <w:r w:rsidRPr="008F7DBE">
        <w:rPr>
          <w:rFonts w:ascii="Times New Roman" w:eastAsia="Times New Roman" w:hAnsi="Times New Roman"/>
          <w:bCs/>
          <w:sz w:val="24"/>
          <w:szCs w:val="24"/>
          <w:lang w:eastAsia="ru-RU"/>
        </w:rPr>
        <w:t>.</w:t>
      </w:r>
    </w:p>
    <w:p w:rsidR="002D0D63" w:rsidRPr="008F7DBE"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F7DBE">
        <w:rPr>
          <w:rFonts w:ascii="Times New Roman" w:eastAsia="Times New Roman" w:hAnsi="Times New Roman"/>
          <w:bCs/>
          <w:sz w:val="24"/>
          <w:szCs w:val="24"/>
          <w:lang w:eastAsia="ru-RU"/>
        </w:rPr>
        <w:t xml:space="preserve">В процессе преподавания дисциплины «Основы русского языкового менталитета» используются как традиционные формы и методы обучения (лекция, семинар), так и активные методы обучения (проблемное обучение). Применение любой формы обучения предполагает наличие новейших IT-обучающих технологий, в том числе работу в системе </w:t>
      </w:r>
      <w:r w:rsidRPr="008F7DBE">
        <w:rPr>
          <w:rFonts w:ascii="Times New Roman" w:eastAsia="Times New Roman" w:hAnsi="Times New Roman"/>
          <w:bCs/>
          <w:sz w:val="24"/>
          <w:szCs w:val="24"/>
          <w:lang w:val="en-US" w:eastAsia="ru-RU"/>
        </w:rPr>
        <w:t>Moodle</w:t>
      </w:r>
      <w:r w:rsidRPr="008F7DBE">
        <w:rPr>
          <w:rFonts w:ascii="Times New Roman" w:eastAsia="Times New Roman" w:hAnsi="Times New Roman"/>
          <w:bCs/>
          <w:sz w:val="24"/>
          <w:szCs w:val="24"/>
          <w:lang w:eastAsia="ru-RU"/>
        </w:rPr>
        <w:t>.</w:t>
      </w:r>
    </w:p>
    <w:p w:rsidR="002D0D63" w:rsidRPr="008F7DBE"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F7DBE">
        <w:rPr>
          <w:rFonts w:ascii="Times New Roman" w:eastAsia="Times New Roman" w:hAnsi="Times New Roman"/>
          <w:bCs/>
          <w:sz w:val="24"/>
          <w:szCs w:val="24"/>
          <w:lang w:eastAsia="ru-RU"/>
        </w:rPr>
        <w:t>Текущий контроль успеваемости студентов по дисциплине «Основы русского языкового менталитета»</w:t>
      </w:r>
      <w:r w:rsidRPr="008F7DBE">
        <w:rPr>
          <w:rFonts w:ascii="Times New Roman" w:hAnsi="Times New Roman"/>
          <w:sz w:val="24"/>
          <w:szCs w:val="24"/>
        </w:rPr>
        <w:t xml:space="preserve"> </w:t>
      </w:r>
      <w:r w:rsidRPr="008F7DBE">
        <w:rPr>
          <w:rFonts w:ascii="Times New Roman" w:eastAsia="Times New Roman" w:hAnsi="Times New Roman"/>
          <w:bCs/>
          <w:sz w:val="24"/>
          <w:szCs w:val="24"/>
          <w:lang w:eastAsia="ru-RU"/>
        </w:rPr>
        <w:t>включает тестирование, выступление с докладом и контрольную работу.</w:t>
      </w:r>
    </w:p>
    <w:p w:rsidR="002D0D63" w:rsidRPr="008F7DBE"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F7DBE">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2D0D63" w:rsidRPr="008F7DBE"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F7DBE">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8F7DBE">
        <w:rPr>
          <w:rFonts w:ascii="Times New Roman" w:eastAsia="Times New Roman" w:hAnsi="Times New Roman"/>
          <w:bCs/>
          <w:sz w:val="24"/>
          <w:szCs w:val="24"/>
          <w:lang w:eastAsia="ru-RU"/>
        </w:rPr>
        <w:t>балльно</w:t>
      </w:r>
      <w:proofErr w:type="spellEnd"/>
      <w:r w:rsidRPr="008F7DBE">
        <w:rPr>
          <w:rFonts w:ascii="Times New Roman" w:eastAsia="Times New Roman" w:hAnsi="Times New Roman"/>
          <w:bCs/>
          <w:sz w:val="24"/>
          <w:szCs w:val="24"/>
          <w:lang w:eastAsia="ru-RU"/>
        </w:rPr>
        <w:t>-рейтинговая система оценки.</w:t>
      </w:r>
    </w:p>
    <w:p w:rsidR="002D0D63" w:rsidRPr="008F7DBE"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2. Место в структуре модуля</w:t>
      </w:r>
    </w:p>
    <w:p w:rsidR="002D0D63" w:rsidRPr="008F7DBE" w:rsidRDefault="002D0D63" w:rsidP="002D0D63">
      <w:pPr>
        <w:autoSpaceDE w:val="0"/>
        <w:autoSpaceDN w:val="0"/>
        <w:adjustRightInd w:val="0"/>
        <w:spacing w:after="0"/>
        <w:ind w:firstLine="709"/>
        <w:jc w:val="both"/>
        <w:rPr>
          <w:rFonts w:ascii="Times New Roman" w:hAnsi="Times New Roman"/>
          <w:b/>
          <w:sz w:val="24"/>
          <w:szCs w:val="24"/>
          <w:highlight w:val="white"/>
        </w:rPr>
      </w:pPr>
      <w:r w:rsidRPr="008F7DBE">
        <w:rPr>
          <w:rFonts w:ascii="Times New Roman" w:eastAsia="Times New Roman" w:hAnsi="Times New Roman"/>
          <w:bCs/>
          <w:sz w:val="24"/>
          <w:szCs w:val="24"/>
          <w:lang w:eastAsia="ru-RU"/>
        </w:rPr>
        <w:t>Дисциплина «Основы русского языкового менталитета»</w:t>
      </w:r>
      <w:r w:rsidRPr="008F7DBE">
        <w:rPr>
          <w:rFonts w:ascii="Times New Roman" w:hAnsi="Times New Roman"/>
          <w:sz w:val="24"/>
          <w:szCs w:val="24"/>
        </w:rPr>
        <w:t xml:space="preserve"> </w:t>
      </w:r>
      <w:r w:rsidRPr="008F7DBE">
        <w:rPr>
          <w:rFonts w:ascii="Times New Roman" w:hAnsi="Times New Roman"/>
          <w:color w:val="000000"/>
          <w:sz w:val="24"/>
          <w:szCs w:val="24"/>
          <w:shd w:val="clear" w:color="auto" w:fill="FFFFFF"/>
        </w:rPr>
        <w:t xml:space="preserve"> базируется на дисциплинах «Введение в языкознание», «Современный русский литературный язык», «Семантика языковых единиц», «Историческая лексикология и этимология», «Основы концептуального анализа» и является составной частью комплексного модуля К.М.14 </w:t>
      </w:r>
      <w:r w:rsidRPr="008F7DBE">
        <w:rPr>
          <w:rFonts w:ascii="Times New Roman" w:hAnsi="Times New Roman"/>
          <w:sz w:val="24"/>
          <w:szCs w:val="24"/>
          <w:highlight w:val="white"/>
        </w:rPr>
        <w:t>«</w:t>
      </w:r>
      <w:r w:rsidRPr="008F7DBE">
        <w:rPr>
          <w:rFonts w:ascii="Times New Roman" w:hAnsi="Times New Roman"/>
          <w:bCs/>
          <w:sz w:val="24"/>
          <w:szCs w:val="24"/>
          <w:highlight w:val="white"/>
        </w:rPr>
        <w:t>Русский язык. Методология лингвистики</w:t>
      </w:r>
      <w:r w:rsidRPr="008F7DBE">
        <w:rPr>
          <w:rFonts w:ascii="Times New Roman" w:hAnsi="Times New Roman"/>
          <w:sz w:val="24"/>
          <w:szCs w:val="24"/>
          <w:highlight w:val="white"/>
        </w:rPr>
        <w:t>».</w:t>
      </w:r>
    </w:p>
    <w:p w:rsidR="002D0D63" w:rsidRPr="008F7DBE" w:rsidRDefault="002D0D63" w:rsidP="002D0D63">
      <w:pPr>
        <w:autoSpaceDE w:val="0"/>
        <w:autoSpaceDN w:val="0"/>
        <w:adjustRightInd w:val="0"/>
        <w:spacing w:after="0"/>
        <w:ind w:firstLine="709"/>
        <w:jc w:val="both"/>
        <w:rPr>
          <w:rFonts w:ascii="Times New Roman" w:hAnsi="Times New Roman"/>
          <w:color w:val="000000"/>
          <w:sz w:val="24"/>
          <w:szCs w:val="24"/>
          <w:shd w:val="clear" w:color="auto" w:fill="FFFFFF"/>
        </w:rPr>
      </w:pPr>
      <w:r w:rsidRPr="008F7DBE">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8F7DBE">
        <w:rPr>
          <w:rFonts w:ascii="Times New Roman" w:eastAsia="Times New Roman" w:hAnsi="Times New Roman"/>
          <w:bCs/>
          <w:sz w:val="24"/>
          <w:szCs w:val="24"/>
          <w:lang w:eastAsia="ru-RU"/>
        </w:rPr>
        <w:t>«Основы русского языкового менталитета»</w:t>
      </w:r>
      <w:r w:rsidRPr="008F7DBE">
        <w:rPr>
          <w:rFonts w:ascii="Times New Roman" w:hAnsi="Times New Roman"/>
          <w:color w:val="000000"/>
          <w:sz w:val="24"/>
          <w:szCs w:val="24"/>
          <w:shd w:val="clear" w:color="auto" w:fill="FFFFFF"/>
        </w:rPr>
        <w:t xml:space="preserve">: представление о системной организации и функциях языка, специфике антропоцентрической парадигмы современной лингвистики; владение навыками структурно-семантического и концептуального анализа языка в синхронии и диахронии. Дисциплина </w:t>
      </w:r>
      <w:r w:rsidRPr="008F7DBE">
        <w:rPr>
          <w:rFonts w:ascii="Times New Roman" w:eastAsia="Times New Roman" w:hAnsi="Times New Roman"/>
          <w:bCs/>
          <w:sz w:val="24"/>
          <w:szCs w:val="24"/>
          <w:lang w:eastAsia="ru-RU"/>
        </w:rPr>
        <w:t>«Основы русского языкового менталитета»</w:t>
      </w:r>
      <w:r w:rsidRPr="008F7DBE">
        <w:rPr>
          <w:rFonts w:ascii="Times New Roman" w:hAnsi="Times New Roman"/>
          <w:color w:val="000000"/>
          <w:sz w:val="24"/>
          <w:szCs w:val="24"/>
          <w:shd w:val="clear" w:color="auto" w:fill="FFFFFF"/>
        </w:rPr>
        <w:t xml:space="preserve"> завершает подготовку студента-филолога в рамках универсального бакалавриата.</w:t>
      </w:r>
    </w:p>
    <w:p w:rsidR="002D0D63" w:rsidRPr="008F7DBE" w:rsidRDefault="002D0D63" w:rsidP="002D0D63">
      <w:pPr>
        <w:autoSpaceDE w:val="0"/>
        <w:autoSpaceDN w:val="0"/>
        <w:adjustRightInd w:val="0"/>
        <w:spacing w:after="0"/>
        <w:ind w:firstLine="709"/>
        <w:jc w:val="both"/>
        <w:rPr>
          <w:rFonts w:ascii="Times New Roman" w:hAnsi="Times New Roman"/>
          <w:color w:val="000000"/>
          <w:sz w:val="24"/>
          <w:szCs w:val="24"/>
          <w:shd w:val="clear" w:color="auto" w:fill="FFFFFF"/>
        </w:rPr>
      </w:pP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3. Цели и задачи</w:t>
      </w:r>
    </w:p>
    <w:p w:rsidR="002D0D63" w:rsidRPr="008F7DBE" w:rsidRDefault="002D0D63" w:rsidP="002D0D63">
      <w:pPr>
        <w:spacing w:after="0"/>
        <w:ind w:firstLine="709"/>
        <w:jc w:val="both"/>
        <w:rPr>
          <w:rFonts w:ascii="Times New Roman" w:hAnsi="Times New Roman"/>
          <w:sz w:val="24"/>
          <w:szCs w:val="24"/>
        </w:rPr>
      </w:pPr>
      <w:r w:rsidRPr="008F7DBE">
        <w:rPr>
          <w:rFonts w:ascii="Times New Roman" w:eastAsia="Times New Roman" w:hAnsi="Times New Roman"/>
          <w:i/>
          <w:iCs/>
          <w:sz w:val="24"/>
          <w:szCs w:val="24"/>
          <w:lang w:eastAsia="ru-RU"/>
        </w:rPr>
        <w:t xml:space="preserve">Цель дисциплины </w:t>
      </w:r>
      <w:r w:rsidRPr="008F7DBE">
        <w:rPr>
          <w:rFonts w:ascii="Times New Roman" w:eastAsia="Times New Roman" w:hAnsi="Times New Roman"/>
          <w:spacing w:val="3"/>
          <w:sz w:val="24"/>
          <w:szCs w:val="24"/>
          <w:lang w:eastAsia="ru-RU"/>
        </w:rPr>
        <w:t xml:space="preserve">– создание условий для </w:t>
      </w:r>
      <w:r w:rsidRPr="008F7DBE">
        <w:rPr>
          <w:rFonts w:ascii="Times New Roman" w:hAnsi="Times New Roman"/>
          <w:sz w:val="24"/>
          <w:szCs w:val="24"/>
        </w:rPr>
        <w:t xml:space="preserve">формирования у студентов компетенций в области концептуального анализа и исследований основных фрагментов русской </w:t>
      </w:r>
      <w:proofErr w:type="spellStart"/>
      <w:r w:rsidRPr="008F7DBE">
        <w:rPr>
          <w:rFonts w:ascii="Times New Roman" w:hAnsi="Times New Roman"/>
          <w:sz w:val="24"/>
          <w:szCs w:val="24"/>
        </w:rPr>
        <w:t>концептосферы</w:t>
      </w:r>
      <w:proofErr w:type="spellEnd"/>
      <w:r w:rsidRPr="008F7DBE">
        <w:rPr>
          <w:rFonts w:ascii="Times New Roman" w:hAnsi="Times New Roman"/>
          <w:sz w:val="24"/>
          <w:szCs w:val="24"/>
        </w:rPr>
        <w:t>.</w:t>
      </w:r>
    </w:p>
    <w:p w:rsidR="002D0D63" w:rsidRPr="008F7DBE" w:rsidRDefault="002D0D63" w:rsidP="002D0D63">
      <w:pPr>
        <w:spacing w:after="0"/>
        <w:ind w:firstLine="709"/>
        <w:jc w:val="both"/>
        <w:rPr>
          <w:rFonts w:ascii="Times New Roman" w:hAnsi="Times New Roman"/>
          <w:sz w:val="24"/>
          <w:szCs w:val="24"/>
        </w:rPr>
      </w:pPr>
      <w:r w:rsidRPr="008F7DBE">
        <w:rPr>
          <w:rFonts w:ascii="Times New Roman" w:hAnsi="Times New Roman"/>
          <w:sz w:val="24"/>
          <w:szCs w:val="24"/>
        </w:rPr>
        <w:t>Задачи дисциплины:</w:t>
      </w:r>
    </w:p>
    <w:p w:rsidR="002D0D63" w:rsidRPr="008F7DBE" w:rsidRDefault="002D0D63" w:rsidP="002D0D63">
      <w:pPr>
        <w:spacing w:after="0"/>
        <w:ind w:firstLine="709"/>
        <w:jc w:val="both"/>
        <w:rPr>
          <w:rFonts w:ascii="Times New Roman" w:hAnsi="Times New Roman"/>
          <w:sz w:val="24"/>
          <w:szCs w:val="24"/>
        </w:rPr>
      </w:pPr>
      <w:r w:rsidRPr="008F7DBE">
        <w:rPr>
          <w:rFonts w:ascii="Times New Roman" w:hAnsi="Times New Roman"/>
          <w:sz w:val="24"/>
          <w:szCs w:val="24"/>
        </w:rPr>
        <w:t xml:space="preserve">– освоение базовой терминологии по дисциплине; </w:t>
      </w:r>
    </w:p>
    <w:p w:rsidR="002D0D63" w:rsidRPr="008F7DBE" w:rsidRDefault="002D0D63" w:rsidP="002D0D63">
      <w:pPr>
        <w:spacing w:after="0"/>
        <w:ind w:firstLine="709"/>
        <w:rPr>
          <w:rFonts w:ascii="Times New Roman" w:hAnsi="Times New Roman"/>
          <w:sz w:val="24"/>
          <w:szCs w:val="24"/>
        </w:rPr>
      </w:pPr>
      <w:r w:rsidRPr="008F7DBE">
        <w:rPr>
          <w:rFonts w:ascii="Times New Roman" w:hAnsi="Times New Roman"/>
          <w:sz w:val="24"/>
          <w:szCs w:val="24"/>
        </w:rPr>
        <w:t>– ознакомление с теоретическими проблемами изучения языкового менталитета;</w:t>
      </w:r>
    </w:p>
    <w:p w:rsidR="002D0D63" w:rsidRPr="008F7DBE" w:rsidRDefault="002D0D63" w:rsidP="002D0D63">
      <w:pPr>
        <w:spacing w:after="0"/>
        <w:ind w:firstLine="709"/>
        <w:rPr>
          <w:rFonts w:ascii="Times New Roman" w:hAnsi="Times New Roman"/>
          <w:sz w:val="24"/>
          <w:szCs w:val="24"/>
        </w:rPr>
      </w:pPr>
      <w:r w:rsidRPr="008F7DBE">
        <w:rPr>
          <w:rFonts w:ascii="Times New Roman" w:hAnsi="Times New Roman"/>
          <w:sz w:val="24"/>
          <w:szCs w:val="24"/>
        </w:rPr>
        <w:t>– изучение русского языкового менталитета в диахроническом аспекте;</w:t>
      </w: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hAnsi="Times New Roman"/>
          <w:sz w:val="24"/>
          <w:szCs w:val="24"/>
        </w:rPr>
        <w:t>– изучение русского языкового менталитета в синхроническом аспекте.</w:t>
      </w: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4. Образовательные результаты</w:t>
      </w:r>
    </w:p>
    <w:p w:rsidR="002D0D63" w:rsidRPr="008F7DBE" w:rsidRDefault="002D0D63" w:rsidP="002D0D63">
      <w:pPr>
        <w:spacing w:after="0"/>
        <w:ind w:firstLine="709"/>
        <w:jc w:val="both"/>
        <w:rPr>
          <w:rFonts w:ascii="Times New Roman" w:hAnsi="Times New Roman"/>
          <w:sz w:val="24"/>
          <w:szCs w:val="24"/>
        </w:rPr>
      </w:pPr>
      <w:r w:rsidRPr="008F7DBE">
        <w:rPr>
          <w:rFonts w:ascii="Times New Roman" w:hAnsi="Times New Roman"/>
          <w:sz w:val="24"/>
          <w:szCs w:val="24"/>
        </w:rPr>
        <w:t xml:space="preserve">Выпускник, освоивший дисциплину </w:t>
      </w:r>
      <w:r w:rsidRPr="008F7DBE">
        <w:rPr>
          <w:rFonts w:ascii="Times New Roman" w:eastAsia="Times New Roman" w:hAnsi="Times New Roman"/>
          <w:bCs/>
          <w:sz w:val="24"/>
          <w:szCs w:val="24"/>
          <w:lang w:eastAsia="ru-RU"/>
        </w:rPr>
        <w:t>«Основы русского языкового менталитета»</w:t>
      </w:r>
      <w:r w:rsidRPr="008F7DBE">
        <w:rPr>
          <w:rFonts w:ascii="Times New Roman" w:hAnsi="Times New Roman"/>
          <w:sz w:val="24"/>
          <w:szCs w:val="24"/>
        </w:rPr>
        <w:t xml:space="preserve">, должен обладать следующими компетенциями: </w:t>
      </w:r>
    </w:p>
    <w:p w:rsidR="002D0D63" w:rsidRPr="008F7DBE" w:rsidRDefault="002D0D63" w:rsidP="002D0D63">
      <w:pPr>
        <w:autoSpaceDE w:val="0"/>
        <w:autoSpaceDN w:val="0"/>
        <w:adjustRightInd w:val="0"/>
        <w:spacing w:after="0"/>
        <w:ind w:firstLine="709"/>
        <w:jc w:val="both"/>
        <w:rPr>
          <w:rFonts w:ascii="Times New Roman" w:hAnsi="Times New Roman"/>
          <w:sz w:val="24"/>
          <w:szCs w:val="24"/>
        </w:rPr>
      </w:pPr>
      <w:r w:rsidRPr="008F7DBE">
        <w:rPr>
          <w:rFonts w:ascii="Times New Roman" w:hAnsi="Times New Roman"/>
          <w:sz w:val="24"/>
          <w:szCs w:val="24"/>
        </w:rPr>
        <w:t>ОК-6 – способностью к самоорганизации и самообразованию;</w:t>
      </w:r>
    </w:p>
    <w:p w:rsidR="002D0D63" w:rsidRPr="008F7DBE" w:rsidRDefault="002D0D63" w:rsidP="002D0D63">
      <w:pPr>
        <w:autoSpaceDE w:val="0"/>
        <w:autoSpaceDN w:val="0"/>
        <w:adjustRightInd w:val="0"/>
        <w:spacing w:after="0"/>
        <w:ind w:firstLine="709"/>
        <w:jc w:val="both"/>
        <w:rPr>
          <w:rFonts w:ascii="Times New Roman" w:hAnsi="Times New Roman"/>
          <w:sz w:val="24"/>
          <w:szCs w:val="24"/>
        </w:rPr>
      </w:pPr>
      <w:r w:rsidRPr="008F7DBE">
        <w:rPr>
          <w:rFonts w:ascii="Times New Roman" w:hAnsi="Times New Roman"/>
          <w:sz w:val="24"/>
          <w:szCs w:val="24"/>
        </w:rPr>
        <w:t>ОПК-1 – готовностью сознавать социальную значимость своей будущей профессии, обладать мотивацией к осуществлению профессиональной деятельности;</w:t>
      </w:r>
    </w:p>
    <w:p w:rsidR="002D0D63" w:rsidRPr="008F7DBE" w:rsidRDefault="002D0D63" w:rsidP="002D0D63">
      <w:pPr>
        <w:autoSpaceDE w:val="0"/>
        <w:autoSpaceDN w:val="0"/>
        <w:adjustRightInd w:val="0"/>
        <w:spacing w:after="0"/>
        <w:ind w:firstLine="709"/>
        <w:jc w:val="both"/>
        <w:rPr>
          <w:rFonts w:ascii="Times New Roman" w:hAnsi="Times New Roman"/>
          <w:sz w:val="24"/>
          <w:szCs w:val="24"/>
        </w:rPr>
      </w:pPr>
      <w:r w:rsidRPr="008F7DBE">
        <w:rPr>
          <w:rFonts w:ascii="Times New Roman" w:hAnsi="Times New Roman"/>
          <w:sz w:val="24"/>
          <w:szCs w:val="24"/>
        </w:rPr>
        <w:lastRenderedPageBreak/>
        <w:t xml:space="preserve">ПК-3 – способностью решать задачи воспитания и духовно-нравственного развития </w:t>
      </w:r>
      <w:proofErr w:type="gramStart"/>
      <w:r w:rsidRPr="008F7DBE">
        <w:rPr>
          <w:rFonts w:ascii="Times New Roman" w:hAnsi="Times New Roman"/>
          <w:sz w:val="24"/>
          <w:szCs w:val="24"/>
        </w:rPr>
        <w:t>обучающихся</w:t>
      </w:r>
      <w:proofErr w:type="gramEnd"/>
      <w:r w:rsidRPr="008F7DBE">
        <w:rPr>
          <w:rFonts w:ascii="Times New Roman" w:hAnsi="Times New Roman"/>
          <w:sz w:val="24"/>
          <w:szCs w:val="24"/>
        </w:rPr>
        <w:t xml:space="preserve"> в учебной и </w:t>
      </w:r>
      <w:proofErr w:type="spellStart"/>
      <w:r w:rsidRPr="008F7DBE">
        <w:rPr>
          <w:rFonts w:ascii="Times New Roman" w:hAnsi="Times New Roman"/>
          <w:sz w:val="24"/>
          <w:szCs w:val="24"/>
        </w:rPr>
        <w:t>внеучебной</w:t>
      </w:r>
      <w:proofErr w:type="spellEnd"/>
      <w:r w:rsidRPr="008F7DBE">
        <w:rPr>
          <w:rFonts w:ascii="Times New Roman" w:hAnsi="Times New Roman"/>
          <w:sz w:val="24"/>
          <w:szCs w:val="24"/>
        </w:rPr>
        <w:t xml:space="preserve"> деятельности;</w:t>
      </w:r>
    </w:p>
    <w:p w:rsidR="002D0D63" w:rsidRPr="008F7DBE" w:rsidRDefault="002D0D63" w:rsidP="002D0D63">
      <w:pPr>
        <w:autoSpaceDE w:val="0"/>
        <w:autoSpaceDN w:val="0"/>
        <w:adjustRightInd w:val="0"/>
        <w:spacing w:after="0"/>
        <w:ind w:firstLine="709"/>
        <w:jc w:val="both"/>
        <w:rPr>
          <w:rFonts w:ascii="Times New Roman" w:hAnsi="Times New Roman"/>
          <w:sz w:val="24"/>
          <w:szCs w:val="24"/>
        </w:rPr>
      </w:pPr>
      <w:r w:rsidRPr="008F7DBE">
        <w:rPr>
          <w:rFonts w:ascii="Times New Roman" w:hAnsi="Times New Roman"/>
          <w:sz w:val="24"/>
          <w:szCs w:val="24"/>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2D0D63" w:rsidRPr="008F7DBE" w:rsidRDefault="002D0D63" w:rsidP="002D0D63">
      <w:pPr>
        <w:autoSpaceDE w:val="0"/>
        <w:autoSpaceDN w:val="0"/>
        <w:adjustRightInd w:val="0"/>
        <w:spacing w:after="0"/>
        <w:ind w:firstLine="709"/>
        <w:jc w:val="both"/>
        <w:rPr>
          <w:rFonts w:ascii="Times New Roman" w:hAnsi="Times New Roman"/>
          <w:sz w:val="24"/>
          <w:szCs w:val="24"/>
        </w:rPr>
      </w:pPr>
      <w:r w:rsidRPr="008F7DBE">
        <w:rPr>
          <w:rFonts w:ascii="Times New Roman" w:hAnsi="Times New Roman"/>
          <w:sz w:val="24"/>
          <w:szCs w:val="24"/>
        </w:rPr>
        <w:t>ПК-12 – способностью руководить учебно-исследовательской деятельностью учащихся.</w:t>
      </w:r>
    </w:p>
    <w:p w:rsidR="002D0D63" w:rsidRPr="008F7DBE" w:rsidRDefault="002D0D63" w:rsidP="002D0D63">
      <w:pPr>
        <w:autoSpaceDE w:val="0"/>
        <w:autoSpaceDN w:val="0"/>
        <w:adjustRightInd w:val="0"/>
        <w:spacing w:after="0"/>
        <w:ind w:firstLine="709"/>
        <w:jc w:val="both"/>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Приобретение данных компетенций должно способствовать формированию навыков обобщения и анализа информации, профессиональной работы с научными источниками, умения ставить образовательные цели и реализовывать исследовательские задачи в области образования на материале русско</w:t>
      </w:r>
      <w:r>
        <w:rPr>
          <w:rFonts w:ascii="Times New Roman" w:eastAsia="Times New Roman" w:hAnsi="Times New Roman"/>
          <w:sz w:val="24"/>
          <w:szCs w:val="24"/>
          <w:lang w:eastAsia="ru-RU"/>
        </w:rPr>
        <w:t>го</w:t>
      </w:r>
      <w:r w:rsidRPr="008F7DBE">
        <w:rPr>
          <w:rFonts w:ascii="Times New Roman" w:eastAsia="Times New Roman" w:hAnsi="Times New Roman"/>
          <w:sz w:val="24"/>
          <w:szCs w:val="24"/>
          <w:lang w:eastAsia="ru-RU"/>
        </w:rPr>
        <w:t xml:space="preserve"> </w:t>
      </w:r>
      <w:r>
        <w:rPr>
          <w:rFonts w:ascii="Times New Roman" w:hAnsi="Times New Roman"/>
          <w:sz w:val="24"/>
          <w:szCs w:val="24"/>
        </w:rPr>
        <w:t>языкового менталитета</w:t>
      </w:r>
      <w:r w:rsidRPr="008F7DBE">
        <w:rPr>
          <w:rFonts w:ascii="Times New Roman" w:eastAsia="Times New Roman" w:hAnsi="Times New Roman"/>
          <w:sz w:val="24"/>
          <w:szCs w:val="24"/>
          <w:lang w:eastAsia="ru-RU"/>
        </w:rPr>
        <w:t>.</w:t>
      </w:r>
    </w:p>
    <w:tbl>
      <w:tblPr>
        <w:tblW w:w="5251" w:type="pct"/>
        <w:tblInd w:w="-176" w:type="dxa"/>
        <w:tblLayout w:type="fixed"/>
        <w:tblLook w:val="0000" w:firstRow="0" w:lastRow="0" w:firstColumn="0" w:lastColumn="0" w:noHBand="0" w:noVBand="0"/>
      </w:tblPr>
      <w:tblGrid>
        <w:gridCol w:w="995"/>
        <w:gridCol w:w="2407"/>
        <w:gridCol w:w="1560"/>
        <w:gridCol w:w="2265"/>
        <w:gridCol w:w="1543"/>
        <w:gridCol w:w="1579"/>
      </w:tblGrid>
      <w:tr w:rsidR="002D0D63" w:rsidRPr="008F7DBE" w:rsidTr="002D0D63">
        <w:trPr>
          <w:trHeight w:val="385"/>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Код ОР</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модуля</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Образовательные</w:t>
            </w:r>
          </w:p>
          <w:p w:rsidR="002D0D63" w:rsidRPr="008F7DBE"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результаты модуля</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Код ОР</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дисциплины</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Образовательные результаты дисциплины</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Код компетенций</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ОПОП</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Средства оценивания ОР</w:t>
            </w:r>
          </w:p>
        </w:tc>
      </w:tr>
      <w:tr w:rsidR="002D0D63" w:rsidRPr="008F7DBE" w:rsidTr="002D0D63">
        <w:trPr>
          <w:trHeight w:val="331"/>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ОР-1</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suppressAutoHyphens/>
              <w:autoSpaceDE w:val="0"/>
              <w:autoSpaceDN w:val="0"/>
              <w:adjustRightInd w:val="0"/>
              <w:spacing w:after="0"/>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Демонстрирует умение применять системные знания по лингвистическим дисциплинам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 а также применять методы диагностирования достижений обучающихся по русскому языку  для обеспечения качества учебно-воспитательного процесса</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Pr="008F7DBE">
              <w:rPr>
                <w:rFonts w:ascii="Times New Roman" w:eastAsia="Times New Roman" w:hAnsi="Times New Roman"/>
                <w:sz w:val="24"/>
                <w:szCs w:val="24"/>
                <w:lang w:eastAsia="ru-RU"/>
              </w:rPr>
              <w:t>3</w:t>
            </w:r>
            <w:r>
              <w:rPr>
                <w:rFonts w:ascii="Times New Roman" w:eastAsia="Times New Roman" w:hAnsi="Times New Roman"/>
                <w:sz w:val="24"/>
                <w:szCs w:val="24"/>
                <w:lang w:eastAsia="ru-RU"/>
              </w:rPr>
              <w:t>.1</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both"/>
              <w:rPr>
                <w:rFonts w:ascii="Times New Roman" w:hAnsi="Times New Roman"/>
                <w:sz w:val="24"/>
                <w:szCs w:val="24"/>
                <w:shd w:val="clear" w:color="auto" w:fill="FFFFFF"/>
              </w:rPr>
            </w:pPr>
            <w:r w:rsidRPr="008F7DBE">
              <w:rPr>
                <w:rFonts w:ascii="Times New Roman" w:eastAsia="Times New Roman" w:hAnsi="Times New Roman"/>
                <w:sz w:val="24"/>
                <w:szCs w:val="24"/>
                <w:lang w:eastAsia="ru-RU"/>
              </w:rPr>
              <w:t xml:space="preserve">Демонстрирует навыки обобщения и анализа информации, профессиональной работы с научными источниками, демонстрирует умение ставить образовательные цели и реализовывать исследовательские задачи в области образования на материале основных фрагментов русской </w:t>
            </w:r>
            <w:proofErr w:type="spellStart"/>
            <w:r w:rsidRPr="008F7DBE">
              <w:rPr>
                <w:rFonts w:ascii="Times New Roman" w:eastAsia="Times New Roman" w:hAnsi="Times New Roman"/>
                <w:sz w:val="24"/>
                <w:szCs w:val="24"/>
                <w:lang w:eastAsia="ru-RU"/>
              </w:rPr>
              <w:t>концептосферы</w:t>
            </w:r>
            <w:proofErr w:type="spellEnd"/>
            <w:r w:rsidRPr="008F7DBE">
              <w:rPr>
                <w:rFonts w:ascii="Times New Roman" w:eastAsia="Times New Roman" w:hAnsi="Times New Roman"/>
                <w:sz w:val="24"/>
                <w:szCs w:val="24"/>
                <w:lang w:eastAsia="ru-RU"/>
              </w:rPr>
              <w:t>.</w:t>
            </w:r>
          </w:p>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 xml:space="preserve">ОК-6; </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 xml:space="preserve">ОПК-1; </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 xml:space="preserve">ПК-3; </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 xml:space="preserve">ПК-11; </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ПК-12</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421057"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421057" w:rsidRDefault="002D0D63" w:rsidP="002D0D63">
            <w:pPr>
              <w:autoSpaceDE w:val="0"/>
              <w:autoSpaceDN w:val="0"/>
              <w:adjustRightInd w:val="0"/>
              <w:spacing w:after="0"/>
              <w:rPr>
                <w:rFonts w:ascii="Times New Roman" w:eastAsia="Times New Roman" w:hAnsi="Times New Roman"/>
                <w:sz w:val="24"/>
                <w:szCs w:val="24"/>
                <w:lang w:eastAsia="ru-RU"/>
              </w:rPr>
            </w:pPr>
            <w:r w:rsidRPr="00421057">
              <w:rPr>
                <w:rFonts w:ascii="Times New Roman" w:eastAsia="Times New Roman" w:hAnsi="Times New Roman"/>
                <w:sz w:val="24"/>
                <w:szCs w:val="24"/>
                <w:lang w:eastAsia="ru-RU"/>
              </w:rPr>
              <w:t>Контрольная работа</w:t>
            </w:r>
          </w:p>
          <w:p w:rsidR="002D0D63" w:rsidRPr="00421057" w:rsidRDefault="002D0D63" w:rsidP="002D0D63">
            <w:pPr>
              <w:autoSpaceDE w:val="0"/>
              <w:autoSpaceDN w:val="0"/>
              <w:adjustRightInd w:val="0"/>
              <w:spacing w:after="0"/>
              <w:rPr>
                <w:rFonts w:ascii="Times New Roman" w:eastAsia="Times New Roman" w:hAnsi="Times New Roman"/>
                <w:sz w:val="24"/>
                <w:szCs w:val="24"/>
                <w:lang w:eastAsia="ru-RU"/>
              </w:rPr>
            </w:pPr>
            <w:r w:rsidRPr="00421057">
              <w:rPr>
                <w:rFonts w:ascii="Times New Roman" w:eastAsia="Times New Roman" w:hAnsi="Times New Roman"/>
                <w:sz w:val="24"/>
                <w:szCs w:val="24"/>
                <w:lang w:eastAsia="ru-RU"/>
              </w:rPr>
              <w:t>Экспертная оценка доклада</w:t>
            </w:r>
          </w:p>
          <w:p w:rsidR="002D0D63" w:rsidRPr="00421057"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r w:rsidRPr="00421057">
              <w:rPr>
                <w:rFonts w:ascii="Times New Roman" w:eastAsia="Times New Roman" w:hAnsi="Times New Roman"/>
                <w:sz w:val="24"/>
                <w:szCs w:val="24"/>
                <w:lang w:eastAsia="ru-RU"/>
              </w:rPr>
              <w:t>Контрольная работа</w:t>
            </w:r>
          </w:p>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w:t>
            </w:r>
            <w:r w:rsidRPr="008F7DBE">
              <w:rPr>
                <w:rFonts w:ascii="Times New Roman" w:eastAsia="Times New Roman" w:hAnsi="Times New Roman"/>
                <w:sz w:val="24"/>
                <w:szCs w:val="24"/>
                <w:lang w:eastAsia="ru-RU"/>
              </w:rPr>
              <w:t xml:space="preserve"> к </w:t>
            </w:r>
            <w:r>
              <w:rPr>
                <w:rFonts w:ascii="Times New Roman" w:eastAsia="Times New Roman" w:hAnsi="Times New Roman"/>
                <w:sz w:val="24"/>
                <w:szCs w:val="24"/>
                <w:lang w:eastAsia="ru-RU"/>
              </w:rPr>
              <w:t>экзамен</w:t>
            </w:r>
            <w:r w:rsidRPr="008F7DBE">
              <w:rPr>
                <w:rFonts w:ascii="Times New Roman" w:eastAsia="Times New Roman" w:hAnsi="Times New Roman"/>
                <w:sz w:val="24"/>
                <w:szCs w:val="24"/>
                <w:lang w:eastAsia="ru-RU"/>
              </w:rPr>
              <w:t>у</w:t>
            </w:r>
          </w:p>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p>
        </w:tc>
      </w:tr>
    </w:tbl>
    <w:p w:rsidR="00BE30EC" w:rsidRDefault="00BE30EC"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5. Содержание дисциплины</w:t>
      </w:r>
    </w:p>
    <w:p w:rsidR="002D0D63" w:rsidRPr="008F7DBE"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8F7DBE">
        <w:rPr>
          <w:rFonts w:ascii="Times New Roman" w:eastAsia="Times New Roman" w:hAnsi="Times New Roman"/>
          <w:bCs/>
          <w:i/>
          <w:sz w:val="24"/>
          <w:szCs w:val="24"/>
          <w:lang w:eastAsia="ru-RU"/>
        </w:rPr>
        <w:t>5.1. Тематический план</w:t>
      </w:r>
    </w:p>
    <w:tbl>
      <w:tblPr>
        <w:tblW w:w="4723" w:type="pct"/>
        <w:tblLayout w:type="fixed"/>
        <w:tblLook w:val="0000" w:firstRow="0" w:lastRow="0" w:firstColumn="0" w:lastColumn="0" w:noHBand="0" w:noVBand="0"/>
      </w:tblPr>
      <w:tblGrid>
        <w:gridCol w:w="4087"/>
        <w:gridCol w:w="854"/>
        <w:gridCol w:w="854"/>
        <w:gridCol w:w="1418"/>
        <w:gridCol w:w="1238"/>
        <w:gridCol w:w="857"/>
      </w:tblGrid>
      <w:tr w:rsidR="002D0D63" w:rsidRPr="008F7DBE" w:rsidTr="00B76155">
        <w:trPr>
          <w:trHeight w:val="203"/>
        </w:trPr>
        <w:tc>
          <w:tcPr>
            <w:tcW w:w="4087" w:type="dxa"/>
            <w:vMerge w:val="restart"/>
            <w:tcBorders>
              <w:top w:val="single" w:sz="2" w:space="0" w:color="000000"/>
              <w:left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Контактная работа</w:t>
            </w:r>
          </w:p>
        </w:tc>
        <w:tc>
          <w:tcPr>
            <w:tcW w:w="1238" w:type="dxa"/>
            <w:vMerge w:val="restart"/>
            <w:tcBorders>
              <w:top w:val="single" w:sz="2" w:space="0" w:color="000000"/>
              <w:left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Самостоя</w:t>
            </w:r>
            <w:r w:rsidRPr="008F7DBE">
              <w:rPr>
                <w:rFonts w:ascii="Times New Roman" w:eastAsia="Times New Roman" w:hAnsi="Times New Roman"/>
                <w:sz w:val="24"/>
                <w:szCs w:val="24"/>
                <w:lang w:eastAsia="ru-RU"/>
              </w:rPr>
              <w:lastRenderedPageBreak/>
              <w:t>тельная работа</w:t>
            </w:r>
          </w:p>
        </w:tc>
        <w:tc>
          <w:tcPr>
            <w:tcW w:w="857" w:type="dxa"/>
            <w:vMerge w:val="restart"/>
            <w:tcBorders>
              <w:top w:val="single" w:sz="2" w:space="0" w:color="000000"/>
              <w:left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lastRenderedPageBreak/>
              <w:t xml:space="preserve">Всего </w:t>
            </w:r>
            <w:r w:rsidRPr="008F7DBE">
              <w:rPr>
                <w:rFonts w:ascii="Times New Roman" w:eastAsia="Times New Roman" w:hAnsi="Times New Roman"/>
                <w:sz w:val="24"/>
                <w:szCs w:val="24"/>
                <w:lang w:eastAsia="ru-RU"/>
              </w:rPr>
              <w:lastRenderedPageBreak/>
              <w:t>часов по дисциплине</w:t>
            </w:r>
          </w:p>
        </w:tc>
      </w:tr>
      <w:tr w:rsidR="002D0D63" w:rsidRPr="008F7DBE" w:rsidTr="00B76155">
        <w:trPr>
          <w:trHeight w:val="533"/>
        </w:trPr>
        <w:tc>
          <w:tcPr>
            <w:tcW w:w="4087" w:type="dxa"/>
            <w:vMerge/>
            <w:tcBorders>
              <w:left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1708" w:type="dxa"/>
            <w:gridSpan w:val="2"/>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tabs>
                <w:tab w:val="left" w:pos="814"/>
              </w:tabs>
              <w:spacing w:after="0"/>
              <w:jc w:val="center"/>
              <w:rPr>
                <w:rFonts w:ascii="Times New Roman" w:eastAsia="Times New Roman" w:hAnsi="Times New Roman"/>
                <w:sz w:val="24"/>
                <w:szCs w:val="24"/>
                <w:lang w:eastAsia="ru-RU"/>
              </w:rPr>
            </w:pPr>
            <w:proofErr w:type="gramStart"/>
            <w:r w:rsidRPr="008F7DBE">
              <w:rPr>
                <w:rFonts w:ascii="Times New Roman" w:eastAsia="Times New Roman" w:hAnsi="Times New Roman"/>
                <w:sz w:val="24"/>
                <w:szCs w:val="24"/>
                <w:lang w:eastAsia="ru-RU"/>
              </w:rPr>
              <w:t xml:space="preserve">Контактная СР (в т.ч. </w:t>
            </w:r>
            <w:proofErr w:type="gramEnd"/>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в ЭИОС)</w:t>
            </w:r>
          </w:p>
        </w:tc>
        <w:tc>
          <w:tcPr>
            <w:tcW w:w="1238" w:type="dxa"/>
            <w:vMerge/>
            <w:tcBorders>
              <w:left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57" w:type="dxa"/>
            <w:vMerge/>
            <w:tcBorders>
              <w:left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r>
      <w:tr w:rsidR="002D0D63" w:rsidRPr="008F7DBE" w:rsidTr="00B76155">
        <w:trPr>
          <w:trHeight w:val="1"/>
        </w:trPr>
        <w:tc>
          <w:tcPr>
            <w:tcW w:w="4087" w:type="dxa"/>
            <w:vMerge/>
            <w:tcBorders>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rPr>
                <w:rFonts w:ascii="Times New Roman" w:eastAsia="Times New Roman" w:hAnsi="Times New Roman"/>
                <w:sz w:val="24"/>
                <w:szCs w:val="24"/>
                <w:lang w:eastAsia="ru-RU"/>
              </w:rPr>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rPr>
                <w:rFonts w:ascii="Times New Roman" w:eastAsia="Times New Roman" w:hAnsi="Times New Roman"/>
                <w:sz w:val="24"/>
                <w:szCs w:val="24"/>
                <w:lang w:eastAsia="ru-RU"/>
              </w:rPr>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rPr>
                <w:rFonts w:ascii="Times New Roman" w:eastAsia="Times New Roman" w:hAnsi="Times New Roman"/>
                <w:sz w:val="24"/>
                <w:szCs w:val="24"/>
                <w:lang w:eastAsia="ru-RU"/>
              </w:rPr>
            </w:pPr>
          </w:p>
        </w:tc>
      </w:tr>
      <w:tr w:rsidR="002D0D63" w:rsidRPr="008F7DBE" w:rsidTr="00B76155">
        <w:trPr>
          <w:trHeight w:val="1"/>
        </w:trPr>
        <w:tc>
          <w:tcPr>
            <w:tcW w:w="4087"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spacing w:after="0"/>
              <w:jc w:val="both"/>
              <w:rPr>
                <w:rFonts w:ascii="Times New Roman" w:eastAsia="Times New Roman" w:hAnsi="Times New Roman"/>
                <w:b/>
                <w:sz w:val="24"/>
                <w:szCs w:val="24"/>
                <w:lang w:eastAsia="ru-RU"/>
              </w:rPr>
            </w:pPr>
            <w:r w:rsidRPr="008F7DBE">
              <w:rPr>
                <w:rFonts w:ascii="Times New Roman" w:eastAsia="Times New Roman" w:hAnsi="Times New Roman"/>
                <w:b/>
                <w:sz w:val="24"/>
                <w:szCs w:val="24"/>
                <w:lang w:eastAsia="ru-RU"/>
              </w:rPr>
              <w:t>Раздел 1. Методологические и теоретические основы изучения языкового менталитета</w:t>
            </w: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9C7679" w:rsidP="002D0D63">
            <w:pPr>
              <w:spacing w:after="0" w:line="240" w:lineRule="auto"/>
              <w:jc w:val="center"/>
              <w:rPr>
                <w:rFonts w:ascii="Times New Roman" w:hAnsi="Times New Roman"/>
                <w:b/>
                <w:bCs/>
                <w:sz w:val="24"/>
                <w:szCs w:val="24"/>
              </w:rPr>
            </w:pPr>
            <w:r>
              <w:rPr>
                <w:rFonts w:ascii="Times New Roman" w:hAnsi="Times New Roman"/>
                <w:b/>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5E2E52" w:rsidP="002D0D63">
            <w:pPr>
              <w:spacing w:after="0" w:line="240" w:lineRule="auto"/>
              <w:jc w:val="center"/>
              <w:rPr>
                <w:rFonts w:ascii="Times New Roman" w:hAnsi="Times New Roman"/>
                <w:b/>
                <w:bCs/>
                <w:sz w:val="24"/>
                <w:szCs w:val="24"/>
              </w:rPr>
            </w:pPr>
            <w:r>
              <w:rPr>
                <w:rFonts w:ascii="Times New Roman" w:hAnsi="Times New Roman"/>
                <w:b/>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9C7679" w:rsidP="002D0D63">
            <w:pPr>
              <w:spacing w:line="240" w:lineRule="auto"/>
              <w:jc w:val="center"/>
              <w:rPr>
                <w:rFonts w:ascii="Times New Roman" w:hAnsi="Times New Roman"/>
                <w:b/>
                <w:sz w:val="24"/>
                <w:szCs w:val="24"/>
              </w:rPr>
            </w:pPr>
            <w:r>
              <w:rPr>
                <w:rFonts w:ascii="Times New Roman" w:hAnsi="Times New Roman"/>
                <w:b/>
                <w:sz w:val="24"/>
                <w:szCs w:val="24"/>
              </w:rPr>
              <w:t>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94ACB" w:rsidP="002D0D63">
            <w:pPr>
              <w:spacing w:line="240" w:lineRule="auto"/>
              <w:jc w:val="center"/>
              <w:rPr>
                <w:rFonts w:ascii="Times New Roman" w:hAnsi="Times New Roman"/>
                <w:b/>
                <w:sz w:val="24"/>
                <w:szCs w:val="24"/>
              </w:rPr>
            </w:pPr>
            <w:r>
              <w:rPr>
                <w:rFonts w:ascii="Times New Roman" w:hAnsi="Times New Roman"/>
                <w:b/>
                <w:sz w:val="24"/>
                <w:szCs w:val="24"/>
              </w:rPr>
              <w:t>24</w:t>
            </w:r>
          </w:p>
        </w:tc>
      </w:tr>
      <w:tr w:rsidR="002D0D63" w:rsidRPr="008F7DBE" w:rsidTr="00B76155">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both"/>
              <w:rPr>
                <w:rFonts w:ascii="Times New Roman" w:hAnsi="Times New Roman"/>
                <w:sz w:val="24"/>
                <w:szCs w:val="24"/>
              </w:rPr>
            </w:pPr>
            <w:r w:rsidRPr="008F7DBE">
              <w:rPr>
                <w:rFonts w:ascii="Times New Roman" w:hAnsi="Times New Roman"/>
                <w:sz w:val="24"/>
                <w:szCs w:val="24"/>
              </w:rPr>
              <w:t xml:space="preserve">Тема 1.1. </w:t>
            </w:r>
            <w:proofErr w:type="spellStart"/>
            <w:r w:rsidRPr="008F7DBE">
              <w:rPr>
                <w:rFonts w:ascii="Times New Roman" w:hAnsi="Times New Roman"/>
                <w:sz w:val="24"/>
                <w:szCs w:val="24"/>
              </w:rPr>
              <w:t>Гумбольдтианство</w:t>
            </w:r>
            <w:proofErr w:type="spellEnd"/>
            <w:r w:rsidRPr="008F7DBE">
              <w:rPr>
                <w:rFonts w:ascii="Times New Roman" w:hAnsi="Times New Roman"/>
                <w:sz w:val="24"/>
                <w:szCs w:val="24"/>
              </w:rPr>
              <w:t xml:space="preserve"> как теоретическая база курса</w:t>
            </w: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5E2E52" w:rsidP="002D0D63">
            <w:pPr>
              <w:jc w:val="center"/>
              <w:rPr>
                <w:rFonts w:ascii="Times New Roman" w:hAnsi="Times New Roman"/>
                <w:sz w:val="24"/>
                <w:szCs w:val="24"/>
              </w:rPr>
            </w:pPr>
            <w:r>
              <w:rPr>
                <w:rFonts w:ascii="Times New Roman" w:hAnsi="Times New Roman"/>
                <w:sz w:val="24"/>
                <w:szCs w:val="24"/>
              </w:rPr>
              <w:t>7</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94ACB" w:rsidP="002D0D63">
            <w:pPr>
              <w:jc w:val="center"/>
              <w:rPr>
                <w:rFonts w:ascii="Times New Roman" w:hAnsi="Times New Roman"/>
                <w:sz w:val="24"/>
                <w:szCs w:val="24"/>
              </w:rPr>
            </w:pPr>
            <w:r>
              <w:rPr>
                <w:rFonts w:ascii="Times New Roman" w:hAnsi="Times New Roman"/>
                <w:sz w:val="24"/>
                <w:szCs w:val="24"/>
              </w:rPr>
              <w:t>7</w:t>
            </w:r>
          </w:p>
        </w:tc>
      </w:tr>
      <w:tr w:rsidR="002D0D63" w:rsidRPr="008F7DBE" w:rsidTr="00B76155">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both"/>
              <w:rPr>
                <w:rFonts w:ascii="Times New Roman" w:hAnsi="Times New Roman"/>
                <w:sz w:val="24"/>
                <w:szCs w:val="24"/>
              </w:rPr>
            </w:pPr>
            <w:r w:rsidRPr="008F7DBE">
              <w:rPr>
                <w:rFonts w:ascii="Times New Roman" w:hAnsi="Times New Roman"/>
                <w:sz w:val="24"/>
                <w:szCs w:val="24"/>
              </w:rPr>
              <w:t xml:space="preserve">Тема 1.2. </w:t>
            </w:r>
            <w:r w:rsidRPr="008F7DBE">
              <w:rPr>
                <w:rFonts w:ascii="Times New Roman" w:hAnsi="Times New Roman"/>
                <w:bCs/>
                <w:sz w:val="24"/>
                <w:szCs w:val="24"/>
              </w:rPr>
              <w:t>Национальный менталитет как объект изучения</w:t>
            </w: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9C7679"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5E2E52" w:rsidP="002D0D63">
            <w:pPr>
              <w:spacing w:after="0"/>
              <w:jc w:val="center"/>
              <w:rPr>
                <w:rFonts w:ascii="Times New Roman" w:hAnsi="Times New Roman"/>
                <w:bCs/>
                <w:sz w:val="24"/>
                <w:szCs w:val="24"/>
              </w:rPr>
            </w:pPr>
            <w:r>
              <w:rPr>
                <w:rFonts w:ascii="Times New Roman" w:hAnsi="Times New Roman"/>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5E2E52" w:rsidP="002D0D63">
            <w:pPr>
              <w:jc w:val="center"/>
              <w:rPr>
                <w:rFonts w:ascii="Times New Roman" w:hAnsi="Times New Roman"/>
                <w:sz w:val="24"/>
                <w:szCs w:val="24"/>
              </w:rPr>
            </w:pPr>
            <w:r>
              <w:rPr>
                <w:rFonts w:ascii="Times New Roman" w:hAnsi="Times New Roman"/>
                <w:sz w:val="24"/>
                <w:szCs w:val="24"/>
              </w:rPr>
              <w:t>7</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94ACB" w:rsidP="002D0D63">
            <w:pPr>
              <w:jc w:val="center"/>
              <w:rPr>
                <w:rFonts w:ascii="Times New Roman" w:hAnsi="Times New Roman"/>
                <w:sz w:val="24"/>
                <w:szCs w:val="24"/>
              </w:rPr>
            </w:pPr>
            <w:r>
              <w:rPr>
                <w:rFonts w:ascii="Times New Roman" w:hAnsi="Times New Roman"/>
                <w:sz w:val="24"/>
                <w:szCs w:val="24"/>
              </w:rPr>
              <w:t>10</w:t>
            </w:r>
          </w:p>
        </w:tc>
      </w:tr>
      <w:tr w:rsidR="002D0D63" w:rsidRPr="008F7DBE" w:rsidTr="00B76155">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both"/>
              <w:rPr>
                <w:rFonts w:ascii="Times New Roman" w:hAnsi="Times New Roman"/>
                <w:sz w:val="24"/>
                <w:szCs w:val="24"/>
              </w:rPr>
            </w:pPr>
            <w:r w:rsidRPr="008F7DBE">
              <w:rPr>
                <w:rFonts w:ascii="Times New Roman" w:hAnsi="Times New Roman"/>
                <w:sz w:val="24"/>
                <w:szCs w:val="24"/>
              </w:rPr>
              <w:t>Тема 1.3.</w:t>
            </w:r>
            <w:r w:rsidRPr="008F7DBE">
              <w:rPr>
                <w:rFonts w:ascii="Times New Roman" w:eastAsia="Times New Roman" w:hAnsi="Times New Roman"/>
                <w:b/>
                <w:bCs/>
                <w:caps/>
                <w:noProof/>
                <w:sz w:val="24"/>
                <w:szCs w:val="24"/>
              </w:rPr>
              <w:t xml:space="preserve"> </w:t>
            </w:r>
            <w:r w:rsidRPr="008F7DBE">
              <w:rPr>
                <w:rFonts w:ascii="Times New Roman" w:hAnsi="Times New Roman"/>
                <w:bCs/>
                <w:sz w:val="24"/>
                <w:szCs w:val="24"/>
              </w:rPr>
              <w:t>Отражение ментальных особенностей в языке и проблема интерпретации</w:t>
            </w: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9C7679"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5E2E52" w:rsidP="002D0D63">
            <w:pPr>
              <w:jc w:val="center"/>
              <w:rPr>
                <w:rFonts w:ascii="Times New Roman" w:hAnsi="Times New Roman"/>
                <w:sz w:val="24"/>
                <w:szCs w:val="24"/>
              </w:rPr>
            </w:pPr>
            <w:r>
              <w:rPr>
                <w:rFonts w:ascii="Times New Roman" w:hAnsi="Times New Roman"/>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94ACB" w:rsidP="002D0D63">
            <w:pPr>
              <w:jc w:val="center"/>
              <w:rPr>
                <w:rFonts w:ascii="Times New Roman" w:hAnsi="Times New Roman"/>
                <w:sz w:val="24"/>
                <w:szCs w:val="24"/>
              </w:rPr>
            </w:pPr>
            <w:r>
              <w:rPr>
                <w:rFonts w:ascii="Times New Roman" w:hAnsi="Times New Roman"/>
                <w:sz w:val="24"/>
                <w:szCs w:val="24"/>
              </w:rPr>
              <w:t>7</w:t>
            </w:r>
          </w:p>
        </w:tc>
      </w:tr>
      <w:tr w:rsidR="002D0D63" w:rsidRPr="008F7DBE" w:rsidTr="00B76155">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both"/>
              <w:rPr>
                <w:rFonts w:ascii="Times New Roman" w:hAnsi="Times New Roman"/>
                <w:sz w:val="24"/>
                <w:szCs w:val="24"/>
              </w:rPr>
            </w:pPr>
            <w:r w:rsidRPr="008F7DBE">
              <w:rPr>
                <w:rFonts w:ascii="Times New Roman" w:eastAsia="Times New Roman" w:hAnsi="Times New Roman"/>
                <w:b/>
                <w:sz w:val="24"/>
                <w:szCs w:val="24"/>
                <w:lang w:eastAsia="ru-RU"/>
              </w:rPr>
              <w:t>Раздел 2. Отражение русского менталитета в языке и  культуре</w:t>
            </w: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9C7679" w:rsidP="002D0D63">
            <w:pPr>
              <w:spacing w:after="0"/>
              <w:jc w:val="center"/>
              <w:rPr>
                <w:rFonts w:ascii="Times New Roman" w:hAnsi="Times New Roman"/>
                <w:b/>
                <w:bCs/>
                <w:sz w:val="24"/>
                <w:szCs w:val="24"/>
              </w:rPr>
            </w:pPr>
            <w:r>
              <w:rPr>
                <w:rFonts w:ascii="Times New Roman" w:hAnsi="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9C7679" w:rsidP="002D0D63">
            <w:pPr>
              <w:jc w:val="center"/>
              <w:rPr>
                <w:rFonts w:ascii="Times New Roman" w:hAnsi="Times New Roman"/>
                <w:b/>
                <w:bCs/>
                <w:sz w:val="24"/>
                <w:szCs w:val="24"/>
              </w:rPr>
            </w:pPr>
            <w:r>
              <w:rPr>
                <w:rFonts w:ascii="Times New Roman" w:hAnsi="Times New Roman"/>
                <w:b/>
                <w:bCs/>
                <w:sz w:val="24"/>
                <w:szCs w:val="24"/>
              </w:rPr>
              <w:t>38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94ACB" w:rsidP="002D0D63">
            <w:pPr>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44</w:t>
            </w:r>
          </w:p>
        </w:tc>
      </w:tr>
      <w:tr w:rsidR="002D0D63" w:rsidRPr="008F7DBE" w:rsidTr="00B76155">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both"/>
              <w:rPr>
                <w:rFonts w:ascii="Times New Roman" w:hAnsi="Times New Roman"/>
                <w:sz w:val="24"/>
                <w:szCs w:val="24"/>
              </w:rPr>
            </w:pPr>
            <w:r w:rsidRPr="008F7DBE">
              <w:rPr>
                <w:rFonts w:ascii="Times New Roman" w:hAnsi="Times New Roman"/>
                <w:sz w:val="24"/>
                <w:szCs w:val="24"/>
              </w:rPr>
              <w:t>Тема 2.1. Факторы формирования русского менталитета</w:t>
            </w: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94ACB" w:rsidP="002D0D63">
            <w:pPr>
              <w:jc w:val="center"/>
              <w:rPr>
                <w:rFonts w:ascii="Times New Roman" w:hAnsi="Times New Roman"/>
                <w:sz w:val="24"/>
                <w:szCs w:val="24"/>
              </w:rPr>
            </w:pPr>
            <w:r>
              <w:rPr>
                <w:rFonts w:ascii="Times New Roman" w:hAnsi="Times New Roman"/>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94ACB" w:rsidP="002D0D63">
            <w:pPr>
              <w:jc w:val="center"/>
              <w:rPr>
                <w:rFonts w:ascii="Times New Roman" w:hAnsi="Times New Roman"/>
                <w:sz w:val="24"/>
                <w:szCs w:val="24"/>
              </w:rPr>
            </w:pPr>
            <w:r>
              <w:rPr>
                <w:rFonts w:ascii="Times New Roman" w:hAnsi="Times New Roman"/>
                <w:sz w:val="24"/>
                <w:szCs w:val="24"/>
              </w:rPr>
              <w:t>6</w:t>
            </w:r>
          </w:p>
        </w:tc>
      </w:tr>
      <w:tr w:rsidR="002D0D63" w:rsidRPr="008F7DBE" w:rsidTr="00B76155">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both"/>
              <w:rPr>
                <w:rFonts w:ascii="Times New Roman" w:hAnsi="Times New Roman"/>
                <w:sz w:val="24"/>
                <w:szCs w:val="24"/>
              </w:rPr>
            </w:pPr>
            <w:r w:rsidRPr="008F7DBE">
              <w:rPr>
                <w:rFonts w:ascii="Times New Roman" w:hAnsi="Times New Roman"/>
                <w:sz w:val="24"/>
                <w:szCs w:val="24"/>
              </w:rPr>
              <w:t>Тема 2.3. Праславянский период в истории русского языкового менталитета</w:t>
            </w: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9C7679"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5E2E52" w:rsidP="002D0D63">
            <w:pPr>
              <w:jc w:val="center"/>
              <w:rPr>
                <w:rFonts w:ascii="Times New Roman" w:hAnsi="Times New Roman"/>
                <w:sz w:val="24"/>
                <w:szCs w:val="24"/>
              </w:rPr>
            </w:pPr>
            <w:r>
              <w:rPr>
                <w:rFonts w:ascii="Times New Roman" w:hAnsi="Times New Roman"/>
                <w:sz w:val="24"/>
                <w:szCs w:val="24"/>
              </w:rPr>
              <w:t>7</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94ACB" w:rsidP="002D0D63">
            <w:pPr>
              <w:jc w:val="center"/>
              <w:rPr>
                <w:rFonts w:ascii="Times New Roman" w:hAnsi="Times New Roman"/>
                <w:sz w:val="24"/>
                <w:szCs w:val="24"/>
              </w:rPr>
            </w:pPr>
            <w:r>
              <w:rPr>
                <w:rFonts w:ascii="Times New Roman" w:hAnsi="Times New Roman"/>
                <w:sz w:val="24"/>
                <w:szCs w:val="24"/>
              </w:rPr>
              <w:t>9</w:t>
            </w:r>
          </w:p>
        </w:tc>
      </w:tr>
      <w:tr w:rsidR="002D0D63" w:rsidRPr="008F7DBE" w:rsidTr="00B76155">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8F7DBE" w:rsidRDefault="009C7679" w:rsidP="002D0D63">
            <w:pPr>
              <w:spacing w:after="0" w:line="240" w:lineRule="auto"/>
              <w:jc w:val="both"/>
              <w:rPr>
                <w:rFonts w:ascii="Times New Roman" w:hAnsi="Times New Roman"/>
                <w:sz w:val="24"/>
                <w:szCs w:val="24"/>
              </w:rPr>
            </w:pPr>
            <w:r>
              <w:rPr>
                <w:rFonts w:ascii="Times New Roman" w:hAnsi="Times New Roman"/>
                <w:sz w:val="24"/>
                <w:szCs w:val="24"/>
              </w:rPr>
              <w:t xml:space="preserve">Тема 2.3. </w:t>
            </w:r>
            <w:r w:rsidR="002D0D63" w:rsidRPr="008F7DBE">
              <w:rPr>
                <w:rFonts w:ascii="Times New Roman" w:hAnsi="Times New Roman"/>
                <w:sz w:val="24"/>
                <w:szCs w:val="24"/>
              </w:rPr>
              <w:t>Христианские основы русского языкового менталитета</w:t>
            </w: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9C7679"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5E2E52" w:rsidP="002D0D63">
            <w:pPr>
              <w:jc w:val="center"/>
              <w:rPr>
                <w:rFonts w:ascii="Times New Roman" w:hAnsi="Times New Roman"/>
                <w:sz w:val="24"/>
                <w:szCs w:val="24"/>
              </w:rPr>
            </w:pPr>
            <w:r>
              <w:rPr>
                <w:rFonts w:ascii="Times New Roman" w:hAnsi="Times New Roman"/>
                <w:sz w:val="24"/>
                <w:szCs w:val="24"/>
              </w:rPr>
              <w:t>7</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94ACB" w:rsidP="002D0D63">
            <w:pPr>
              <w:jc w:val="center"/>
              <w:rPr>
                <w:rFonts w:ascii="Times New Roman" w:hAnsi="Times New Roman"/>
                <w:sz w:val="24"/>
                <w:szCs w:val="24"/>
              </w:rPr>
            </w:pPr>
            <w:r>
              <w:rPr>
                <w:rFonts w:ascii="Times New Roman" w:hAnsi="Times New Roman"/>
                <w:sz w:val="24"/>
                <w:szCs w:val="24"/>
              </w:rPr>
              <w:t>9</w:t>
            </w:r>
          </w:p>
        </w:tc>
      </w:tr>
      <w:tr w:rsidR="002D0D63" w:rsidRPr="008F7DBE" w:rsidTr="00B76155">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line="240" w:lineRule="auto"/>
              <w:jc w:val="both"/>
              <w:rPr>
                <w:rFonts w:ascii="Times New Roman" w:hAnsi="Times New Roman"/>
                <w:sz w:val="24"/>
                <w:szCs w:val="24"/>
              </w:rPr>
            </w:pPr>
            <w:r w:rsidRPr="008F7DBE">
              <w:rPr>
                <w:rFonts w:ascii="Times New Roman" w:hAnsi="Times New Roman"/>
                <w:sz w:val="24"/>
                <w:szCs w:val="24"/>
              </w:rPr>
              <w:t>Тема 2.4. Советский период в истории русского языкового менталитета</w:t>
            </w: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8F7DBE" w:rsidRDefault="009C7679" w:rsidP="002D0D63">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5E2E52" w:rsidP="002D0D63">
            <w:pPr>
              <w:jc w:val="center"/>
              <w:rPr>
                <w:rFonts w:ascii="Times New Roman" w:hAnsi="Times New Roman"/>
                <w:sz w:val="24"/>
                <w:szCs w:val="24"/>
              </w:rPr>
            </w:pPr>
            <w:r>
              <w:rPr>
                <w:rFonts w:ascii="Times New Roman" w:hAnsi="Times New Roman"/>
                <w:sz w:val="24"/>
                <w:szCs w:val="24"/>
              </w:rPr>
              <w:t>9</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94ACB" w:rsidP="002D0D63">
            <w:pPr>
              <w:jc w:val="center"/>
              <w:rPr>
                <w:rFonts w:ascii="Times New Roman" w:hAnsi="Times New Roman"/>
                <w:sz w:val="24"/>
                <w:szCs w:val="24"/>
              </w:rPr>
            </w:pPr>
            <w:r>
              <w:rPr>
                <w:rFonts w:ascii="Times New Roman" w:hAnsi="Times New Roman"/>
                <w:sz w:val="24"/>
                <w:szCs w:val="24"/>
              </w:rPr>
              <w:t>10</w:t>
            </w:r>
          </w:p>
        </w:tc>
      </w:tr>
      <w:tr w:rsidR="00B76155" w:rsidRPr="008F7DBE" w:rsidTr="00B76155">
        <w:trPr>
          <w:trHeight w:val="1"/>
        </w:trPr>
        <w:tc>
          <w:tcPr>
            <w:tcW w:w="4087" w:type="dxa"/>
            <w:tcBorders>
              <w:top w:val="single" w:sz="2" w:space="0" w:color="000000"/>
              <w:left w:val="single" w:sz="2" w:space="0" w:color="000000"/>
              <w:bottom w:val="single" w:sz="2" w:space="0" w:color="000000"/>
              <w:right w:val="single" w:sz="2" w:space="0" w:color="000000"/>
            </w:tcBorders>
          </w:tcPr>
          <w:p w:rsidR="00B76155" w:rsidRPr="008F7DBE" w:rsidRDefault="00B76155" w:rsidP="00FD308B">
            <w:pPr>
              <w:spacing w:after="0" w:line="240" w:lineRule="auto"/>
              <w:jc w:val="both"/>
              <w:rPr>
                <w:rFonts w:ascii="Times New Roman" w:hAnsi="Times New Roman"/>
                <w:sz w:val="24"/>
                <w:szCs w:val="24"/>
              </w:rPr>
            </w:pPr>
            <w:r w:rsidRPr="008F7DBE">
              <w:rPr>
                <w:rFonts w:ascii="Times New Roman" w:hAnsi="Times New Roman"/>
                <w:sz w:val="24"/>
                <w:szCs w:val="24"/>
              </w:rPr>
              <w:t>Тема 2.5. Современный русский языковой менталитет в контексте глобализации</w:t>
            </w:r>
          </w:p>
        </w:tc>
        <w:tc>
          <w:tcPr>
            <w:tcW w:w="854" w:type="dxa"/>
            <w:tcBorders>
              <w:top w:val="single" w:sz="2" w:space="0" w:color="000000"/>
              <w:left w:val="single" w:sz="2" w:space="0" w:color="000000"/>
              <w:bottom w:val="single" w:sz="2" w:space="0" w:color="000000"/>
              <w:right w:val="single" w:sz="2" w:space="0" w:color="000000"/>
            </w:tcBorders>
          </w:tcPr>
          <w:p w:rsidR="00B76155" w:rsidRPr="008F7DBE" w:rsidRDefault="00B76155" w:rsidP="00FD308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76155" w:rsidRPr="008F7DBE" w:rsidRDefault="009C7679" w:rsidP="00FD308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B76155" w:rsidRPr="008F7DBE" w:rsidRDefault="00B76155" w:rsidP="00FD308B">
            <w:pPr>
              <w:jc w:val="center"/>
              <w:rPr>
                <w:rFonts w:ascii="Times New Roman" w:hAnsi="Times New Roman"/>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B76155" w:rsidRPr="008F7DBE" w:rsidRDefault="005E2E52" w:rsidP="00FD308B">
            <w:pPr>
              <w:jc w:val="center"/>
              <w:rPr>
                <w:rFonts w:ascii="Times New Roman" w:hAnsi="Times New Roman"/>
                <w:sz w:val="24"/>
                <w:szCs w:val="24"/>
              </w:rPr>
            </w:pPr>
            <w:r>
              <w:rPr>
                <w:rFonts w:ascii="Times New Roman" w:hAnsi="Times New Roman"/>
                <w:sz w:val="24"/>
                <w:szCs w:val="24"/>
              </w:rPr>
              <w:t>9</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B76155" w:rsidRPr="008F7DBE" w:rsidRDefault="00294ACB" w:rsidP="00FD308B">
            <w:pPr>
              <w:jc w:val="center"/>
              <w:rPr>
                <w:rFonts w:ascii="Times New Roman" w:hAnsi="Times New Roman"/>
                <w:sz w:val="24"/>
                <w:szCs w:val="24"/>
              </w:rPr>
            </w:pPr>
            <w:r>
              <w:rPr>
                <w:rFonts w:ascii="Times New Roman" w:hAnsi="Times New Roman"/>
                <w:sz w:val="24"/>
                <w:szCs w:val="24"/>
              </w:rPr>
              <w:t>10</w:t>
            </w:r>
          </w:p>
        </w:tc>
      </w:tr>
      <w:tr w:rsidR="002D0D63" w:rsidRPr="00B76155" w:rsidTr="00B76155">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76155" w:rsidRDefault="00B76155" w:rsidP="002D0D63">
            <w:pPr>
              <w:spacing w:after="0" w:line="240" w:lineRule="auto"/>
              <w:jc w:val="both"/>
              <w:rPr>
                <w:rFonts w:ascii="Times New Roman" w:hAnsi="Times New Roman"/>
                <w:b/>
                <w:sz w:val="24"/>
                <w:szCs w:val="24"/>
              </w:rPr>
            </w:pPr>
            <w:r w:rsidRPr="00B76155">
              <w:rPr>
                <w:rFonts w:ascii="Times New Roman" w:hAnsi="Times New Roman"/>
                <w:b/>
                <w:sz w:val="24"/>
                <w:szCs w:val="24"/>
              </w:rPr>
              <w:t xml:space="preserve">Зачет </w:t>
            </w:r>
          </w:p>
        </w:tc>
        <w:tc>
          <w:tcPr>
            <w:tcW w:w="854" w:type="dxa"/>
            <w:tcBorders>
              <w:top w:val="single" w:sz="2" w:space="0" w:color="000000"/>
              <w:left w:val="single" w:sz="2" w:space="0" w:color="000000"/>
              <w:bottom w:val="single" w:sz="2" w:space="0" w:color="000000"/>
              <w:right w:val="single" w:sz="2" w:space="0" w:color="000000"/>
            </w:tcBorders>
          </w:tcPr>
          <w:p w:rsidR="002D0D63" w:rsidRPr="00B76155" w:rsidRDefault="002D0D63" w:rsidP="002D0D63">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76155" w:rsidRDefault="002D0D63" w:rsidP="002D0D63">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76155" w:rsidRDefault="002D0D63" w:rsidP="002D0D63">
            <w:pPr>
              <w:jc w:val="center"/>
              <w:rPr>
                <w:rFonts w:ascii="Times New Roman" w:hAnsi="Times New Roman"/>
                <w:b/>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76155" w:rsidRDefault="00B76155" w:rsidP="002D0D63">
            <w:pPr>
              <w:jc w:val="center"/>
              <w:rPr>
                <w:rFonts w:ascii="Times New Roman" w:hAnsi="Times New Roman"/>
                <w:b/>
                <w:sz w:val="24"/>
                <w:szCs w:val="24"/>
              </w:rPr>
            </w:pPr>
            <w:r>
              <w:rPr>
                <w:rFonts w:ascii="Times New Roman" w:hAnsi="Times New Roman"/>
                <w:b/>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76155" w:rsidRDefault="00294ACB" w:rsidP="002D0D63">
            <w:pPr>
              <w:jc w:val="center"/>
              <w:rPr>
                <w:rFonts w:ascii="Times New Roman" w:hAnsi="Times New Roman"/>
                <w:b/>
                <w:sz w:val="24"/>
                <w:szCs w:val="24"/>
              </w:rPr>
            </w:pPr>
            <w:r>
              <w:rPr>
                <w:rFonts w:ascii="Times New Roman" w:hAnsi="Times New Roman"/>
                <w:b/>
                <w:sz w:val="24"/>
                <w:szCs w:val="24"/>
              </w:rPr>
              <w:t>4</w:t>
            </w:r>
          </w:p>
        </w:tc>
      </w:tr>
      <w:tr w:rsidR="002D0D63" w:rsidRPr="008F7DBE" w:rsidTr="00B76155">
        <w:trPr>
          <w:trHeight w:val="1"/>
        </w:trPr>
        <w:tc>
          <w:tcPr>
            <w:tcW w:w="4087"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both"/>
              <w:rPr>
                <w:rFonts w:ascii="Times New Roman" w:eastAsia="Times New Roman" w:hAnsi="Times New Roman"/>
                <w:b/>
                <w:sz w:val="24"/>
                <w:szCs w:val="24"/>
                <w:lang w:eastAsia="ru-RU"/>
              </w:rPr>
            </w:pPr>
            <w:r w:rsidRPr="008F7DBE">
              <w:rPr>
                <w:rFonts w:ascii="Times New Roman" w:eastAsia="Times New Roman" w:hAnsi="Times New Roman"/>
                <w:b/>
                <w:bCs/>
                <w:sz w:val="24"/>
                <w:szCs w:val="24"/>
                <w:lang w:eastAsia="ru-RU"/>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B76155"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8F7DBE" w:rsidRDefault="00B76155"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B76155"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9C7679"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B76155"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2D0D63" w:rsidRPr="008F7DBE" w:rsidRDefault="002D0D63" w:rsidP="002D0D63">
      <w:pPr>
        <w:spacing w:after="0"/>
        <w:rPr>
          <w:rFonts w:ascii="Times New Roman" w:eastAsia="Times New Roman" w:hAnsi="Times New Roman"/>
          <w:bCs/>
          <w:i/>
          <w:sz w:val="24"/>
          <w:szCs w:val="24"/>
          <w:lang w:eastAsia="ru-RU"/>
        </w:rPr>
      </w:pPr>
    </w:p>
    <w:p w:rsidR="002D0D63" w:rsidRPr="008F7DBE"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8F7DBE">
        <w:rPr>
          <w:rFonts w:ascii="Times New Roman" w:eastAsia="Times New Roman" w:hAnsi="Times New Roman"/>
          <w:bCs/>
          <w:i/>
          <w:sz w:val="24"/>
          <w:szCs w:val="24"/>
          <w:lang w:eastAsia="ru-RU"/>
        </w:rPr>
        <w:t>5.2. Методы обучения</w:t>
      </w:r>
    </w:p>
    <w:p w:rsidR="002D0D63" w:rsidRPr="008F7DBE" w:rsidRDefault="002D0D63" w:rsidP="002D0D63">
      <w:pPr>
        <w:spacing w:after="120"/>
        <w:ind w:firstLine="709"/>
        <w:jc w:val="both"/>
        <w:rPr>
          <w:rFonts w:ascii="Times New Roman" w:eastAsia="Times New Roman" w:hAnsi="Times New Roman"/>
          <w:bCs/>
          <w:sz w:val="24"/>
          <w:szCs w:val="24"/>
          <w:lang w:eastAsia="ru-RU"/>
        </w:rPr>
      </w:pPr>
      <w:r w:rsidRPr="008F7DBE">
        <w:rPr>
          <w:rFonts w:ascii="Times New Roman" w:eastAsia="Times New Roman" w:hAnsi="Times New Roman"/>
          <w:bCs/>
          <w:sz w:val="24"/>
          <w:szCs w:val="24"/>
          <w:lang w:eastAsia="ru-RU"/>
        </w:rPr>
        <w:t xml:space="preserve">При освоении дисциплины «Основы русского языкового менталитета»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8F7DBE">
        <w:rPr>
          <w:rFonts w:ascii="Times New Roman" w:eastAsia="Times New Roman" w:hAnsi="Times New Roman"/>
          <w:bCs/>
          <w:sz w:val="24"/>
          <w:szCs w:val="24"/>
          <w:lang w:eastAsia="ru-RU"/>
        </w:rPr>
        <w:t>микрогруппах</w:t>
      </w:r>
      <w:proofErr w:type="spellEnd"/>
      <w:r w:rsidRPr="008F7DBE">
        <w:rPr>
          <w:rFonts w:ascii="Times New Roman" w:eastAsia="Times New Roman" w:hAnsi="Times New Roman"/>
          <w:bCs/>
          <w:sz w:val="24"/>
          <w:szCs w:val="24"/>
          <w:lang w:eastAsia="ru-RU"/>
        </w:rPr>
        <w:t>).</w:t>
      </w: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6. Технологическая карта дисциплины</w:t>
      </w:r>
    </w:p>
    <w:p w:rsidR="002D0D63" w:rsidRPr="008F7DBE"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8F7DBE">
        <w:rPr>
          <w:rFonts w:ascii="Times New Roman" w:eastAsia="Times New Roman" w:hAnsi="Times New Roman"/>
          <w:bCs/>
          <w:i/>
          <w:sz w:val="24"/>
          <w:szCs w:val="24"/>
          <w:lang w:eastAsia="ru-RU"/>
        </w:rPr>
        <w:t>6.1. Рейтинг-план</w:t>
      </w:r>
    </w:p>
    <w:tbl>
      <w:tblPr>
        <w:tblW w:w="4946" w:type="pct"/>
        <w:tblLayout w:type="fixed"/>
        <w:tblLook w:val="0000" w:firstRow="0" w:lastRow="0" w:firstColumn="0" w:lastColumn="0" w:noHBand="0" w:noVBand="0"/>
      </w:tblPr>
      <w:tblGrid>
        <w:gridCol w:w="493"/>
        <w:gridCol w:w="1461"/>
        <w:gridCol w:w="2259"/>
        <w:gridCol w:w="1417"/>
        <w:gridCol w:w="1416"/>
        <w:gridCol w:w="994"/>
        <w:gridCol w:w="854"/>
        <w:gridCol w:w="854"/>
      </w:tblGrid>
      <w:tr w:rsidR="002D0D63" w:rsidRPr="008F7DBE" w:rsidTr="002D0D63">
        <w:trPr>
          <w:trHeight w:val="291"/>
        </w:trPr>
        <w:tc>
          <w:tcPr>
            <w:tcW w:w="493" w:type="dxa"/>
            <w:vMerge w:val="restart"/>
            <w:tcBorders>
              <w:top w:val="single" w:sz="2" w:space="0" w:color="000000"/>
              <w:left w:val="single" w:sz="2" w:space="0" w:color="000000"/>
              <w:bottom w:val="nil"/>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color w:val="000000"/>
                <w:sz w:val="24"/>
                <w:szCs w:val="24"/>
                <w:lang w:eastAsia="ru-RU"/>
              </w:rPr>
              <w:t xml:space="preserve">№ </w:t>
            </w:r>
            <w:proofErr w:type="gramStart"/>
            <w:r w:rsidRPr="008F7DBE">
              <w:rPr>
                <w:rFonts w:ascii="Times New Roman" w:eastAsia="Times New Roman" w:hAnsi="Times New Roman"/>
                <w:color w:val="000000"/>
                <w:sz w:val="24"/>
                <w:szCs w:val="24"/>
                <w:lang w:eastAsia="ru-RU"/>
              </w:rPr>
              <w:t>п</w:t>
            </w:r>
            <w:proofErr w:type="gramEnd"/>
            <w:r w:rsidRPr="008F7DBE">
              <w:rPr>
                <w:rFonts w:ascii="Times New Roman" w:eastAsia="Times New Roman" w:hAnsi="Times New Roman"/>
                <w:color w:val="000000"/>
                <w:sz w:val="24"/>
                <w:szCs w:val="24"/>
                <w:lang w:eastAsia="ru-RU"/>
              </w:rPr>
              <w:t>/п</w:t>
            </w:r>
          </w:p>
        </w:tc>
        <w:tc>
          <w:tcPr>
            <w:tcW w:w="1461" w:type="dxa"/>
            <w:vMerge w:val="restart"/>
            <w:tcBorders>
              <w:top w:val="single" w:sz="2" w:space="0" w:color="000000"/>
              <w:left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8F7DBE">
              <w:rPr>
                <w:rFonts w:ascii="Times New Roman" w:eastAsia="Times New Roman" w:hAnsi="Times New Roman"/>
                <w:color w:val="000000"/>
                <w:sz w:val="24"/>
                <w:szCs w:val="24"/>
                <w:lang w:eastAsia="ru-RU"/>
              </w:rPr>
              <w:t>Код ОР</w:t>
            </w:r>
          </w:p>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8F7DBE">
              <w:rPr>
                <w:rFonts w:ascii="Times New Roman" w:eastAsia="Times New Roman" w:hAnsi="Times New Roman"/>
                <w:color w:val="000000"/>
                <w:sz w:val="24"/>
                <w:szCs w:val="24"/>
                <w:lang w:eastAsia="ru-RU"/>
              </w:rPr>
              <w:t>дисциплины</w:t>
            </w:r>
          </w:p>
        </w:tc>
        <w:tc>
          <w:tcPr>
            <w:tcW w:w="2259" w:type="dxa"/>
            <w:vMerge w:val="restart"/>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Виды учебной деятельности</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обучающегося</w:t>
            </w:r>
          </w:p>
        </w:tc>
        <w:tc>
          <w:tcPr>
            <w:tcW w:w="1417" w:type="dxa"/>
            <w:vMerge w:val="restart"/>
            <w:tcBorders>
              <w:top w:val="single" w:sz="2" w:space="0" w:color="000000"/>
              <w:left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8F7DBE">
              <w:rPr>
                <w:rFonts w:ascii="Times New Roman" w:eastAsia="Times New Roman" w:hAnsi="Times New Roman"/>
                <w:color w:val="000000"/>
                <w:sz w:val="24"/>
                <w:szCs w:val="24"/>
                <w:lang w:eastAsia="ru-RU"/>
              </w:rPr>
              <w:t>Средства оценивания</w:t>
            </w:r>
          </w:p>
        </w:tc>
        <w:tc>
          <w:tcPr>
            <w:tcW w:w="1416" w:type="dxa"/>
            <w:vMerge w:val="restart"/>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8F7DBE">
              <w:rPr>
                <w:rFonts w:ascii="Times New Roman" w:eastAsia="Times New Roman" w:hAnsi="Times New Roman"/>
                <w:color w:val="000000"/>
                <w:sz w:val="24"/>
                <w:szCs w:val="24"/>
                <w:lang w:eastAsia="ru-RU"/>
              </w:rPr>
              <w:t>Балл за конкретное задание</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color w:val="000000"/>
                <w:sz w:val="24"/>
                <w:szCs w:val="24"/>
                <w:lang w:eastAsia="ru-RU"/>
              </w:rPr>
              <w:t>(</w:t>
            </w:r>
            <w:r w:rsidRPr="008F7DBE">
              <w:rPr>
                <w:rFonts w:ascii="Times New Roman" w:eastAsia="Times New Roman" w:hAnsi="Times New Roman"/>
                <w:color w:val="000000"/>
                <w:sz w:val="24"/>
                <w:szCs w:val="24"/>
                <w:lang w:val="en-US" w:eastAsia="ru-RU"/>
              </w:rPr>
              <w:t>min</w:t>
            </w:r>
            <w:r w:rsidRPr="008F7DBE">
              <w:rPr>
                <w:rFonts w:ascii="Times New Roman" w:eastAsia="Times New Roman" w:hAnsi="Times New Roman"/>
                <w:color w:val="000000"/>
                <w:sz w:val="24"/>
                <w:szCs w:val="24"/>
                <w:lang w:eastAsia="ru-RU"/>
              </w:rPr>
              <w:t>-</w:t>
            </w:r>
            <w:r w:rsidRPr="008F7DBE">
              <w:rPr>
                <w:rFonts w:ascii="Times New Roman" w:eastAsia="Times New Roman" w:hAnsi="Times New Roman"/>
                <w:color w:val="000000"/>
                <w:sz w:val="24"/>
                <w:szCs w:val="24"/>
                <w:lang w:val="en-US" w:eastAsia="ru-RU"/>
              </w:rPr>
              <w:t>max</w:t>
            </w:r>
            <w:r w:rsidRPr="008F7DBE">
              <w:rPr>
                <w:rFonts w:ascii="Times New Roman" w:eastAsia="Times New Roman" w:hAnsi="Times New Roman"/>
                <w:color w:val="000000"/>
                <w:sz w:val="24"/>
                <w:szCs w:val="24"/>
                <w:lang w:eastAsia="ru-RU"/>
              </w:rPr>
              <w:t>)</w:t>
            </w:r>
          </w:p>
        </w:tc>
        <w:tc>
          <w:tcPr>
            <w:tcW w:w="994" w:type="dxa"/>
            <w:vMerge w:val="restart"/>
            <w:tcBorders>
              <w:top w:val="single" w:sz="2" w:space="0" w:color="000000"/>
              <w:left w:val="single" w:sz="2" w:space="0" w:color="000000"/>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color w:val="000000"/>
                <w:sz w:val="24"/>
                <w:szCs w:val="24"/>
                <w:lang w:eastAsia="ru-RU"/>
              </w:rPr>
              <w:t xml:space="preserve">Число заданий за </w:t>
            </w:r>
            <w:r w:rsidRPr="008F7DBE">
              <w:rPr>
                <w:rFonts w:ascii="Times New Roman" w:eastAsia="Times New Roman" w:hAnsi="Times New Roman"/>
                <w:sz w:val="24"/>
                <w:szCs w:val="24"/>
                <w:lang w:eastAsia="ru-RU"/>
              </w:rPr>
              <w:t>семестр</w:t>
            </w:r>
          </w:p>
        </w:tc>
        <w:tc>
          <w:tcPr>
            <w:tcW w:w="1708" w:type="dxa"/>
            <w:gridSpan w:val="2"/>
            <w:tcBorders>
              <w:top w:val="single" w:sz="2" w:space="0" w:color="000000"/>
              <w:left w:val="nil"/>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color w:val="000000"/>
                <w:sz w:val="24"/>
                <w:szCs w:val="24"/>
                <w:lang w:eastAsia="ru-RU"/>
              </w:rPr>
              <w:t>Баллы</w:t>
            </w:r>
          </w:p>
        </w:tc>
      </w:tr>
      <w:tr w:rsidR="002D0D63" w:rsidRPr="008F7DBE" w:rsidTr="002D0D63">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61" w:type="dxa"/>
            <w:vMerge/>
            <w:tcBorders>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22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7" w:type="dxa"/>
            <w:vMerge/>
            <w:tcBorders>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99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854" w:type="dxa"/>
            <w:tcBorders>
              <w:top w:val="nil"/>
              <w:left w:val="nil"/>
              <w:bottom w:val="single" w:sz="2" w:space="0" w:color="000000"/>
              <w:right w:val="single" w:sz="2" w:space="0" w:color="000000"/>
            </w:tcBorders>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color w:val="000000"/>
                <w:sz w:val="24"/>
                <w:szCs w:val="24"/>
                <w:lang w:eastAsia="ru-RU"/>
              </w:rPr>
              <w:t>Минимальный</w:t>
            </w:r>
          </w:p>
        </w:tc>
        <w:tc>
          <w:tcPr>
            <w:tcW w:w="854" w:type="dxa"/>
            <w:tcBorders>
              <w:top w:val="nil"/>
              <w:left w:val="nil"/>
              <w:bottom w:val="single" w:sz="2" w:space="0" w:color="000000"/>
              <w:right w:val="single" w:sz="2" w:space="0" w:color="000000"/>
            </w:tcBorders>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color w:val="000000"/>
                <w:sz w:val="24"/>
                <w:szCs w:val="24"/>
                <w:lang w:eastAsia="ru-RU"/>
              </w:rPr>
              <w:t>Максимальный</w:t>
            </w:r>
          </w:p>
        </w:tc>
      </w:tr>
      <w:tr w:rsidR="002D0D63" w:rsidRPr="008F7DBE" w:rsidTr="002D0D63">
        <w:trPr>
          <w:trHeight w:val="974"/>
        </w:trPr>
        <w:tc>
          <w:tcPr>
            <w:tcW w:w="493" w:type="dxa"/>
            <w:vMerge w:val="restart"/>
            <w:tcBorders>
              <w:top w:val="single" w:sz="2" w:space="0" w:color="000000"/>
              <w:left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8F7DBE"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8F7DBE"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8F7DBE"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1</w:t>
            </w:r>
          </w:p>
        </w:tc>
        <w:tc>
          <w:tcPr>
            <w:tcW w:w="1461" w:type="dxa"/>
            <w:vMerge w:val="restart"/>
            <w:tcBorders>
              <w:left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hAnsi="Times New Roman"/>
                <w:sz w:val="24"/>
                <w:szCs w:val="24"/>
              </w:rPr>
              <w:t>ОР-1</w:t>
            </w:r>
          </w:p>
        </w:tc>
        <w:tc>
          <w:tcPr>
            <w:tcW w:w="2259" w:type="dxa"/>
            <w:vMerge w:val="restart"/>
            <w:tcBorders>
              <w:left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both"/>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Лекции, семинары,</w:t>
            </w:r>
          </w:p>
          <w:p w:rsidR="002D0D63" w:rsidRPr="008F7DBE" w:rsidRDefault="002D0D63" w:rsidP="002D0D63">
            <w:pPr>
              <w:autoSpaceDE w:val="0"/>
              <w:autoSpaceDN w:val="0"/>
              <w:adjustRightInd w:val="0"/>
              <w:spacing w:after="0"/>
              <w:jc w:val="both"/>
              <w:rPr>
                <w:rFonts w:ascii="Times New Roman" w:eastAsia="Times New Roman" w:hAnsi="Times New Roman"/>
                <w:sz w:val="24"/>
                <w:szCs w:val="24"/>
                <w:lang w:eastAsia="ru-RU"/>
              </w:rPr>
            </w:pPr>
            <w:proofErr w:type="gramStart"/>
            <w:r w:rsidRPr="008F7DBE">
              <w:rPr>
                <w:rFonts w:ascii="Times New Roman" w:eastAsia="Times New Roman" w:hAnsi="Times New Roman"/>
                <w:sz w:val="24"/>
                <w:szCs w:val="24"/>
                <w:lang w:eastAsia="ru-RU"/>
              </w:rPr>
              <w:t>контактная</w:t>
            </w:r>
            <w:proofErr w:type="gramEnd"/>
            <w:r w:rsidRPr="008F7DBE">
              <w:rPr>
                <w:rFonts w:ascii="Times New Roman" w:eastAsia="Times New Roman" w:hAnsi="Times New Roman"/>
                <w:sz w:val="24"/>
                <w:szCs w:val="24"/>
                <w:lang w:eastAsia="ru-RU"/>
              </w:rPr>
              <w:t xml:space="preserve"> СР (в т.ч. в ЭИОС),</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самостоятельная работа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Контрольная работа</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r w:rsidRPr="0025373A">
              <w:rPr>
                <w:rFonts w:ascii="Times New Roman" w:eastAsia="Times New Roman" w:hAnsi="Times New Roman"/>
                <w:sz w:val="24"/>
                <w:szCs w:val="24"/>
                <w:lang w:eastAsia="ru-RU"/>
              </w:rPr>
              <w:t>-</w:t>
            </w:r>
            <w:r>
              <w:rPr>
                <w:rFonts w:ascii="Times New Roman" w:eastAsia="Times New Roman" w:hAnsi="Times New Roman"/>
                <w:sz w:val="24"/>
                <w:szCs w:val="24"/>
                <w:lang w:eastAsia="ru-RU"/>
              </w:rPr>
              <w:t>5</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4</w:t>
            </w:r>
          </w:p>
        </w:tc>
        <w:tc>
          <w:tcPr>
            <w:tcW w:w="854" w:type="dxa"/>
            <w:tcBorders>
              <w:top w:val="single" w:sz="2" w:space="0" w:color="000000"/>
              <w:left w:val="nil"/>
              <w:bottom w:val="single" w:sz="2" w:space="0" w:color="000000"/>
              <w:right w:val="single" w:sz="2" w:space="0" w:color="000000"/>
            </w:tcBorders>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1</w:t>
            </w:r>
            <w:r>
              <w:rPr>
                <w:rFonts w:ascii="Times New Roman" w:eastAsia="Times New Roman" w:hAnsi="Times New Roman"/>
                <w:sz w:val="24"/>
                <w:szCs w:val="24"/>
                <w:lang w:eastAsia="ru-RU"/>
              </w:rPr>
              <w:t>6</w:t>
            </w:r>
          </w:p>
        </w:tc>
        <w:tc>
          <w:tcPr>
            <w:tcW w:w="854" w:type="dxa"/>
            <w:tcBorders>
              <w:top w:val="single" w:sz="2" w:space="0" w:color="000000"/>
              <w:left w:val="nil"/>
              <w:bottom w:val="single" w:sz="2" w:space="0" w:color="000000"/>
              <w:right w:val="single" w:sz="2" w:space="0" w:color="000000"/>
            </w:tcBorders>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2</w:t>
            </w:r>
            <w:r>
              <w:rPr>
                <w:rFonts w:ascii="Times New Roman" w:eastAsia="Times New Roman" w:hAnsi="Times New Roman"/>
                <w:sz w:val="24"/>
                <w:szCs w:val="24"/>
                <w:lang w:eastAsia="ru-RU"/>
              </w:rPr>
              <w:t>0</w:t>
            </w:r>
          </w:p>
        </w:tc>
      </w:tr>
      <w:tr w:rsidR="002D0D63" w:rsidRPr="008F7DBE" w:rsidTr="002D0D63">
        <w:trPr>
          <w:trHeight w:val="300"/>
        </w:trPr>
        <w:tc>
          <w:tcPr>
            <w:tcW w:w="493" w:type="dxa"/>
            <w:vMerge/>
            <w:tcBorders>
              <w:left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9E6880">
              <w:rPr>
                <w:rFonts w:ascii="Times New Roman" w:eastAsia="Times New Roman" w:hAnsi="Times New Roman"/>
                <w:sz w:val="24"/>
                <w:szCs w:val="24"/>
                <w:lang w:eastAsia="ru-RU"/>
              </w:rPr>
              <w:t>Экспертная оценка доклада</w:t>
            </w:r>
          </w:p>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1</w:t>
            </w:r>
            <w:r>
              <w:rPr>
                <w:rFonts w:ascii="Times New Roman" w:eastAsia="Times New Roman" w:hAnsi="Times New Roman"/>
                <w:sz w:val="24"/>
                <w:szCs w:val="24"/>
                <w:lang w:eastAsia="ru-RU"/>
              </w:rPr>
              <w:t>3</w:t>
            </w:r>
            <w:r w:rsidRPr="0025373A">
              <w:rPr>
                <w:rFonts w:ascii="Times New Roman" w:eastAsia="Times New Roman" w:hAnsi="Times New Roman"/>
                <w:sz w:val="24"/>
                <w:szCs w:val="24"/>
                <w:lang w:eastAsia="ru-RU"/>
              </w:rPr>
              <w:t>-</w:t>
            </w:r>
            <w:r>
              <w:rPr>
                <w:rFonts w:ascii="Times New Roman" w:eastAsia="Times New Roman" w:hAnsi="Times New Roman"/>
                <w:sz w:val="24"/>
                <w:szCs w:val="24"/>
                <w:lang w:eastAsia="ru-RU"/>
              </w:rPr>
              <w:t>3</w:t>
            </w:r>
            <w:r w:rsidRPr="0025373A">
              <w:rPr>
                <w:rFonts w:ascii="Times New Roman" w:eastAsia="Times New Roman" w:hAnsi="Times New Roman"/>
                <w:sz w:val="24"/>
                <w:szCs w:val="24"/>
                <w:lang w:eastAsia="ru-RU"/>
              </w:rPr>
              <w:t>0</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1</w:t>
            </w:r>
            <w:r>
              <w:rPr>
                <w:rFonts w:ascii="Times New Roman" w:eastAsia="Times New Roman" w:hAnsi="Times New Roman"/>
                <w:sz w:val="24"/>
                <w:szCs w:val="24"/>
                <w:lang w:eastAsia="ru-RU"/>
              </w:rPr>
              <w:t>3</w:t>
            </w:r>
          </w:p>
        </w:tc>
        <w:tc>
          <w:tcPr>
            <w:tcW w:w="854" w:type="dxa"/>
            <w:tcBorders>
              <w:top w:val="single" w:sz="2" w:space="0" w:color="000000"/>
              <w:left w:val="nil"/>
              <w:bottom w:val="single" w:sz="2" w:space="0" w:color="000000"/>
              <w:right w:val="single" w:sz="2" w:space="0" w:color="000000"/>
            </w:tcBorders>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r w:rsidRPr="0025373A">
              <w:rPr>
                <w:rFonts w:ascii="Times New Roman" w:eastAsia="Times New Roman" w:hAnsi="Times New Roman"/>
                <w:sz w:val="24"/>
                <w:szCs w:val="24"/>
                <w:lang w:eastAsia="ru-RU"/>
              </w:rPr>
              <w:t>0</w:t>
            </w:r>
          </w:p>
        </w:tc>
      </w:tr>
      <w:tr w:rsidR="002D0D63" w:rsidRPr="008F7DBE" w:rsidTr="002D0D63">
        <w:trPr>
          <w:trHeight w:val="300"/>
        </w:trPr>
        <w:tc>
          <w:tcPr>
            <w:tcW w:w="493" w:type="dxa"/>
            <w:vMerge/>
            <w:tcBorders>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Контрольная работа</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r w:rsidRPr="0025373A">
              <w:rPr>
                <w:rFonts w:ascii="Times New Roman" w:eastAsia="Times New Roman" w:hAnsi="Times New Roman"/>
                <w:sz w:val="24"/>
                <w:szCs w:val="24"/>
                <w:lang w:eastAsia="ru-RU"/>
              </w:rPr>
              <w:t>-</w:t>
            </w:r>
            <w:r>
              <w:rPr>
                <w:rFonts w:ascii="Times New Roman" w:eastAsia="Times New Roman" w:hAnsi="Times New Roman"/>
                <w:sz w:val="24"/>
                <w:szCs w:val="24"/>
                <w:lang w:eastAsia="ru-RU"/>
              </w:rPr>
              <w:t>5</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4</w:t>
            </w:r>
          </w:p>
        </w:tc>
        <w:tc>
          <w:tcPr>
            <w:tcW w:w="854" w:type="dxa"/>
            <w:tcBorders>
              <w:top w:val="single" w:sz="2" w:space="0" w:color="000000"/>
              <w:left w:val="nil"/>
              <w:bottom w:val="single" w:sz="2" w:space="0" w:color="000000"/>
              <w:right w:val="single" w:sz="2" w:space="0" w:color="000000"/>
            </w:tcBorders>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1</w:t>
            </w:r>
            <w:r>
              <w:rPr>
                <w:rFonts w:ascii="Times New Roman" w:eastAsia="Times New Roman" w:hAnsi="Times New Roman"/>
                <w:sz w:val="24"/>
                <w:szCs w:val="24"/>
                <w:lang w:eastAsia="ru-RU"/>
              </w:rPr>
              <w:t>6</w:t>
            </w:r>
          </w:p>
        </w:tc>
        <w:tc>
          <w:tcPr>
            <w:tcW w:w="854" w:type="dxa"/>
            <w:tcBorders>
              <w:top w:val="single" w:sz="2" w:space="0" w:color="000000"/>
              <w:left w:val="nil"/>
              <w:bottom w:val="single" w:sz="2" w:space="0" w:color="000000"/>
              <w:right w:val="single" w:sz="2" w:space="0" w:color="000000"/>
            </w:tcBorders>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2D0D63" w:rsidRPr="008F7DBE" w:rsidTr="002D0D63">
        <w:trPr>
          <w:trHeight w:val="300"/>
        </w:trPr>
        <w:tc>
          <w:tcPr>
            <w:tcW w:w="493" w:type="dxa"/>
            <w:tcBorders>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tcBorders>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tcBorders>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DC330E" w:rsidP="002D0D6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Собеседование</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54" w:type="dxa"/>
            <w:tcBorders>
              <w:top w:val="single" w:sz="2" w:space="0" w:color="000000"/>
              <w:left w:val="nil"/>
              <w:bottom w:val="single" w:sz="2" w:space="0" w:color="000000"/>
              <w:right w:val="single" w:sz="2" w:space="0" w:color="000000"/>
            </w:tcBorders>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10</w:t>
            </w:r>
          </w:p>
        </w:tc>
        <w:tc>
          <w:tcPr>
            <w:tcW w:w="854" w:type="dxa"/>
            <w:tcBorders>
              <w:top w:val="single" w:sz="2" w:space="0" w:color="000000"/>
              <w:left w:val="nil"/>
              <w:bottom w:val="single" w:sz="2" w:space="0" w:color="000000"/>
              <w:right w:val="single" w:sz="2" w:space="0" w:color="000000"/>
            </w:tcBorders>
            <w:vAlign w:val="center"/>
          </w:tcPr>
          <w:p w:rsidR="002D0D63" w:rsidRPr="0025373A"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25373A">
              <w:rPr>
                <w:rFonts w:ascii="Times New Roman" w:eastAsia="Times New Roman" w:hAnsi="Times New Roman"/>
                <w:sz w:val="24"/>
                <w:szCs w:val="24"/>
                <w:lang w:eastAsia="ru-RU"/>
              </w:rPr>
              <w:t>30</w:t>
            </w:r>
          </w:p>
        </w:tc>
      </w:tr>
      <w:tr w:rsidR="002D0D63" w:rsidRPr="008F7DBE" w:rsidTr="002D0D63">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both"/>
              <w:rPr>
                <w:rFonts w:ascii="Times New Roman" w:eastAsia="Times New Roman" w:hAnsi="Times New Roman"/>
                <w:b/>
                <w:sz w:val="24"/>
                <w:szCs w:val="24"/>
                <w:lang w:eastAsia="ru-RU"/>
              </w:rPr>
            </w:pPr>
          </w:p>
        </w:tc>
        <w:tc>
          <w:tcPr>
            <w:tcW w:w="37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b/>
                <w:color w:val="000000"/>
                <w:sz w:val="24"/>
                <w:szCs w:val="24"/>
                <w:lang w:eastAsia="ru-RU"/>
              </w:rPr>
            </w:pPr>
            <w:r w:rsidRPr="008F7DBE">
              <w:rPr>
                <w:rFonts w:ascii="Times New Roman" w:eastAsia="Times New Roman" w:hAnsi="Times New Roman"/>
                <w:b/>
                <w:color w:val="000000"/>
                <w:sz w:val="24"/>
                <w:szCs w:val="24"/>
                <w:lang w:eastAsia="ru-RU"/>
              </w:rPr>
              <w:t>Итого:</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8F7DBE"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8F7DBE"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854" w:type="dxa"/>
            <w:tcBorders>
              <w:top w:val="single" w:sz="2" w:space="0" w:color="000000"/>
              <w:left w:val="nil"/>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8F7DBE">
              <w:rPr>
                <w:rFonts w:ascii="Times New Roman" w:eastAsia="Times New Roman" w:hAnsi="Times New Roman"/>
                <w:b/>
                <w:sz w:val="24"/>
                <w:szCs w:val="24"/>
                <w:lang w:eastAsia="ru-RU"/>
              </w:rPr>
              <w:t>55</w:t>
            </w:r>
          </w:p>
        </w:tc>
        <w:tc>
          <w:tcPr>
            <w:tcW w:w="854" w:type="dxa"/>
            <w:tcBorders>
              <w:top w:val="single" w:sz="2" w:space="0" w:color="000000"/>
              <w:left w:val="nil"/>
              <w:bottom w:val="single" w:sz="2" w:space="0" w:color="000000"/>
              <w:right w:val="single" w:sz="2" w:space="0" w:color="000000"/>
            </w:tcBorders>
            <w:vAlign w:val="center"/>
          </w:tcPr>
          <w:p w:rsidR="002D0D63" w:rsidRPr="008F7DBE"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8F7DBE">
              <w:rPr>
                <w:rFonts w:ascii="Times New Roman" w:eastAsia="Times New Roman" w:hAnsi="Times New Roman"/>
                <w:b/>
                <w:sz w:val="24"/>
                <w:szCs w:val="24"/>
                <w:lang w:eastAsia="ru-RU"/>
              </w:rPr>
              <w:t>100</w:t>
            </w:r>
          </w:p>
        </w:tc>
      </w:tr>
    </w:tbl>
    <w:p w:rsidR="002D0D63" w:rsidRPr="008F7DBE"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8F7DBE" w:rsidRDefault="002D0D63" w:rsidP="002D0D63">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7. Учебно-методическое и информационное обеспечение</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8F7DBE">
        <w:rPr>
          <w:rFonts w:ascii="Times New Roman" w:eastAsia="Times New Roman" w:hAnsi="Times New Roman"/>
          <w:bCs/>
          <w:i/>
          <w:sz w:val="24"/>
          <w:szCs w:val="24"/>
          <w:lang w:eastAsia="ru-RU"/>
        </w:rPr>
        <w:t xml:space="preserve">7.1. </w:t>
      </w:r>
      <w:r w:rsidRPr="008F7DBE">
        <w:rPr>
          <w:rFonts w:ascii="Times New Roman" w:eastAsia="Times New Roman" w:hAnsi="Times New Roman"/>
          <w:bCs/>
          <w:i/>
          <w:iCs/>
          <w:sz w:val="24"/>
          <w:szCs w:val="24"/>
          <w:lang w:eastAsia="ru-RU"/>
        </w:rPr>
        <w:t>Основная литература</w:t>
      </w:r>
    </w:p>
    <w:p w:rsidR="002D0D63" w:rsidRPr="008F7DBE" w:rsidRDefault="002D0D63" w:rsidP="002D0D63">
      <w:pPr>
        <w:pStyle w:val="a4"/>
        <w:numPr>
          <w:ilvl w:val="0"/>
          <w:numId w:val="38"/>
        </w:numPr>
        <w:spacing w:after="0" w:line="276" w:lineRule="auto"/>
        <w:jc w:val="both"/>
        <w:rPr>
          <w:rFonts w:ascii="Times New Roman" w:hAnsi="Times New Roman"/>
          <w:sz w:val="24"/>
          <w:szCs w:val="24"/>
        </w:rPr>
      </w:pPr>
      <w:r w:rsidRPr="008F7DBE">
        <w:rPr>
          <w:rFonts w:ascii="Times New Roman" w:hAnsi="Times New Roman"/>
          <w:sz w:val="24"/>
          <w:szCs w:val="24"/>
        </w:rPr>
        <w:t xml:space="preserve">Павлов С.Г., Петрова Н.Е. Антропоцентрическая парадигма современной лингвистики: учебное пособие. – Н. Новгород: </w:t>
      </w:r>
      <w:proofErr w:type="spellStart"/>
      <w:r w:rsidRPr="008F7DBE">
        <w:rPr>
          <w:rFonts w:ascii="Times New Roman" w:hAnsi="Times New Roman"/>
          <w:sz w:val="24"/>
          <w:szCs w:val="24"/>
        </w:rPr>
        <w:t>Мининский</w:t>
      </w:r>
      <w:proofErr w:type="spellEnd"/>
      <w:r w:rsidRPr="008F7DBE">
        <w:rPr>
          <w:rFonts w:ascii="Times New Roman" w:hAnsi="Times New Roman"/>
          <w:sz w:val="24"/>
          <w:szCs w:val="24"/>
        </w:rPr>
        <w:t xml:space="preserve"> университет, 2014.</w:t>
      </w:r>
    </w:p>
    <w:p w:rsidR="002D0D63" w:rsidRPr="008F7DBE" w:rsidRDefault="002D0D63" w:rsidP="002D0D63">
      <w:pPr>
        <w:pStyle w:val="a4"/>
        <w:numPr>
          <w:ilvl w:val="0"/>
          <w:numId w:val="38"/>
        </w:numPr>
        <w:spacing w:after="0" w:line="276" w:lineRule="auto"/>
        <w:rPr>
          <w:rFonts w:ascii="Times New Roman" w:hAnsi="Times New Roman"/>
          <w:sz w:val="24"/>
          <w:szCs w:val="24"/>
        </w:rPr>
      </w:pPr>
      <w:r w:rsidRPr="008F7DBE">
        <w:rPr>
          <w:rFonts w:ascii="Times New Roman" w:hAnsi="Times New Roman"/>
          <w:sz w:val="24"/>
          <w:szCs w:val="24"/>
        </w:rPr>
        <w:t xml:space="preserve">Павлов С.Г. Основы русского языкового менталитета: Учебно-методическое пособие. – Н. Новгород: НГПУ, 2011. </w:t>
      </w:r>
    </w:p>
    <w:p w:rsidR="002D0D63" w:rsidRPr="008F7DBE" w:rsidRDefault="002D0D63" w:rsidP="002D0D63">
      <w:pPr>
        <w:numPr>
          <w:ilvl w:val="0"/>
          <w:numId w:val="38"/>
        </w:numPr>
        <w:spacing w:after="0" w:line="259" w:lineRule="auto"/>
        <w:contextualSpacing/>
        <w:jc w:val="both"/>
        <w:rPr>
          <w:rFonts w:ascii="Times New Roman" w:eastAsiaTheme="minorHAnsi" w:hAnsi="Times New Roman"/>
          <w:sz w:val="24"/>
          <w:szCs w:val="24"/>
        </w:rPr>
      </w:pPr>
      <w:proofErr w:type="spellStart"/>
      <w:r w:rsidRPr="008F7DBE">
        <w:rPr>
          <w:rFonts w:ascii="Times New Roman" w:eastAsiaTheme="minorHAnsi" w:hAnsi="Times New Roman"/>
          <w:sz w:val="24"/>
          <w:szCs w:val="24"/>
        </w:rPr>
        <w:t>Радбиль</w:t>
      </w:r>
      <w:proofErr w:type="spellEnd"/>
      <w:r w:rsidRPr="008F7DBE">
        <w:rPr>
          <w:rFonts w:ascii="Times New Roman" w:eastAsiaTheme="minorHAnsi" w:hAnsi="Times New Roman"/>
          <w:sz w:val="24"/>
          <w:szCs w:val="24"/>
        </w:rPr>
        <w:t xml:space="preserve"> Т.Б. Основы изучения языкового менталитета. – М.: Флинта: Наука, 2010.</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8F7DBE">
        <w:rPr>
          <w:rFonts w:ascii="Times New Roman" w:eastAsia="Times New Roman" w:hAnsi="Times New Roman"/>
          <w:bCs/>
          <w:i/>
          <w:sz w:val="24"/>
          <w:szCs w:val="24"/>
          <w:lang w:eastAsia="ru-RU"/>
        </w:rPr>
        <w:t xml:space="preserve">7.2. </w:t>
      </w:r>
      <w:r w:rsidRPr="008F7DBE">
        <w:rPr>
          <w:rFonts w:ascii="Times New Roman" w:eastAsia="Times New Roman" w:hAnsi="Times New Roman"/>
          <w:bCs/>
          <w:i/>
          <w:iCs/>
          <w:sz w:val="24"/>
          <w:szCs w:val="24"/>
          <w:lang w:eastAsia="ru-RU"/>
        </w:rPr>
        <w:t>Дополнительная литература</w:t>
      </w:r>
    </w:p>
    <w:p w:rsidR="002D0D63" w:rsidRPr="008F7DBE" w:rsidRDefault="002D0D63" w:rsidP="002D0D63">
      <w:pPr>
        <w:numPr>
          <w:ilvl w:val="0"/>
          <w:numId w:val="36"/>
        </w:numPr>
        <w:spacing w:after="0" w:line="240" w:lineRule="auto"/>
        <w:rPr>
          <w:rFonts w:ascii="Times New Roman" w:eastAsia="Times New Roman" w:hAnsi="Times New Roman"/>
          <w:sz w:val="24"/>
          <w:szCs w:val="24"/>
          <w:lang w:eastAsia="ru-RU"/>
        </w:rPr>
      </w:pPr>
      <w:r w:rsidRPr="008F7DBE">
        <w:rPr>
          <w:rFonts w:ascii="Times New Roman" w:eastAsia="Times New Roman" w:hAnsi="Times New Roman"/>
          <w:sz w:val="24"/>
          <w:szCs w:val="24"/>
          <w:lang w:eastAsia="ru-RU"/>
        </w:rPr>
        <w:t>Гумбольдт В. фон. Избранные труды по языкознанию – М.: Прогресс, 2000.</w:t>
      </w:r>
    </w:p>
    <w:p w:rsidR="002D0D63" w:rsidRPr="008F7DBE" w:rsidRDefault="002D0D63" w:rsidP="002D0D63">
      <w:pPr>
        <w:numPr>
          <w:ilvl w:val="0"/>
          <w:numId w:val="36"/>
        </w:numPr>
        <w:spacing w:after="0" w:line="240" w:lineRule="auto"/>
        <w:jc w:val="both"/>
        <w:rPr>
          <w:rFonts w:ascii="Times New Roman" w:eastAsia="Times New Roman" w:hAnsi="Times New Roman"/>
          <w:color w:val="000000"/>
          <w:kern w:val="16"/>
          <w:sz w:val="24"/>
          <w:szCs w:val="24"/>
          <w:lang w:eastAsia="ru-RU"/>
        </w:rPr>
      </w:pPr>
      <w:r w:rsidRPr="008F7DBE">
        <w:rPr>
          <w:rFonts w:ascii="Times New Roman" w:eastAsia="Times New Roman" w:hAnsi="Times New Roman"/>
          <w:color w:val="000000"/>
          <w:kern w:val="16"/>
          <w:sz w:val="24"/>
          <w:szCs w:val="24"/>
          <w:lang w:eastAsia="ru-RU"/>
        </w:rPr>
        <w:t xml:space="preserve">Зализняк </w:t>
      </w:r>
      <w:proofErr w:type="spellStart"/>
      <w:r w:rsidRPr="008F7DBE">
        <w:rPr>
          <w:rFonts w:ascii="Times New Roman" w:eastAsia="Times New Roman" w:hAnsi="Times New Roman"/>
          <w:color w:val="000000"/>
          <w:kern w:val="16"/>
          <w:sz w:val="24"/>
          <w:szCs w:val="24"/>
          <w:lang w:eastAsia="ru-RU"/>
        </w:rPr>
        <w:t>Анна</w:t>
      </w:r>
      <w:proofErr w:type="gramStart"/>
      <w:r w:rsidRPr="008F7DBE">
        <w:rPr>
          <w:rFonts w:ascii="Times New Roman" w:eastAsia="Times New Roman" w:hAnsi="Times New Roman"/>
          <w:color w:val="000000"/>
          <w:kern w:val="16"/>
          <w:sz w:val="24"/>
          <w:szCs w:val="24"/>
          <w:lang w:eastAsia="ru-RU"/>
        </w:rPr>
        <w:t>.А</w:t>
      </w:r>
      <w:proofErr w:type="spellEnd"/>
      <w:proofErr w:type="gramEnd"/>
      <w:r w:rsidRPr="008F7DBE">
        <w:rPr>
          <w:rFonts w:ascii="Times New Roman" w:eastAsia="Times New Roman" w:hAnsi="Times New Roman"/>
          <w:color w:val="000000"/>
          <w:kern w:val="16"/>
          <w:sz w:val="24"/>
          <w:szCs w:val="24"/>
          <w:lang w:eastAsia="ru-RU"/>
        </w:rPr>
        <w:t xml:space="preserve">., </w:t>
      </w:r>
      <w:proofErr w:type="spellStart"/>
      <w:r w:rsidRPr="008F7DBE">
        <w:rPr>
          <w:rFonts w:ascii="Times New Roman" w:eastAsia="Times New Roman" w:hAnsi="Times New Roman"/>
          <w:color w:val="000000"/>
          <w:kern w:val="16"/>
          <w:sz w:val="24"/>
          <w:szCs w:val="24"/>
          <w:lang w:eastAsia="ru-RU"/>
        </w:rPr>
        <w:t>Левонтина</w:t>
      </w:r>
      <w:proofErr w:type="spellEnd"/>
      <w:r w:rsidRPr="008F7DBE">
        <w:rPr>
          <w:rFonts w:ascii="Times New Roman" w:eastAsia="Times New Roman" w:hAnsi="Times New Roman"/>
          <w:color w:val="000000"/>
          <w:kern w:val="16"/>
          <w:sz w:val="24"/>
          <w:szCs w:val="24"/>
          <w:lang w:eastAsia="ru-RU"/>
        </w:rPr>
        <w:t xml:space="preserve"> И.Б., Шмелев А.Д. Ключевые идеи русской языковой картины мира. – М.: Языки славянской культуры, 2005.  </w:t>
      </w:r>
    </w:p>
    <w:p w:rsidR="002D0D63" w:rsidRPr="008F7DBE" w:rsidRDefault="002D0D63" w:rsidP="002D0D63">
      <w:pPr>
        <w:numPr>
          <w:ilvl w:val="0"/>
          <w:numId w:val="36"/>
        </w:numPr>
        <w:spacing w:after="0" w:line="240" w:lineRule="auto"/>
        <w:jc w:val="both"/>
        <w:rPr>
          <w:rFonts w:ascii="Times New Roman" w:eastAsia="Times New Roman" w:hAnsi="Times New Roman"/>
          <w:color w:val="000000"/>
          <w:kern w:val="16"/>
          <w:sz w:val="24"/>
          <w:szCs w:val="24"/>
          <w:lang w:eastAsia="ru-RU"/>
        </w:rPr>
      </w:pPr>
      <w:r w:rsidRPr="008F7DBE">
        <w:rPr>
          <w:rFonts w:ascii="Times New Roman" w:eastAsia="Times New Roman" w:hAnsi="Times New Roman"/>
          <w:color w:val="000000"/>
          <w:kern w:val="16"/>
          <w:sz w:val="24"/>
          <w:szCs w:val="24"/>
          <w:lang w:eastAsia="ru-RU"/>
        </w:rPr>
        <w:t xml:space="preserve">Корнилов О.А. Языковые картины мира как производные национальных менталитетов. – 2-е изд., </w:t>
      </w:r>
      <w:proofErr w:type="spellStart"/>
      <w:r w:rsidRPr="008F7DBE">
        <w:rPr>
          <w:rFonts w:ascii="Times New Roman" w:eastAsia="Times New Roman" w:hAnsi="Times New Roman"/>
          <w:color w:val="000000"/>
          <w:kern w:val="16"/>
          <w:sz w:val="24"/>
          <w:szCs w:val="24"/>
          <w:lang w:eastAsia="ru-RU"/>
        </w:rPr>
        <w:t>испр</w:t>
      </w:r>
      <w:proofErr w:type="spellEnd"/>
      <w:r w:rsidRPr="008F7DBE">
        <w:rPr>
          <w:rFonts w:ascii="Times New Roman" w:eastAsia="Times New Roman" w:hAnsi="Times New Roman"/>
          <w:color w:val="000000"/>
          <w:kern w:val="16"/>
          <w:sz w:val="24"/>
          <w:szCs w:val="24"/>
          <w:lang w:eastAsia="ru-RU"/>
        </w:rPr>
        <w:t xml:space="preserve">. и доп. – М.: </w:t>
      </w:r>
      <w:proofErr w:type="spellStart"/>
      <w:r w:rsidRPr="008F7DBE">
        <w:rPr>
          <w:rFonts w:ascii="Times New Roman" w:eastAsia="Times New Roman" w:hAnsi="Times New Roman"/>
          <w:color w:val="000000"/>
          <w:kern w:val="16"/>
          <w:sz w:val="24"/>
          <w:szCs w:val="24"/>
          <w:lang w:eastAsia="ru-RU"/>
        </w:rPr>
        <w:t>ЧеРо</w:t>
      </w:r>
      <w:proofErr w:type="spellEnd"/>
      <w:r w:rsidRPr="008F7DBE">
        <w:rPr>
          <w:rFonts w:ascii="Times New Roman" w:eastAsia="Times New Roman" w:hAnsi="Times New Roman"/>
          <w:color w:val="000000"/>
          <w:kern w:val="16"/>
          <w:sz w:val="24"/>
          <w:szCs w:val="24"/>
          <w:lang w:eastAsia="ru-RU"/>
        </w:rPr>
        <w:t>, 2003.</w:t>
      </w:r>
    </w:p>
    <w:p w:rsidR="002D0D63" w:rsidRPr="008F7DBE" w:rsidRDefault="002D0D63" w:rsidP="002D0D63">
      <w:pPr>
        <w:numPr>
          <w:ilvl w:val="0"/>
          <w:numId w:val="36"/>
        </w:numPr>
        <w:spacing w:after="0" w:line="240" w:lineRule="auto"/>
        <w:jc w:val="both"/>
        <w:rPr>
          <w:rFonts w:ascii="Times New Roman" w:eastAsia="Times New Roman" w:hAnsi="Times New Roman"/>
          <w:color w:val="000000"/>
          <w:kern w:val="16"/>
          <w:sz w:val="24"/>
          <w:szCs w:val="24"/>
          <w:lang w:eastAsia="ru-RU"/>
        </w:rPr>
      </w:pPr>
      <w:r w:rsidRPr="008F7DBE">
        <w:rPr>
          <w:rFonts w:ascii="Times New Roman" w:eastAsia="Times New Roman" w:hAnsi="Times New Roman"/>
          <w:color w:val="000000"/>
          <w:kern w:val="16"/>
          <w:sz w:val="24"/>
          <w:szCs w:val="24"/>
          <w:lang w:eastAsia="ru-RU"/>
        </w:rPr>
        <w:t>Сергеева А.В. Русские: Стереотипы поведения, традиции, ментальность. – 3-е изд. – М.: Флинта, 2005.</w:t>
      </w:r>
    </w:p>
    <w:p w:rsidR="002D0D63" w:rsidRPr="008F7DBE" w:rsidRDefault="002D0D63" w:rsidP="002D0D63">
      <w:pPr>
        <w:numPr>
          <w:ilvl w:val="0"/>
          <w:numId w:val="36"/>
        </w:numPr>
        <w:spacing w:after="0" w:line="240" w:lineRule="auto"/>
        <w:jc w:val="both"/>
        <w:rPr>
          <w:rFonts w:ascii="Times New Roman" w:eastAsia="Times New Roman" w:hAnsi="Times New Roman"/>
          <w:color w:val="000000"/>
          <w:kern w:val="16"/>
          <w:sz w:val="24"/>
          <w:szCs w:val="24"/>
          <w:lang w:eastAsia="ru-RU"/>
        </w:rPr>
      </w:pPr>
      <w:r w:rsidRPr="008F7DBE">
        <w:rPr>
          <w:rFonts w:ascii="Times New Roman" w:eastAsia="Times New Roman" w:hAnsi="Times New Roman"/>
          <w:color w:val="000000"/>
          <w:kern w:val="16"/>
          <w:sz w:val="24"/>
          <w:szCs w:val="24"/>
          <w:lang w:eastAsia="ru-RU"/>
        </w:rPr>
        <w:t xml:space="preserve"> Стефаненко Т.Г. Этнопсихология: Учебник для вузов. 4-е изд., </w:t>
      </w:r>
      <w:proofErr w:type="spellStart"/>
      <w:r w:rsidRPr="008F7DBE">
        <w:rPr>
          <w:rFonts w:ascii="Times New Roman" w:eastAsia="Times New Roman" w:hAnsi="Times New Roman"/>
          <w:color w:val="000000"/>
          <w:kern w:val="16"/>
          <w:sz w:val="24"/>
          <w:szCs w:val="24"/>
          <w:lang w:eastAsia="ru-RU"/>
        </w:rPr>
        <w:t>испр</w:t>
      </w:r>
      <w:proofErr w:type="spellEnd"/>
      <w:r w:rsidRPr="008F7DBE">
        <w:rPr>
          <w:rFonts w:ascii="Times New Roman" w:eastAsia="Times New Roman" w:hAnsi="Times New Roman"/>
          <w:color w:val="000000"/>
          <w:kern w:val="16"/>
          <w:sz w:val="24"/>
          <w:szCs w:val="24"/>
          <w:lang w:eastAsia="ru-RU"/>
        </w:rPr>
        <w:t xml:space="preserve">. и доп. – М.: </w:t>
      </w:r>
      <w:r w:rsidRPr="008F7DBE">
        <w:rPr>
          <w:rFonts w:ascii="Times New Roman" w:eastAsia="Times New Roman" w:hAnsi="Times New Roman"/>
          <w:color w:val="000000"/>
          <w:sz w:val="24"/>
          <w:szCs w:val="24"/>
          <w:lang w:eastAsia="ru-RU"/>
        </w:rPr>
        <w:t>Аспект Пресс</w:t>
      </w:r>
      <w:r w:rsidRPr="008F7DBE">
        <w:rPr>
          <w:rFonts w:ascii="Times New Roman" w:eastAsia="Times New Roman" w:hAnsi="Times New Roman"/>
          <w:color w:val="000000"/>
          <w:kern w:val="16"/>
          <w:sz w:val="24"/>
          <w:szCs w:val="24"/>
          <w:lang w:eastAsia="ru-RU"/>
        </w:rPr>
        <w:t>, 2007.</w:t>
      </w:r>
    </w:p>
    <w:p w:rsidR="00294ACB" w:rsidRPr="00294ACB" w:rsidRDefault="002D0D63" w:rsidP="00294ACB">
      <w:pPr>
        <w:numPr>
          <w:ilvl w:val="0"/>
          <w:numId w:val="36"/>
        </w:numPr>
        <w:spacing w:after="0" w:line="240" w:lineRule="auto"/>
        <w:jc w:val="both"/>
        <w:rPr>
          <w:rFonts w:ascii="Times New Roman" w:eastAsia="Times New Roman" w:hAnsi="Times New Roman"/>
          <w:bCs/>
          <w:i/>
          <w:iCs/>
          <w:sz w:val="24"/>
          <w:szCs w:val="24"/>
          <w:lang w:eastAsia="ru-RU"/>
        </w:rPr>
      </w:pPr>
      <w:r w:rsidRPr="008F7DBE">
        <w:rPr>
          <w:rFonts w:ascii="Times New Roman" w:eastAsia="Times New Roman" w:hAnsi="Times New Roman"/>
          <w:color w:val="000000"/>
          <w:kern w:val="16"/>
          <w:sz w:val="24"/>
          <w:szCs w:val="24"/>
          <w:lang w:eastAsia="ru-RU"/>
        </w:rPr>
        <w:t xml:space="preserve"> Шмелев А.Д. Русская модель мира: Материалы к словарю. – М.: Языки русской культуры, 2002.</w:t>
      </w:r>
    </w:p>
    <w:p w:rsidR="002D0D63" w:rsidRPr="008F7DBE" w:rsidRDefault="00294ACB" w:rsidP="00294ACB">
      <w:pPr>
        <w:spacing w:after="0" w:line="240" w:lineRule="auto"/>
        <w:ind w:left="720"/>
        <w:jc w:val="both"/>
        <w:rPr>
          <w:rFonts w:ascii="Times New Roman" w:eastAsia="Times New Roman" w:hAnsi="Times New Roman"/>
          <w:bCs/>
          <w:i/>
          <w:iCs/>
          <w:sz w:val="24"/>
          <w:szCs w:val="24"/>
          <w:lang w:eastAsia="ru-RU"/>
        </w:rPr>
      </w:pPr>
      <w:r w:rsidRPr="008F7DBE">
        <w:rPr>
          <w:rFonts w:ascii="Times New Roman" w:eastAsia="Times New Roman" w:hAnsi="Times New Roman"/>
          <w:bCs/>
          <w:i/>
          <w:iCs/>
          <w:sz w:val="24"/>
          <w:szCs w:val="24"/>
          <w:lang w:eastAsia="ru-RU"/>
        </w:rPr>
        <w:t xml:space="preserve"> </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8F7DBE">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8F7DBE">
        <w:rPr>
          <w:rFonts w:ascii="Times New Roman" w:eastAsia="Times New Roman" w:hAnsi="Times New Roman"/>
          <w:bCs/>
          <w:i/>
          <w:iCs/>
          <w:sz w:val="24"/>
          <w:szCs w:val="24"/>
          <w:lang w:eastAsia="ru-RU"/>
        </w:rPr>
        <w:t>обучающихся</w:t>
      </w:r>
      <w:proofErr w:type="gramEnd"/>
      <w:r w:rsidRPr="008F7DBE">
        <w:rPr>
          <w:rFonts w:ascii="Times New Roman" w:eastAsia="Times New Roman" w:hAnsi="Times New Roman"/>
          <w:bCs/>
          <w:i/>
          <w:iCs/>
          <w:sz w:val="24"/>
          <w:szCs w:val="24"/>
          <w:lang w:eastAsia="ru-RU"/>
        </w:rPr>
        <w:t xml:space="preserve"> по дисциплине</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8F7DBE">
        <w:rPr>
          <w:rFonts w:ascii="Times New Roman" w:eastAsia="Times New Roman" w:hAnsi="Times New Roman"/>
          <w:bCs/>
          <w:iCs/>
          <w:sz w:val="24"/>
          <w:szCs w:val="24"/>
          <w:lang w:eastAsia="ru-RU"/>
        </w:rPr>
        <w:t>1. Павлов С.Г. Концептуальный анализ: Учебно-методическое пособие – Н. Новгород: НГПУ, 2004.</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8F7DBE">
        <w:rPr>
          <w:rFonts w:ascii="Times New Roman" w:eastAsia="Times New Roman" w:hAnsi="Times New Roman"/>
          <w:bCs/>
          <w:iCs/>
          <w:sz w:val="24"/>
          <w:szCs w:val="24"/>
          <w:lang w:eastAsia="ru-RU"/>
        </w:rPr>
        <w:t xml:space="preserve">2. Павлов С.Г. Антропологическая лингвистика: Методология междисциплинарного исследования: Учебно-методическое пособие. – Н. Новгород: НГПУ, 2008. </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8F7DBE">
        <w:rPr>
          <w:rFonts w:ascii="Times New Roman" w:eastAsia="Times New Roman" w:hAnsi="Times New Roman"/>
          <w:bCs/>
          <w:iCs/>
          <w:sz w:val="24"/>
          <w:szCs w:val="24"/>
          <w:lang w:eastAsia="ru-RU"/>
        </w:rPr>
        <w:t xml:space="preserve">3. Павлов С.Г. Антропологическая лингвистика: вечные ценности и современные проблемы: Учебно-методическое пособие. – Н. Новгород: НГПУ, 2008. </w:t>
      </w:r>
    </w:p>
    <w:p w:rsidR="002D0D63" w:rsidRPr="008F7DBE" w:rsidRDefault="002D0D63" w:rsidP="002D0D63">
      <w:pPr>
        <w:spacing w:after="0" w:line="240" w:lineRule="auto"/>
        <w:ind w:firstLine="709"/>
        <w:jc w:val="both"/>
        <w:rPr>
          <w:rFonts w:ascii="Times New Roman" w:hAnsi="Times New Roman"/>
          <w:sz w:val="24"/>
          <w:szCs w:val="24"/>
        </w:rPr>
      </w:pPr>
      <w:r w:rsidRPr="008F7DBE">
        <w:rPr>
          <w:rFonts w:ascii="Times New Roman" w:hAnsi="Times New Roman"/>
          <w:sz w:val="24"/>
          <w:szCs w:val="24"/>
        </w:rPr>
        <w:t xml:space="preserve">4. Павлов С.Г. Основы русского языкового менталитета: Учебно-методическое пособие. – Н. Новгород: НГПУ, 2011. </w:t>
      </w:r>
    </w:p>
    <w:p w:rsidR="002D0D63" w:rsidRPr="008F7DBE" w:rsidRDefault="002D0D63" w:rsidP="002D0D63">
      <w:pPr>
        <w:spacing w:after="0" w:line="240" w:lineRule="auto"/>
        <w:ind w:firstLine="709"/>
        <w:jc w:val="both"/>
        <w:rPr>
          <w:rFonts w:ascii="Times New Roman" w:hAnsi="Times New Roman"/>
          <w:sz w:val="24"/>
          <w:szCs w:val="24"/>
        </w:rPr>
      </w:pPr>
      <w:r w:rsidRPr="008F7DBE">
        <w:rPr>
          <w:rFonts w:ascii="Times New Roman" w:hAnsi="Times New Roman"/>
          <w:sz w:val="24"/>
          <w:szCs w:val="24"/>
        </w:rPr>
        <w:t>5. Павлов С.Г.</w:t>
      </w:r>
      <w:r w:rsidRPr="008F7DBE">
        <w:rPr>
          <w:rFonts w:ascii="Times New Roman" w:hAnsi="Times New Roman"/>
          <w:b/>
          <w:sz w:val="24"/>
          <w:szCs w:val="24"/>
        </w:rPr>
        <w:t xml:space="preserve"> </w:t>
      </w:r>
      <w:r w:rsidRPr="008F7DBE">
        <w:rPr>
          <w:rFonts w:ascii="Times New Roman" w:hAnsi="Times New Roman"/>
          <w:sz w:val="24"/>
          <w:szCs w:val="24"/>
        </w:rPr>
        <w:t>Лекции к курсу «Русский язык и культура речи»: Учебно-методическое пособие. – Н. Новгород: Нижегородская духовная семинария, 2011.</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8F7DBE">
        <w:rPr>
          <w:rFonts w:ascii="Times New Roman" w:eastAsia="Times New Roman" w:hAnsi="Times New Roman"/>
          <w:bCs/>
          <w:iCs/>
          <w:sz w:val="24"/>
          <w:szCs w:val="24"/>
          <w:lang w:eastAsia="ru-RU"/>
        </w:rPr>
        <w:t>6.</w:t>
      </w:r>
      <w:r w:rsidRPr="008F7DBE">
        <w:rPr>
          <w:rFonts w:ascii="Times New Roman" w:eastAsia="Times New Roman" w:hAnsi="Times New Roman"/>
          <w:bCs/>
          <w:iCs/>
          <w:sz w:val="24"/>
          <w:szCs w:val="24"/>
          <w:lang w:eastAsia="ru-RU"/>
        </w:rPr>
        <w:tab/>
        <w:t>Павлов С.Г. Семантика языковых единиц. Внешняя лингвистика: Учебно-методическое пособие. – Н. Новгород: НГПУ, 2011.</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rsidR="002D0D63"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8F7DBE">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2D0D63" w:rsidRPr="00C12895"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sidRPr="00C12895">
        <w:rPr>
          <w:rFonts w:ascii="Times New Roman" w:eastAsia="Times New Roman" w:hAnsi="Times New Roman"/>
          <w:bCs/>
          <w:iCs/>
          <w:sz w:val="24"/>
          <w:szCs w:val="24"/>
          <w:lang w:eastAsia="ru-RU"/>
        </w:rPr>
        <w:t>Необходимы ссылки на конкретную статью.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1"/>
        <w:gridCol w:w="4599"/>
      </w:tblGrid>
      <w:tr w:rsidR="002D0D63" w:rsidRPr="00C12895" w:rsidTr="002D0D63">
        <w:tc>
          <w:tcPr>
            <w:tcW w:w="4971" w:type="dxa"/>
            <w:shd w:val="clear" w:color="auto" w:fill="auto"/>
            <w:vAlign w:val="center"/>
          </w:tcPr>
          <w:p w:rsidR="002D0D63" w:rsidRPr="00C12895" w:rsidRDefault="0070328A" w:rsidP="002D0D63">
            <w:pPr>
              <w:spacing w:after="0"/>
              <w:jc w:val="both"/>
              <w:rPr>
                <w:rFonts w:ascii="Times New Roman" w:hAnsi="Times New Roman"/>
                <w:sz w:val="24"/>
                <w:szCs w:val="24"/>
              </w:rPr>
            </w:pPr>
            <w:hyperlink r:id="rId23" w:history="1">
              <w:r w:rsidR="002D0D63" w:rsidRPr="00C12895">
                <w:rPr>
                  <w:rStyle w:val="af6"/>
                  <w:rFonts w:ascii="Times New Roman" w:hAnsi="Times New Roman"/>
                  <w:sz w:val="24"/>
                  <w:szCs w:val="24"/>
                  <w:lang w:val="en-US"/>
                </w:rPr>
                <w:t>www</w:t>
              </w:r>
              <w:r w:rsidR="002D0D63" w:rsidRPr="00C12895">
                <w:rPr>
                  <w:rStyle w:val="af6"/>
                  <w:rFonts w:ascii="Times New Roman" w:hAnsi="Times New Roman"/>
                  <w:sz w:val="24"/>
                  <w:szCs w:val="24"/>
                </w:rPr>
                <w:t>.</w:t>
              </w:r>
              <w:proofErr w:type="spellStart"/>
              <w:r w:rsidR="002D0D63" w:rsidRPr="00C12895">
                <w:rPr>
                  <w:rStyle w:val="af6"/>
                  <w:rFonts w:ascii="Times New Roman" w:hAnsi="Times New Roman"/>
                  <w:sz w:val="24"/>
                  <w:szCs w:val="24"/>
                  <w:lang w:val="en-US"/>
                </w:rPr>
                <w:t>biblioclub</w:t>
              </w:r>
              <w:proofErr w:type="spellEnd"/>
              <w:r w:rsidR="002D0D63" w:rsidRPr="00C12895">
                <w:rPr>
                  <w:rStyle w:val="af6"/>
                  <w:rFonts w:ascii="Times New Roman" w:hAnsi="Times New Roman"/>
                  <w:sz w:val="24"/>
                  <w:szCs w:val="24"/>
                </w:rPr>
                <w:t>.</w:t>
              </w:r>
              <w:proofErr w:type="spellStart"/>
              <w:r w:rsidR="002D0D63" w:rsidRPr="00C12895">
                <w:rPr>
                  <w:rStyle w:val="af6"/>
                  <w:rFonts w:ascii="Times New Roman" w:hAnsi="Times New Roman"/>
                  <w:sz w:val="24"/>
                  <w:szCs w:val="24"/>
                  <w:lang w:val="en-US"/>
                </w:rPr>
                <w:t>ru</w:t>
              </w:r>
              <w:proofErr w:type="spellEnd"/>
              <w:r w:rsidR="002D0D63" w:rsidRPr="00C12895">
                <w:rPr>
                  <w:rStyle w:val="af6"/>
                  <w:rFonts w:ascii="Times New Roman" w:hAnsi="Times New Roman"/>
                  <w:sz w:val="24"/>
                  <w:szCs w:val="24"/>
                </w:rPr>
                <w:t>/</w:t>
              </w:r>
              <w:r w:rsidR="002D0D63" w:rsidRPr="00C12895">
                <w:rPr>
                  <w:rStyle w:val="af6"/>
                  <w:rFonts w:ascii="Times New Roman" w:hAnsi="Times New Roman"/>
                  <w:sz w:val="24"/>
                  <w:szCs w:val="24"/>
                  <w:lang w:val="en-US"/>
                </w:rPr>
                <w:t>catalog</w:t>
              </w:r>
              <w:r w:rsidR="002D0D63" w:rsidRPr="00C12895">
                <w:rPr>
                  <w:rStyle w:val="af6"/>
                  <w:rFonts w:ascii="Times New Roman" w:hAnsi="Times New Roman"/>
                  <w:sz w:val="24"/>
                  <w:szCs w:val="24"/>
                </w:rPr>
                <w:t>/120/</w:t>
              </w:r>
            </w:hyperlink>
            <w:r w:rsidR="002D0D63" w:rsidRPr="00C12895">
              <w:rPr>
                <w:rFonts w:ascii="Times New Roman" w:hAnsi="Times New Roman"/>
                <w:sz w:val="24"/>
                <w:szCs w:val="24"/>
              </w:rPr>
              <w:t xml:space="preserve"> </w:t>
            </w:r>
          </w:p>
        </w:tc>
        <w:tc>
          <w:tcPr>
            <w:tcW w:w="4599" w:type="dxa"/>
            <w:shd w:val="clear" w:color="auto" w:fill="auto"/>
            <w:vAlign w:val="center"/>
          </w:tcPr>
          <w:p w:rsidR="002D0D63" w:rsidRPr="00C12895" w:rsidRDefault="002D0D63" w:rsidP="002D0D63">
            <w:pPr>
              <w:spacing w:after="0"/>
              <w:jc w:val="both"/>
              <w:rPr>
                <w:rFonts w:ascii="Times New Roman" w:hAnsi="Times New Roman"/>
                <w:sz w:val="24"/>
                <w:szCs w:val="24"/>
              </w:rPr>
            </w:pPr>
            <w:r w:rsidRPr="00C12895">
              <w:rPr>
                <w:rFonts w:ascii="Times New Roman" w:hAnsi="Times New Roman"/>
                <w:sz w:val="24"/>
                <w:szCs w:val="24"/>
              </w:rPr>
              <w:t>ЭБС «Университетская библиотека онлайн»</w:t>
            </w:r>
          </w:p>
        </w:tc>
      </w:tr>
      <w:tr w:rsidR="002D0D63" w:rsidRPr="008F7DBE" w:rsidTr="002D0D63">
        <w:tc>
          <w:tcPr>
            <w:tcW w:w="4971" w:type="dxa"/>
            <w:shd w:val="clear" w:color="auto" w:fill="auto"/>
            <w:vAlign w:val="center"/>
          </w:tcPr>
          <w:p w:rsidR="002D0D63" w:rsidRPr="00C12895" w:rsidRDefault="0070328A" w:rsidP="002D0D63">
            <w:pPr>
              <w:spacing w:after="0"/>
              <w:jc w:val="both"/>
              <w:rPr>
                <w:rFonts w:ascii="Times New Roman" w:hAnsi="Times New Roman"/>
                <w:sz w:val="24"/>
                <w:szCs w:val="24"/>
              </w:rPr>
            </w:pPr>
            <w:hyperlink r:id="rId24" w:history="1">
              <w:r w:rsidR="002D0D63" w:rsidRPr="00C12895">
                <w:rPr>
                  <w:rStyle w:val="af6"/>
                  <w:rFonts w:ascii="Times New Roman" w:hAnsi="Times New Roman"/>
                  <w:sz w:val="24"/>
                  <w:szCs w:val="24"/>
                </w:rPr>
                <w:t>http://superlinguist.ru/</w:t>
              </w:r>
            </w:hyperlink>
            <w:r w:rsidR="002D0D63" w:rsidRPr="00C12895">
              <w:rPr>
                <w:rFonts w:ascii="Times New Roman" w:hAnsi="Times New Roman"/>
                <w:sz w:val="24"/>
                <w:szCs w:val="24"/>
              </w:rPr>
              <w:t xml:space="preserve"> </w:t>
            </w:r>
          </w:p>
        </w:tc>
        <w:tc>
          <w:tcPr>
            <w:tcW w:w="4599" w:type="dxa"/>
            <w:shd w:val="clear" w:color="auto" w:fill="auto"/>
            <w:vAlign w:val="center"/>
          </w:tcPr>
          <w:p w:rsidR="002D0D63" w:rsidRPr="008F7DBE" w:rsidRDefault="002D0D63" w:rsidP="002D0D63">
            <w:pPr>
              <w:spacing w:after="0"/>
              <w:jc w:val="both"/>
              <w:rPr>
                <w:rFonts w:ascii="Times New Roman" w:hAnsi="Times New Roman"/>
                <w:sz w:val="24"/>
                <w:szCs w:val="24"/>
              </w:rPr>
            </w:pPr>
            <w:r w:rsidRPr="00C12895">
              <w:rPr>
                <w:rFonts w:ascii="Times New Roman" w:hAnsi="Times New Roman"/>
                <w:sz w:val="24"/>
                <w:szCs w:val="24"/>
              </w:rPr>
              <w:t>Электронная библиотека для лингвиста</w:t>
            </w:r>
          </w:p>
        </w:tc>
      </w:tr>
    </w:tbl>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8. Фонды оценочных средств</w:t>
      </w:r>
    </w:p>
    <w:p w:rsidR="002D0D63" w:rsidRPr="008F7DBE" w:rsidRDefault="002D0D63" w:rsidP="002D0D63">
      <w:pPr>
        <w:spacing w:after="0"/>
        <w:ind w:firstLine="709"/>
        <w:jc w:val="both"/>
        <w:rPr>
          <w:rFonts w:ascii="Times New Roman" w:eastAsia="Times New Roman" w:hAnsi="Times New Roman"/>
          <w:spacing w:val="-4"/>
          <w:sz w:val="24"/>
          <w:szCs w:val="24"/>
          <w:lang w:eastAsia="ru-RU"/>
        </w:rPr>
      </w:pPr>
      <w:r w:rsidRPr="008F7DBE">
        <w:rPr>
          <w:rFonts w:ascii="Times New Roman" w:eastAsia="Times New Roman" w:hAnsi="Times New Roman"/>
          <w:spacing w:val="-4"/>
          <w:sz w:val="24"/>
          <w:szCs w:val="24"/>
          <w:lang w:eastAsia="ru-RU"/>
        </w:rPr>
        <w:t>Фонд оценочных сре</w:t>
      </w:r>
      <w:proofErr w:type="gramStart"/>
      <w:r w:rsidRPr="008F7DBE">
        <w:rPr>
          <w:rFonts w:ascii="Times New Roman" w:eastAsia="Times New Roman" w:hAnsi="Times New Roman"/>
          <w:spacing w:val="-4"/>
          <w:sz w:val="24"/>
          <w:szCs w:val="24"/>
          <w:lang w:eastAsia="ru-RU"/>
        </w:rPr>
        <w:t>дств пр</w:t>
      </w:r>
      <w:proofErr w:type="gramEnd"/>
      <w:r w:rsidRPr="008F7DBE">
        <w:rPr>
          <w:rFonts w:ascii="Times New Roman" w:eastAsia="Times New Roman" w:hAnsi="Times New Roman"/>
          <w:spacing w:val="-4"/>
          <w:sz w:val="24"/>
          <w:szCs w:val="24"/>
          <w:lang w:eastAsia="ru-RU"/>
        </w:rPr>
        <w:t>едставлен в Приложении 1.</w:t>
      </w:r>
    </w:p>
    <w:p w:rsidR="002D0D63" w:rsidRPr="008F7DBE"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8F7DBE"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8F7DBE">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D0D63" w:rsidRPr="008F7DBE"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8F7DBE">
        <w:rPr>
          <w:rFonts w:ascii="Times New Roman" w:eastAsia="Times New Roman" w:hAnsi="Times New Roman"/>
          <w:bCs/>
          <w:i/>
          <w:sz w:val="24"/>
          <w:szCs w:val="24"/>
          <w:lang w:eastAsia="ru-RU"/>
        </w:rPr>
        <w:t>9.1. Описание материально-технической базы</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8F7DBE">
        <w:rPr>
          <w:rFonts w:ascii="Times New Roman" w:hAnsi="Times New Roman"/>
          <w:bCs/>
          <w:sz w:val="24"/>
          <w:szCs w:val="24"/>
        </w:rPr>
        <w:t>Реализация дисциплины требует наличия учебной аудитории.</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8F7DBE">
        <w:rPr>
          <w:rFonts w:ascii="Times New Roman" w:hAnsi="Times New Roman"/>
          <w:bCs/>
          <w:sz w:val="24"/>
          <w:szCs w:val="24"/>
        </w:rPr>
        <w:t>Оборудование учебного кабинета: словари, учебно-методические пособия, справочники.</w:t>
      </w:r>
    </w:p>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8F7DBE">
        <w:rPr>
          <w:rFonts w:ascii="Times New Roman" w:hAnsi="Times New Roman"/>
          <w:bCs/>
          <w:sz w:val="24"/>
          <w:szCs w:val="24"/>
        </w:rPr>
        <w:t>Технические средства обучения: желательно использование мультимедийного оборудования.</w:t>
      </w:r>
    </w:p>
    <w:p w:rsidR="002D0D63" w:rsidRPr="008F7DBE"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8F7DBE"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8F7DBE">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D0D63" w:rsidRPr="008F7DBE" w:rsidRDefault="002D0D63" w:rsidP="002D0D63">
      <w:pPr>
        <w:spacing w:after="0"/>
        <w:ind w:firstLine="708"/>
        <w:contextualSpacing/>
        <w:jc w:val="both"/>
        <w:rPr>
          <w:rFonts w:ascii="Times New Roman" w:eastAsiaTheme="minorHAnsi" w:hAnsi="Times New Roman"/>
          <w:sz w:val="24"/>
          <w:szCs w:val="24"/>
        </w:rPr>
      </w:pPr>
      <w:r w:rsidRPr="008F7DBE">
        <w:rPr>
          <w:rFonts w:ascii="Times New Roman" w:eastAsiaTheme="minorHAnsi" w:hAnsi="Times New Roman"/>
          <w:sz w:val="24"/>
          <w:szCs w:val="24"/>
        </w:rPr>
        <w:t>Перечень программного обеспечения:</w:t>
      </w:r>
    </w:p>
    <w:p w:rsidR="002D0D63" w:rsidRPr="008F7DBE" w:rsidRDefault="002D0D63" w:rsidP="002D0D63">
      <w:pPr>
        <w:spacing w:after="0"/>
        <w:ind w:firstLine="708"/>
        <w:contextualSpacing/>
        <w:jc w:val="both"/>
        <w:rPr>
          <w:rFonts w:ascii="Times New Roman" w:eastAsiaTheme="minorHAnsi" w:hAnsi="Times New Roman"/>
          <w:bCs/>
          <w:sz w:val="24"/>
          <w:szCs w:val="24"/>
        </w:rPr>
      </w:pPr>
      <w:r w:rsidRPr="008F7DBE">
        <w:rPr>
          <w:rFonts w:ascii="Times New Roman" w:eastAsiaTheme="minorHAnsi" w:hAnsi="Times New Roman"/>
          <w:sz w:val="24"/>
          <w:szCs w:val="24"/>
        </w:rPr>
        <w:t xml:space="preserve">Общесистемные программы: пакет программ </w:t>
      </w:r>
      <w:proofErr w:type="spellStart"/>
      <w:r w:rsidRPr="008F7DBE">
        <w:rPr>
          <w:rFonts w:ascii="Times New Roman" w:eastAsiaTheme="minorHAnsi" w:hAnsi="Times New Roman"/>
          <w:sz w:val="24"/>
          <w:szCs w:val="24"/>
        </w:rPr>
        <w:t>Microsoft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Office</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Microsoft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Word</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Microsoft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Excel</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Microsoft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Access</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Microsoft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Power</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Point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Microsoft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Outlook</w:t>
      </w:r>
      <w:proofErr w:type="spellEnd"/>
      <w:r w:rsidRPr="008F7DBE">
        <w:rPr>
          <w:rFonts w:ascii="Times New Roman" w:eastAsiaTheme="minorHAnsi" w:hAnsi="Times New Roman"/>
          <w:sz w:val="24"/>
          <w:szCs w:val="24"/>
        </w:rPr>
        <w:t xml:space="preserve">; антивирусные программы  </w:t>
      </w:r>
      <w:proofErr w:type="spellStart"/>
      <w:r w:rsidRPr="008F7DBE">
        <w:rPr>
          <w:rFonts w:ascii="Times New Roman" w:eastAsiaTheme="minorHAnsi" w:hAnsi="Times New Roman"/>
          <w:sz w:val="24"/>
          <w:szCs w:val="24"/>
        </w:rPr>
        <w:t>Kaspersky</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Aidstest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Doctor</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Web</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AntiVirus</w:t>
      </w:r>
      <w:proofErr w:type="spellEnd"/>
      <w:r w:rsidRPr="008F7DBE">
        <w:rPr>
          <w:rFonts w:ascii="Times New Roman" w:eastAsiaTheme="minorHAnsi" w:hAnsi="Times New Roman"/>
          <w:sz w:val="24"/>
          <w:szCs w:val="24"/>
        </w:rPr>
        <w:t xml:space="preserve">, и др.; программы, обеспечивающие связь с </w:t>
      </w:r>
      <w:proofErr w:type="spellStart"/>
      <w:r w:rsidRPr="008F7DBE">
        <w:rPr>
          <w:rFonts w:ascii="Times New Roman" w:eastAsiaTheme="minorHAnsi" w:hAnsi="Times New Roman"/>
          <w:sz w:val="24"/>
          <w:szCs w:val="24"/>
        </w:rPr>
        <w:t>Internet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Microsoft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Internet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Explorer</w:t>
      </w:r>
      <w:proofErr w:type="spellEnd"/>
      <w:r w:rsidRPr="008F7DBE">
        <w:rPr>
          <w:rFonts w:ascii="Times New Roman" w:eastAsiaTheme="minorHAnsi" w:hAnsi="Times New Roman"/>
          <w:sz w:val="24"/>
          <w:szCs w:val="24"/>
        </w:rPr>
        <w:t xml:space="preserve">, </w:t>
      </w:r>
      <w:r w:rsidRPr="008F7DBE">
        <w:rPr>
          <w:rFonts w:ascii="Times New Roman" w:eastAsiaTheme="minorHAnsi" w:hAnsi="Times New Roman"/>
          <w:sz w:val="24"/>
          <w:szCs w:val="24"/>
          <w:lang w:val="en-US"/>
        </w:rPr>
        <w:t>Mozilla</w:t>
      </w:r>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lang w:val="en-US"/>
        </w:rPr>
        <w:t>firefox</w:t>
      </w:r>
      <w:proofErr w:type="spellEnd"/>
      <w:r w:rsidRPr="008F7DBE">
        <w:rPr>
          <w:rFonts w:ascii="Times New Roman" w:eastAsiaTheme="minorHAnsi" w:hAnsi="Times New Roman"/>
          <w:sz w:val="24"/>
          <w:szCs w:val="24"/>
        </w:rPr>
        <w:t xml:space="preserve"> и </w:t>
      </w:r>
      <w:proofErr w:type="spellStart"/>
      <w:proofErr w:type="gramStart"/>
      <w:r w:rsidRPr="008F7DBE">
        <w:rPr>
          <w:rFonts w:ascii="Times New Roman" w:eastAsiaTheme="minorHAnsi" w:hAnsi="Times New Roman"/>
          <w:sz w:val="24"/>
          <w:szCs w:val="24"/>
        </w:rPr>
        <w:t>др</w:t>
      </w:r>
      <w:proofErr w:type="spellEnd"/>
      <w:proofErr w:type="gramEnd"/>
      <w:r w:rsidRPr="008F7DBE">
        <w:rPr>
          <w:rFonts w:ascii="Times New Roman" w:eastAsiaTheme="minorHAnsi" w:hAnsi="Times New Roman"/>
          <w:sz w:val="24"/>
          <w:szCs w:val="24"/>
        </w:rPr>
        <w:t xml:space="preserve">; программы архивирования файлов </w:t>
      </w:r>
      <w:hyperlink r:id="rId25" w:history="1">
        <w:proofErr w:type="spellStart"/>
        <w:r w:rsidRPr="008F7DBE">
          <w:rPr>
            <w:rFonts w:ascii="Times New Roman" w:eastAsiaTheme="minorHAnsi" w:hAnsi="Times New Roman"/>
            <w:color w:val="0000FF"/>
            <w:sz w:val="24"/>
            <w:szCs w:val="24"/>
            <w:u w:val="single"/>
          </w:rPr>
          <w:t>WinRAR</w:t>
        </w:r>
        <w:proofErr w:type="spellEnd"/>
      </w:hyperlink>
      <w:r w:rsidRPr="008F7DBE">
        <w:rPr>
          <w:rFonts w:ascii="Times New Roman" w:eastAsiaTheme="minorHAnsi" w:hAnsi="Times New Roman"/>
          <w:sz w:val="24"/>
          <w:szCs w:val="24"/>
        </w:rPr>
        <w:t xml:space="preserve">, </w:t>
      </w:r>
      <w:hyperlink r:id="rId26" w:history="1">
        <w:r w:rsidRPr="008F7DBE">
          <w:rPr>
            <w:rFonts w:ascii="Times New Roman" w:eastAsiaTheme="minorHAnsi" w:hAnsi="Times New Roman"/>
            <w:color w:val="0000FF"/>
            <w:sz w:val="24"/>
            <w:szCs w:val="24"/>
            <w:u w:val="single"/>
          </w:rPr>
          <w:t>7-Zip</w:t>
        </w:r>
      </w:hyperlink>
      <w:r w:rsidRPr="008F7DBE">
        <w:rPr>
          <w:rFonts w:ascii="Times New Roman" w:eastAsiaTheme="minorHAnsi" w:hAnsi="Times New Roman"/>
          <w:sz w:val="24"/>
          <w:szCs w:val="24"/>
        </w:rPr>
        <w:t xml:space="preserve">; программы для работы с </w:t>
      </w:r>
      <w:r w:rsidRPr="008F7DBE">
        <w:rPr>
          <w:rFonts w:ascii="Times New Roman" w:eastAsiaTheme="minorHAnsi" w:hAnsi="Times New Roman"/>
          <w:sz w:val="24"/>
          <w:szCs w:val="24"/>
          <w:lang w:val="en-US"/>
        </w:rPr>
        <w:t>PDF</w:t>
      </w:r>
      <w:r w:rsidRPr="008F7DBE">
        <w:rPr>
          <w:rFonts w:ascii="Times New Roman" w:eastAsiaTheme="minorHAnsi" w:hAnsi="Times New Roman"/>
          <w:sz w:val="24"/>
          <w:szCs w:val="24"/>
        </w:rPr>
        <w:t xml:space="preserve">-файлами </w:t>
      </w:r>
      <w:r w:rsidRPr="008F7DBE">
        <w:rPr>
          <w:rFonts w:ascii="Times New Roman" w:eastAsiaTheme="minorHAnsi" w:hAnsi="Times New Roman"/>
          <w:sz w:val="24"/>
          <w:szCs w:val="24"/>
          <w:lang w:val="en-US"/>
        </w:rPr>
        <w:t>A</w:t>
      </w:r>
      <w:proofErr w:type="spellStart"/>
      <w:r w:rsidRPr="008F7DBE">
        <w:rPr>
          <w:rFonts w:ascii="Times New Roman" w:eastAsiaTheme="minorHAnsi" w:hAnsi="Times New Roman"/>
          <w:sz w:val="24"/>
          <w:szCs w:val="24"/>
        </w:rPr>
        <w:t>dobe</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acrobat</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sz w:val="24"/>
          <w:szCs w:val="24"/>
        </w:rPr>
        <w:t>reader</w:t>
      </w:r>
      <w:proofErr w:type="spellEnd"/>
      <w:r w:rsidRPr="008F7DBE">
        <w:rPr>
          <w:rFonts w:ascii="Times New Roman" w:eastAsiaTheme="minorHAnsi" w:hAnsi="Times New Roman"/>
          <w:sz w:val="24"/>
          <w:szCs w:val="24"/>
        </w:rPr>
        <w:t xml:space="preserve">, </w:t>
      </w:r>
      <w:proofErr w:type="spellStart"/>
      <w:r w:rsidRPr="008F7DBE">
        <w:rPr>
          <w:rFonts w:ascii="Times New Roman" w:eastAsiaTheme="minorHAnsi" w:hAnsi="Times New Roman"/>
          <w:bCs/>
          <w:sz w:val="24"/>
          <w:szCs w:val="24"/>
        </w:rPr>
        <w:t>Nitro</w:t>
      </w:r>
      <w:proofErr w:type="spellEnd"/>
      <w:r w:rsidRPr="008F7DBE">
        <w:rPr>
          <w:rFonts w:ascii="Times New Roman" w:eastAsiaTheme="minorHAnsi" w:hAnsi="Times New Roman"/>
          <w:bCs/>
          <w:sz w:val="24"/>
          <w:szCs w:val="24"/>
        </w:rPr>
        <w:t xml:space="preserve"> PDF </w:t>
      </w:r>
      <w:proofErr w:type="spellStart"/>
      <w:r w:rsidRPr="008F7DBE">
        <w:rPr>
          <w:rFonts w:ascii="Times New Roman" w:eastAsiaTheme="minorHAnsi" w:hAnsi="Times New Roman"/>
          <w:bCs/>
          <w:sz w:val="24"/>
          <w:szCs w:val="24"/>
        </w:rPr>
        <w:t>Reader</w:t>
      </w:r>
      <w:proofErr w:type="spellEnd"/>
      <w:r w:rsidRPr="008F7DBE">
        <w:rPr>
          <w:rFonts w:ascii="Times New Roman" w:eastAsiaTheme="minorHAnsi" w:hAnsi="Times New Roman"/>
          <w:bCs/>
          <w:sz w:val="24"/>
          <w:szCs w:val="24"/>
        </w:rPr>
        <w:t>.</w:t>
      </w:r>
    </w:p>
    <w:p w:rsidR="002D0D63" w:rsidRPr="008F7DBE"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2D0D63" w:rsidRPr="008F7DBE"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8F7DBE" w:rsidRDefault="0070328A"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27" w:history="1">
              <w:r w:rsidR="002D0D63" w:rsidRPr="008F7DBE">
                <w:rPr>
                  <w:rFonts w:ascii="Times New Roman" w:hAnsi="Times New Roman"/>
                  <w:color w:val="0000FF"/>
                  <w:sz w:val="24"/>
                  <w:szCs w:val="24"/>
                  <w:u w:val="single"/>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8F7DBE">
              <w:rPr>
                <w:rFonts w:ascii="Times New Roman" w:hAnsi="Times New Roman"/>
                <w:sz w:val="24"/>
                <w:szCs w:val="24"/>
              </w:rPr>
              <w:t>Справочно-информационный портал по русскому языку</w:t>
            </w:r>
          </w:p>
        </w:tc>
      </w:tr>
      <w:tr w:rsidR="002D0D63" w:rsidRPr="008F7DBE"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8F7DBE" w:rsidRDefault="0070328A"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28" w:history="1">
              <w:r w:rsidR="002D0D63" w:rsidRPr="008F7DBE">
                <w:rPr>
                  <w:rFonts w:ascii="Times New Roman" w:hAnsi="Times New Roman"/>
                  <w:color w:val="0000FF"/>
                  <w:sz w:val="24"/>
                  <w:szCs w:val="24"/>
                  <w:u w:val="single"/>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8F7DBE">
              <w:rPr>
                <w:rFonts w:ascii="Times New Roman" w:hAnsi="Times New Roman"/>
                <w:sz w:val="24"/>
                <w:szCs w:val="24"/>
              </w:rPr>
              <w:t xml:space="preserve">Электронные толковые словари </w:t>
            </w:r>
          </w:p>
        </w:tc>
      </w:tr>
      <w:tr w:rsidR="002D0D63" w:rsidRPr="008F7DBE" w:rsidTr="002D0D63">
        <w:trPr>
          <w:trHeight w:val="335"/>
        </w:trPr>
        <w:tc>
          <w:tcPr>
            <w:tcW w:w="3369" w:type="dxa"/>
            <w:tcBorders>
              <w:top w:val="single" w:sz="4" w:space="0" w:color="auto"/>
              <w:left w:val="single" w:sz="4" w:space="0" w:color="000000"/>
              <w:bottom w:val="single" w:sz="4" w:space="0" w:color="auto"/>
              <w:right w:val="single" w:sz="4" w:space="0" w:color="000000"/>
            </w:tcBorders>
          </w:tcPr>
          <w:p w:rsidR="002D0D63" w:rsidRPr="008F7DBE" w:rsidRDefault="0070328A"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29" w:history="1">
              <w:r w:rsidR="002D0D63" w:rsidRPr="008F7DBE">
                <w:rPr>
                  <w:rFonts w:ascii="Times New Roman" w:hAnsi="Times New Roman"/>
                  <w:color w:val="0000FF"/>
                  <w:sz w:val="24"/>
                  <w:szCs w:val="24"/>
                  <w:u w:val="single"/>
                </w:rPr>
                <w:t>http://www.ruscorpora.ru/search-main.html</w:t>
              </w:r>
            </w:hyperlink>
            <w:r w:rsidR="002D0D63" w:rsidRPr="008F7DBE">
              <w:rPr>
                <w:rFonts w:ascii="Times New Roman" w:hAnsi="Times New Roman"/>
                <w:sz w:val="24"/>
                <w:szCs w:val="24"/>
              </w:rPr>
              <w:t xml:space="preserve"> </w:t>
            </w:r>
          </w:p>
        </w:tc>
        <w:tc>
          <w:tcPr>
            <w:tcW w:w="6201" w:type="dxa"/>
            <w:tcBorders>
              <w:top w:val="single" w:sz="4" w:space="0" w:color="auto"/>
              <w:left w:val="single" w:sz="4" w:space="0" w:color="000000"/>
              <w:bottom w:val="single" w:sz="4" w:space="0" w:color="auto"/>
              <w:right w:val="single" w:sz="4" w:space="0" w:color="000000"/>
            </w:tcBorders>
          </w:tcPr>
          <w:p w:rsidR="002D0D63" w:rsidRPr="008F7DBE"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8F7DBE">
              <w:rPr>
                <w:rFonts w:ascii="Times New Roman" w:hAnsi="Times New Roman"/>
                <w:sz w:val="24"/>
                <w:szCs w:val="24"/>
              </w:rPr>
              <w:t>Национальный корпус русского языка</w:t>
            </w:r>
          </w:p>
        </w:tc>
      </w:tr>
    </w:tbl>
    <w:p w:rsidR="00BE30EC" w:rsidRDefault="00BE30EC" w:rsidP="00F75D18">
      <w:pPr>
        <w:spacing w:after="0" w:line="360" w:lineRule="auto"/>
        <w:jc w:val="center"/>
        <w:rPr>
          <w:rFonts w:ascii="Times New Roman" w:hAnsi="Times New Roman"/>
          <w:b/>
          <w:bCs/>
          <w:sz w:val="24"/>
          <w:szCs w:val="24"/>
          <w:lang w:eastAsia="ru-RU"/>
        </w:rPr>
      </w:pPr>
    </w:p>
    <w:p w:rsidR="00F75D18" w:rsidRPr="00DB597C" w:rsidRDefault="00F75D18" w:rsidP="00F75D18">
      <w:pPr>
        <w:spacing w:after="0" w:line="360" w:lineRule="auto"/>
        <w:jc w:val="center"/>
        <w:rPr>
          <w:rFonts w:ascii="Times New Roman" w:hAnsi="Times New Roman"/>
          <w:b/>
          <w:bCs/>
          <w:sz w:val="24"/>
          <w:szCs w:val="24"/>
          <w:lang w:eastAsia="ru-RU"/>
        </w:rPr>
      </w:pPr>
      <w:r>
        <w:rPr>
          <w:rFonts w:ascii="Times New Roman" w:hAnsi="Times New Roman"/>
          <w:b/>
          <w:bCs/>
          <w:sz w:val="24"/>
          <w:szCs w:val="24"/>
          <w:lang w:eastAsia="ru-RU"/>
        </w:rPr>
        <w:t>5.4</w:t>
      </w:r>
      <w:r w:rsidRPr="00DB597C">
        <w:rPr>
          <w:rFonts w:ascii="Times New Roman" w:hAnsi="Times New Roman"/>
          <w:b/>
          <w:bCs/>
          <w:sz w:val="24"/>
          <w:szCs w:val="24"/>
          <w:lang w:eastAsia="ru-RU"/>
        </w:rPr>
        <w:t>. ПРОГРАММА ДИСЦИПЛИНЫ</w:t>
      </w:r>
    </w:p>
    <w:p w:rsidR="00F75D18" w:rsidRPr="002B7741" w:rsidRDefault="00F75D18" w:rsidP="00F75D18">
      <w:pPr>
        <w:autoSpaceDE w:val="0"/>
        <w:autoSpaceDN w:val="0"/>
        <w:adjustRightInd w:val="0"/>
        <w:spacing w:after="0" w:line="360" w:lineRule="auto"/>
        <w:ind w:firstLine="709"/>
        <w:jc w:val="center"/>
        <w:rPr>
          <w:rFonts w:ascii="Times New Roman" w:hAnsi="Times New Roman"/>
          <w:b/>
          <w:bCs/>
          <w:sz w:val="24"/>
          <w:szCs w:val="24"/>
          <w:lang w:eastAsia="ru-RU"/>
        </w:rPr>
      </w:pPr>
      <w:r w:rsidRPr="002B7741">
        <w:rPr>
          <w:rFonts w:ascii="Times New Roman CYR" w:hAnsi="Times New Roman CYR" w:cs="Times New Roman CYR"/>
          <w:b/>
          <w:bCs/>
          <w:sz w:val="24"/>
          <w:szCs w:val="24"/>
          <w:lang w:eastAsia="ru-RU"/>
        </w:rPr>
        <w:t>«Русский язык и процессы глобализации</w:t>
      </w:r>
      <w:r w:rsidRPr="002B7741">
        <w:rPr>
          <w:rFonts w:ascii="Times New Roman" w:hAnsi="Times New Roman"/>
          <w:b/>
          <w:bCs/>
          <w:sz w:val="24"/>
          <w:szCs w:val="24"/>
          <w:lang w:eastAsia="ru-RU"/>
        </w:rPr>
        <w:t>»</w:t>
      </w:r>
    </w:p>
    <w:p w:rsidR="00F75D18" w:rsidRPr="00DB597C" w:rsidRDefault="00F75D18" w:rsidP="00F75D18">
      <w:pPr>
        <w:tabs>
          <w:tab w:val="left" w:pos="720"/>
        </w:tabs>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1. Пояснительная записка</w:t>
      </w:r>
    </w:p>
    <w:p w:rsidR="00F75D18" w:rsidRPr="009141FF" w:rsidRDefault="00F75D18" w:rsidP="00F75D18">
      <w:pPr>
        <w:autoSpaceDE w:val="0"/>
        <w:autoSpaceDN w:val="0"/>
        <w:adjustRightInd w:val="0"/>
        <w:spacing w:after="0"/>
        <w:ind w:firstLine="709"/>
        <w:jc w:val="both"/>
        <w:rPr>
          <w:rFonts w:ascii="Times New Roman" w:hAnsi="Times New Roman"/>
          <w:sz w:val="24"/>
          <w:szCs w:val="24"/>
          <w:lang w:eastAsia="ru-RU"/>
        </w:rPr>
      </w:pPr>
      <w:r w:rsidRPr="005D6252">
        <w:rPr>
          <w:rFonts w:ascii="Times New Roman" w:hAnsi="Times New Roman"/>
          <w:sz w:val="24"/>
          <w:szCs w:val="24"/>
          <w:lang w:eastAsia="ru-RU"/>
        </w:rPr>
        <w:t xml:space="preserve">Процессы глобализации в современном мире затрагивают все сферы жизни и развития общества. </w:t>
      </w:r>
      <w:r w:rsidRPr="005D6252">
        <w:rPr>
          <w:rFonts w:ascii="Times New Roman" w:hAnsi="Times New Roman"/>
          <w:color w:val="333333"/>
          <w:sz w:val="24"/>
          <w:szCs w:val="24"/>
          <w:shd w:val="clear" w:color="auto" w:fill="FFFFFF"/>
        </w:rPr>
        <w:t>За последние десятилетия темпы этой глобальной интеграции стали гораздо более высокими</w:t>
      </w:r>
      <w:r>
        <w:rPr>
          <w:rFonts w:ascii="Times New Roman" w:hAnsi="Times New Roman"/>
          <w:color w:val="333333"/>
          <w:sz w:val="24"/>
          <w:szCs w:val="24"/>
          <w:shd w:val="clear" w:color="auto" w:fill="FFFFFF"/>
        </w:rPr>
        <w:t>, в том числе и за счет</w:t>
      </w:r>
      <w:r w:rsidRPr="005D6252">
        <w:rPr>
          <w:rFonts w:ascii="Times New Roman" w:hAnsi="Times New Roman"/>
          <w:color w:val="333333"/>
          <w:sz w:val="24"/>
          <w:szCs w:val="24"/>
          <w:shd w:val="clear" w:color="auto" w:fill="FFFFFF"/>
        </w:rPr>
        <w:t xml:space="preserve"> </w:t>
      </w:r>
      <w:r w:rsidRPr="005D6252">
        <w:rPr>
          <w:rFonts w:ascii="Times New Roman" w:hAnsi="Times New Roman"/>
          <w:sz w:val="24"/>
          <w:szCs w:val="24"/>
          <w:lang w:eastAsia="ru-RU"/>
        </w:rPr>
        <w:t xml:space="preserve">широкой популярности и повышающейся доступности </w:t>
      </w:r>
      <w:proofErr w:type="gramStart"/>
      <w:r w:rsidRPr="005D6252">
        <w:rPr>
          <w:rFonts w:ascii="Times New Roman" w:hAnsi="Times New Roman"/>
          <w:sz w:val="24"/>
          <w:szCs w:val="24"/>
          <w:lang w:eastAsia="ru-RU"/>
        </w:rPr>
        <w:t>Интернет-технологий</w:t>
      </w:r>
      <w:proofErr w:type="gramEnd"/>
      <w:r w:rsidRPr="005D6252">
        <w:rPr>
          <w:rFonts w:ascii="Times New Roman" w:hAnsi="Times New Roman"/>
          <w:sz w:val="24"/>
          <w:szCs w:val="24"/>
          <w:lang w:eastAsia="ru-RU"/>
        </w:rPr>
        <w:t xml:space="preserve">. </w:t>
      </w:r>
      <w:r>
        <w:rPr>
          <w:rFonts w:ascii="Times New Roman" w:hAnsi="Times New Roman"/>
          <w:sz w:val="24"/>
          <w:szCs w:val="24"/>
          <w:lang w:eastAsia="ru-RU"/>
        </w:rPr>
        <w:t xml:space="preserve">Проявляясь на всех языковых уровнях, результаты глобализации </w:t>
      </w:r>
      <w:r w:rsidRPr="005D6252">
        <w:rPr>
          <w:rFonts w:ascii="Times New Roman" w:hAnsi="Times New Roman"/>
          <w:sz w:val="24"/>
          <w:szCs w:val="24"/>
          <w:lang w:eastAsia="ru-RU"/>
        </w:rPr>
        <w:t xml:space="preserve">формируют особую сферу информационного взаимодействия, приводят к возникновению </w:t>
      </w:r>
      <w:r w:rsidRPr="005D6252">
        <w:rPr>
          <w:rFonts w:ascii="Times New Roman" w:hAnsi="Times New Roman"/>
          <w:sz w:val="24"/>
          <w:szCs w:val="24"/>
          <w:lang w:eastAsia="ru-RU"/>
        </w:rPr>
        <w:lastRenderedPageBreak/>
        <w:t>изменений в системе языка. Таким образом, подготовка современного преподавателя русского языка была бы неполной без освещения отражения этих процессов как фактора языковых изменений.</w:t>
      </w: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2. Место в структуре модуля</w:t>
      </w:r>
    </w:p>
    <w:p w:rsidR="00F75D18" w:rsidRPr="00DB597C" w:rsidRDefault="00F75D18" w:rsidP="00F75D18">
      <w:pPr>
        <w:spacing w:after="120"/>
        <w:ind w:firstLine="709"/>
        <w:jc w:val="both"/>
        <w:rPr>
          <w:rFonts w:ascii="Times New Roman" w:hAnsi="Times New Roman"/>
          <w:sz w:val="24"/>
          <w:szCs w:val="24"/>
          <w:lang w:eastAsia="ru-RU"/>
        </w:rPr>
      </w:pPr>
      <w:r>
        <w:rPr>
          <w:rFonts w:ascii="Times New Roman" w:hAnsi="Times New Roman"/>
          <w:color w:val="000000"/>
          <w:sz w:val="24"/>
          <w:szCs w:val="24"/>
          <w:shd w:val="clear" w:color="auto" w:fill="FFFFFF"/>
        </w:rPr>
        <w:t xml:space="preserve">Дисциплина «Русский язык и процессы глобализации» </w:t>
      </w:r>
      <w:r w:rsidRPr="009C607A">
        <w:rPr>
          <w:rFonts w:ascii="Times New Roman" w:hAnsi="Times New Roman"/>
          <w:color w:val="000000"/>
          <w:sz w:val="24"/>
          <w:szCs w:val="24"/>
          <w:shd w:val="clear" w:color="auto" w:fill="FFFFFF"/>
        </w:rPr>
        <w:t>является составной частью комплексного модуля</w:t>
      </w:r>
      <w:r>
        <w:rPr>
          <w:rFonts w:ascii="Times New Roman" w:hAnsi="Times New Roman"/>
          <w:color w:val="000000"/>
          <w:sz w:val="24"/>
          <w:szCs w:val="24"/>
          <w:shd w:val="clear" w:color="auto" w:fill="FFFFFF"/>
        </w:rPr>
        <w:t xml:space="preserve"> </w:t>
      </w:r>
      <w:r w:rsidRPr="007866C9">
        <w:rPr>
          <w:rFonts w:ascii="Times New Roman" w:hAnsi="Times New Roman"/>
          <w:caps/>
          <w:sz w:val="24"/>
          <w:szCs w:val="24"/>
          <w:lang w:eastAsia="ru-RU"/>
        </w:rPr>
        <w:t>К.М.14  «</w:t>
      </w:r>
      <w:r w:rsidRPr="007866C9">
        <w:rPr>
          <w:rFonts w:ascii="Times New Roman" w:hAnsi="Times New Roman"/>
          <w:sz w:val="24"/>
          <w:szCs w:val="24"/>
          <w:lang w:eastAsia="ru-RU"/>
        </w:rPr>
        <w:t>Русский язык. Методология лингвистики</w:t>
      </w:r>
      <w:r w:rsidRPr="007866C9">
        <w:rPr>
          <w:rFonts w:ascii="Times New Roman" w:hAnsi="Times New Roman"/>
          <w:caps/>
          <w:sz w:val="24"/>
          <w:szCs w:val="24"/>
          <w:lang w:eastAsia="ru-RU"/>
        </w:rPr>
        <w:t>»</w:t>
      </w:r>
      <w:r>
        <w:rPr>
          <w:rFonts w:ascii="Times New Roman" w:hAnsi="Times New Roman"/>
          <w:color w:val="000000"/>
          <w:sz w:val="24"/>
          <w:szCs w:val="24"/>
          <w:shd w:val="clear" w:color="auto" w:fill="FFFFFF"/>
        </w:rPr>
        <w:t xml:space="preserve">. </w:t>
      </w:r>
      <w:r w:rsidRPr="00262F42">
        <w:rPr>
          <w:rFonts w:ascii="Times New Roman" w:hAnsi="Times New Roman"/>
          <w:sz w:val="24"/>
          <w:szCs w:val="24"/>
        </w:rPr>
        <w:t xml:space="preserve">Относясь к </w:t>
      </w:r>
      <w:r>
        <w:rPr>
          <w:rFonts w:ascii="Times New Roman" w:hAnsi="Times New Roman"/>
          <w:sz w:val="24"/>
          <w:szCs w:val="24"/>
        </w:rPr>
        <w:t xml:space="preserve">блоку дисциплин, характеризующих современное состояние русского языка и описывающих тенденции его развития, она </w:t>
      </w:r>
      <w:r w:rsidRPr="00262F42">
        <w:rPr>
          <w:rFonts w:ascii="Times New Roman" w:hAnsi="Times New Roman"/>
          <w:sz w:val="24"/>
          <w:szCs w:val="24"/>
        </w:rPr>
        <w:t xml:space="preserve">опирается </w:t>
      </w:r>
      <w:r>
        <w:rPr>
          <w:rFonts w:ascii="Times New Roman" w:hAnsi="Times New Roman"/>
          <w:sz w:val="24"/>
          <w:szCs w:val="24"/>
        </w:rPr>
        <w:t>на понятийный аппарат следующих курсов: «Введение в языкознание», «Современный русский литературный язык», «Теория языка», «Стилистика».</w:t>
      </w: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3. Цели и задачи</w:t>
      </w:r>
    </w:p>
    <w:p w:rsidR="00F75D18" w:rsidRPr="00533BF2" w:rsidRDefault="00F75D18" w:rsidP="00F75D18">
      <w:pPr>
        <w:spacing w:after="0"/>
        <w:ind w:firstLine="709"/>
        <w:jc w:val="both"/>
        <w:rPr>
          <w:rFonts w:ascii="Times New Roman" w:hAnsi="Times New Roman"/>
          <w:sz w:val="24"/>
          <w:szCs w:val="24"/>
        </w:rPr>
      </w:pPr>
      <w:r w:rsidRPr="00533BF2">
        <w:rPr>
          <w:rFonts w:ascii="Times New Roman" w:hAnsi="Times New Roman"/>
          <w:i/>
          <w:iCs/>
          <w:sz w:val="24"/>
          <w:szCs w:val="24"/>
          <w:lang w:eastAsia="ru-RU"/>
        </w:rPr>
        <w:t xml:space="preserve">Цель дисциплины – </w:t>
      </w:r>
      <w:r w:rsidRPr="00533BF2">
        <w:rPr>
          <w:rFonts w:ascii="Times New Roman" w:hAnsi="Times New Roman"/>
          <w:sz w:val="24"/>
          <w:szCs w:val="24"/>
        </w:rPr>
        <w:t xml:space="preserve">формирование у студентов системы знаний и представлений о закономерностях и тенденциях развития </w:t>
      </w:r>
      <w:r>
        <w:rPr>
          <w:rFonts w:ascii="Times New Roman" w:hAnsi="Times New Roman"/>
          <w:sz w:val="24"/>
          <w:szCs w:val="24"/>
        </w:rPr>
        <w:t>современного русского литературного зыка</w:t>
      </w:r>
      <w:r w:rsidRPr="00533BF2">
        <w:rPr>
          <w:rFonts w:ascii="Times New Roman" w:hAnsi="Times New Roman"/>
          <w:sz w:val="24"/>
          <w:szCs w:val="24"/>
        </w:rPr>
        <w:t xml:space="preserve"> </w:t>
      </w:r>
      <w:r>
        <w:rPr>
          <w:rFonts w:ascii="Times New Roman" w:hAnsi="Times New Roman"/>
          <w:sz w:val="24"/>
          <w:szCs w:val="24"/>
        </w:rPr>
        <w:t xml:space="preserve">в кругу языков мира </w:t>
      </w:r>
      <w:r w:rsidRPr="00533BF2">
        <w:rPr>
          <w:rFonts w:ascii="Times New Roman" w:hAnsi="Times New Roman"/>
          <w:sz w:val="24"/>
          <w:szCs w:val="24"/>
        </w:rPr>
        <w:t xml:space="preserve">с учетом достижений </w:t>
      </w:r>
      <w:r>
        <w:rPr>
          <w:rFonts w:ascii="Times New Roman" w:hAnsi="Times New Roman"/>
          <w:sz w:val="24"/>
          <w:szCs w:val="24"/>
        </w:rPr>
        <w:t>современных исследований в данной области</w:t>
      </w:r>
      <w:r w:rsidRPr="00533BF2">
        <w:rPr>
          <w:rFonts w:ascii="Times New Roman" w:hAnsi="Times New Roman"/>
          <w:sz w:val="24"/>
          <w:szCs w:val="24"/>
        </w:rPr>
        <w:t>.</w:t>
      </w:r>
    </w:p>
    <w:p w:rsidR="00F75D18" w:rsidRPr="00F979D1" w:rsidRDefault="00F75D18" w:rsidP="00F75D18">
      <w:pPr>
        <w:autoSpaceDE w:val="0"/>
        <w:autoSpaceDN w:val="0"/>
        <w:adjustRightInd w:val="0"/>
        <w:spacing w:after="0" w:line="360" w:lineRule="auto"/>
        <w:ind w:firstLine="709"/>
        <w:jc w:val="both"/>
        <w:rPr>
          <w:rFonts w:ascii="Times New Roman" w:hAnsi="Times New Roman"/>
          <w:sz w:val="24"/>
          <w:szCs w:val="24"/>
          <w:highlight w:val="yellow"/>
          <w:lang w:eastAsia="ru-RU"/>
        </w:rPr>
      </w:pPr>
    </w:p>
    <w:p w:rsidR="00F75D18" w:rsidRPr="0028397B" w:rsidRDefault="00F75D18" w:rsidP="00F75D18">
      <w:pPr>
        <w:autoSpaceDE w:val="0"/>
        <w:autoSpaceDN w:val="0"/>
        <w:adjustRightInd w:val="0"/>
        <w:spacing w:after="0" w:line="360" w:lineRule="auto"/>
        <w:ind w:firstLine="709"/>
        <w:jc w:val="both"/>
        <w:rPr>
          <w:rFonts w:ascii="Times New Roman" w:hAnsi="Times New Roman"/>
          <w:i/>
          <w:iCs/>
          <w:sz w:val="24"/>
          <w:szCs w:val="24"/>
          <w:lang w:eastAsia="ru-RU"/>
        </w:rPr>
      </w:pPr>
      <w:r w:rsidRPr="0028397B">
        <w:rPr>
          <w:rFonts w:ascii="Times New Roman" w:hAnsi="Times New Roman"/>
          <w:i/>
          <w:iCs/>
          <w:sz w:val="24"/>
          <w:szCs w:val="24"/>
          <w:lang w:eastAsia="ru-RU"/>
        </w:rPr>
        <w:t>Задачи дисциплины:</w:t>
      </w:r>
    </w:p>
    <w:p w:rsidR="00F75D18" w:rsidRPr="0028397B" w:rsidRDefault="00F75D18" w:rsidP="00F75D18">
      <w:pPr>
        <w:autoSpaceDE w:val="0"/>
        <w:autoSpaceDN w:val="0"/>
        <w:adjustRightInd w:val="0"/>
        <w:spacing w:after="0" w:line="360" w:lineRule="auto"/>
        <w:ind w:firstLine="709"/>
        <w:jc w:val="both"/>
        <w:rPr>
          <w:rFonts w:ascii="Times New Roman" w:hAnsi="Times New Roman"/>
          <w:color w:val="000000"/>
          <w:sz w:val="24"/>
          <w:szCs w:val="24"/>
        </w:rPr>
      </w:pPr>
      <w:r w:rsidRPr="0028397B">
        <w:rPr>
          <w:rFonts w:ascii="Times New Roman" w:hAnsi="Times New Roman"/>
          <w:sz w:val="24"/>
          <w:szCs w:val="24"/>
        </w:rPr>
        <w:t>- освоение базовой терминологии и системы персоналий курса;</w:t>
      </w:r>
    </w:p>
    <w:p w:rsidR="00F75D18" w:rsidRPr="0028397B" w:rsidRDefault="00F75D18" w:rsidP="00F75D18">
      <w:pPr>
        <w:autoSpaceDE w:val="0"/>
        <w:autoSpaceDN w:val="0"/>
        <w:adjustRightInd w:val="0"/>
        <w:spacing w:after="0" w:line="360" w:lineRule="auto"/>
        <w:ind w:firstLine="709"/>
        <w:jc w:val="both"/>
        <w:rPr>
          <w:rFonts w:ascii="Times New Roman" w:hAnsi="Times New Roman"/>
          <w:color w:val="000000"/>
          <w:sz w:val="24"/>
          <w:szCs w:val="24"/>
        </w:rPr>
      </w:pPr>
      <w:r w:rsidRPr="0028397B">
        <w:rPr>
          <w:rFonts w:ascii="Times New Roman" w:hAnsi="Times New Roman"/>
          <w:color w:val="000000"/>
          <w:sz w:val="24"/>
          <w:szCs w:val="24"/>
        </w:rPr>
        <w:t>- совершенствование навыков лингвистического анализа речевых единиц;</w:t>
      </w:r>
    </w:p>
    <w:p w:rsidR="00F75D18" w:rsidRPr="0028397B" w:rsidRDefault="00F75D18" w:rsidP="00F75D18">
      <w:pPr>
        <w:autoSpaceDE w:val="0"/>
        <w:autoSpaceDN w:val="0"/>
        <w:adjustRightInd w:val="0"/>
        <w:spacing w:after="0" w:line="360" w:lineRule="auto"/>
        <w:ind w:firstLine="709"/>
        <w:jc w:val="both"/>
        <w:rPr>
          <w:rFonts w:ascii="Times New Roman" w:hAnsi="Times New Roman"/>
          <w:color w:val="000000"/>
          <w:sz w:val="24"/>
          <w:szCs w:val="24"/>
        </w:rPr>
      </w:pPr>
      <w:r w:rsidRPr="0028397B">
        <w:rPr>
          <w:rFonts w:ascii="Times New Roman" w:hAnsi="Times New Roman"/>
          <w:color w:val="000000"/>
          <w:sz w:val="24"/>
          <w:szCs w:val="24"/>
        </w:rPr>
        <w:t>- выработка умений использовать различные методы в процессе комплексного изучения системы русского языка;</w:t>
      </w:r>
    </w:p>
    <w:p w:rsidR="00F75D18" w:rsidRPr="00267390"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r w:rsidRPr="0028397B">
        <w:rPr>
          <w:rFonts w:ascii="Times New Roman" w:hAnsi="Times New Roman"/>
          <w:color w:val="000000"/>
          <w:sz w:val="24"/>
          <w:szCs w:val="24"/>
        </w:rPr>
        <w:t>-</w:t>
      </w:r>
      <w:r w:rsidRPr="0028397B">
        <w:rPr>
          <w:rFonts w:ascii="Times New Roman" w:hAnsi="Times New Roman"/>
          <w:sz w:val="24"/>
          <w:szCs w:val="24"/>
        </w:rPr>
        <w:t xml:space="preserve"> расширение познавательных, научных интересов студентов.</w:t>
      </w: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p>
    <w:p w:rsidR="00F75D18"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4. Образовательные результаты</w:t>
      </w:r>
    </w:p>
    <w:p w:rsidR="00F75D18" w:rsidRPr="004D7B57" w:rsidRDefault="00F75D18" w:rsidP="004D7B57">
      <w:pPr>
        <w:autoSpaceDE w:val="0"/>
        <w:autoSpaceDN w:val="0"/>
        <w:adjustRightInd w:val="0"/>
        <w:spacing w:after="0" w:line="360" w:lineRule="auto"/>
        <w:ind w:firstLine="709"/>
        <w:jc w:val="both"/>
        <w:rPr>
          <w:rFonts w:ascii="Times New Roman" w:hAnsi="Times New Roman"/>
          <w:bCs/>
          <w:sz w:val="24"/>
          <w:szCs w:val="24"/>
          <w:lang w:eastAsia="ru-RU"/>
        </w:rPr>
      </w:pPr>
      <w:r w:rsidRPr="00474F1E">
        <w:rPr>
          <w:rFonts w:ascii="Times New Roman" w:hAnsi="Times New Roman"/>
          <w:sz w:val="24"/>
          <w:szCs w:val="24"/>
        </w:rPr>
        <w:t xml:space="preserve">Выпускник, освоивший дисциплину </w:t>
      </w:r>
      <w:r w:rsidR="004D7B57" w:rsidRPr="00F75D18">
        <w:rPr>
          <w:rFonts w:ascii="Times New Roman CYR" w:hAnsi="Times New Roman CYR" w:cs="Times New Roman CYR"/>
          <w:bCs/>
          <w:sz w:val="24"/>
          <w:szCs w:val="24"/>
          <w:lang w:eastAsia="ru-RU"/>
        </w:rPr>
        <w:t>«Русский язык и процессы глобализации</w:t>
      </w:r>
      <w:r w:rsidR="004D7B57" w:rsidRPr="00F75D18">
        <w:rPr>
          <w:rFonts w:ascii="Times New Roman" w:hAnsi="Times New Roman"/>
          <w:bCs/>
          <w:sz w:val="24"/>
          <w:szCs w:val="24"/>
          <w:lang w:eastAsia="ru-RU"/>
        </w:rPr>
        <w:t>»</w:t>
      </w:r>
      <w:r w:rsidR="004D7B57">
        <w:rPr>
          <w:rFonts w:ascii="Times New Roman" w:hAnsi="Times New Roman"/>
          <w:bCs/>
          <w:sz w:val="24"/>
          <w:szCs w:val="24"/>
          <w:lang w:eastAsia="ru-RU"/>
        </w:rPr>
        <w:t xml:space="preserve">, </w:t>
      </w:r>
      <w:r w:rsidRPr="00474F1E">
        <w:rPr>
          <w:rFonts w:ascii="Times New Roman" w:hAnsi="Times New Roman"/>
          <w:sz w:val="24"/>
          <w:szCs w:val="24"/>
        </w:rPr>
        <w:t xml:space="preserve">должен обладать следующими компетенциями: </w:t>
      </w:r>
    </w:p>
    <w:p w:rsidR="00F75D18" w:rsidRPr="00474F1E" w:rsidRDefault="00F75D18" w:rsidP="00F75D18">
      <w:pPr>
        <w:autoSpaceDE w:val="0"/>
        <w:autoSpaceDN w:val="0"/>
        <w:adjustRightInd w:val="0"/>
        <w:spacing w:after="0"/>
        <w:ind w:firstLine="709"/>
        <w:jc w:val="both"/>
        <w:rPr>
          <w:rFonts w:ascii="Times New Roman" w:hAnsi="Times New Roman"/>
          <w:sz w:val="24"/>
          <w:szCs w:val="24"/>
        </w:rPr>
      </w:pPr>
      <w:r w:rsidRPr="00474F1E">
        <w:rPr>
          <w:rFonts w:ascii="Times New Roman" w:hAnsi="Times New Roman"/>
          <w:sz w:val="24"/>
          <w:szCs w:val="24"/>
        </w:rPr>
        <w:t>ОК-6 – способностью к самоорганизации и самообразованию;</w:t>
      </w:r>
    </w:p>
    <w:p w:rsidR="00F75D18" w:rsidRPr="00474F1E" w:rsidRDefault="00F75D18" w:rsidP="00F75D18">
      <w:pPr>
        <w:autoSpaceDE w:val="0"/>
        <w:autoSpaceDN w:val="0"/>
        <w:adjustRightInd w:val="0"/>
        <w:spacing w:after="0"/>
        <w:ind w:firstLine="709"/>
        <w:jc w:val="both"/>
        <w:rPr>
          <w:rFonts w:ascii="Times New Roman" w:hAnsi="Times New Roman"/>
          <w:sz w:val="24"/>
          <w:szCs w:val="24"/>
        </w:rPr>
      </w:pPr>
      <w:r w:rsidRPr="00474F1E">
        <w:rPr>
          <w:rFonts w:ascii="Times New Roman" w:hAnsi="Times New Roman"/>
          <w:sz w:val="24"/>
          <w:szCs w:val="24"/>
        </w:rPr>
        <w:t>ОПК-1</w:t>
      </w:r>
      <w:r w:rsidRPr="00474F1E">
        <w:rPr>
          <w:rFonts w:ascii="Times New Roman" w:eastAsia="Times New Roman" w:hAnsi="Times New Roman"/>
          <w:color w:val="000000"/>
          <w:spacing w:val="1"/>
          <w:sz w:val="24"/>
          <w:szCs w:val="24"/>
        </w:rPr>
        <w:t xml:space="preserve"> – готовностью сознавать социальную значимость своей будущей профессии, </w:t>
      </w:r>
      <w:r w:rsidRPr="00474F1E">
        <w:rPr>
          <w:rFonts w:ascii="Times New Roman" w:eastAsia="Times New Roman" w:hAnsi="Times New Roman"/>
          <w:color w:val="000000"/>
          <w:sz w:val="24"/>
          <w:szCs w:val="24"/>
        </w:rPr>
        <w:t>обладать мотивацией к осуществлению профессиональной деятельности;</w:t>
      </w:r>
    </w:p>
    <w:p w:rsidR="00F75D18" w:rsidRPr="00474F1E" w:rsidRDefault="00F75D18" w:rsidP="00F75D18">
      <w:pPr>
        <w:autoSpaceDE w:val="0"/>
        <w:autoSpaceDN w:val="0"/>
        <w:adjustRightInd w:val="0"/>
        <w:spacing w:after="0"/>
        <w:ind w:firstLine="709"/>
        <w:jc w:val="both"/>
        <w:rPr>
          <w:rFonts w:ascii="Times New Roman" w:hAnsi="Times New Roman"/>
          <w:sz w:val="24"/>
          <w:szCs w:val="24"/>
        </w:rPr>
      </w:pPr>
      <w:r w:rsidRPr="00474F1E">
        <w:rPr>
          <w:rFonts w:ascii="Times New Roman" w:hAnsi="Times New Roman"/>
          <w:sz w:val="24"/>
          <w:szCs w:val="24"/>
        </w:rPr>
        <w:t xml:space="preserve">ПК-1 – </w:t>
      </w:r>
      <w:r w:rsidRPr="00474F1E">
        <w:rPr>
          <w:rFonts w:ascii="Times New Roman" w:eastAsia="Times New Roman" w:hAnsi="Times New Roman"/>
          <w:color w:val="000000"/>
          <w:spacing w:val="8"/>
          <w:sz w:val="24"/>
          <w:szCs w:val="24"/>
        </w:rPr>
        <w:t xml:space="preserve">готовностью реализовывать образовательные программы по учебным </w:t>
      </w:r>
      <w:r w:rsidRPr="00474F1E">
        <w:rPr>
          <w:rFonts w:ascii="Times New Roman" w:eastAsia="Times New Roman" w:hAnsi="Times New Roman"/>
          <w:color w:val="000000"/>
          <w:sz w:val="24"/>
          <w:szCs w:val="24"/>
        </w:rPr>
        <w:t>предметам в соответствии с требованиями образовательных стандартов;</w:t>
      </w:r>
    </w:p>
    <w:p w:rsidR="00F75D18" w:rsidRDefault="00F75D18" w:rsidP="00F75D18">
      <w:pPr>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ПК-3</w:t>
      </w:r>
      <w:r>
        <w:rPr>
          <w:rFonts w:ascii="Times New Roman" w:hAnsi="Times New Roman"/>
          <w:sz w:val="24"/>
          <w:szCs w:val="24"/>
          <w:shd w:val="clear" w:color="auto" w:fill="FFFFFF"/>
        </w:rPr>
        <w:t xml:space="preserve"> </w:t>
      </w:r>
      <w:r w:rsidRPr="009C607A">
        <w:rPr>
          <w:rFonts w:ascii="Times New Roman" w:hAnsi="Times New Roman"/>
          <w:color w:val="000000"/>
          <w:sz w:val="24"/>
          <w:szCs w:val="24"/>
          <w:lang w:eastAsia="ru-RU"/>
        </w:rPr>
        <w:t>–</w:t>
      </w:r>
      <w:r w:rsidRPr="009C607A">
        <w:rPr>
          <w:rFonts w:ascii="Times New Roman" w:hAnsi="Times New Roman"/>
          <w:sz w:val="24"/>
          <w:szCs w:val="24"/>
          <w:shd w:val="clear" w:color="auto" w:fill="FFFFFF"/>
        </w:rPr>
        <w:t xml:space="preserve"> способностью решать задачи воспитания и духовно-нравственного развития </w:t>
      </w:r>
      <w:proofErr w:type="gramStart"/>
      <w:r w:rsidRPr="009C607A">
        <w:rPr>
          <w:rFonts w:ascii="Times New Roman" w:hAnsi="Times New Roman"/>
          <w:sz w:val="24"/>
          <w:szCs w:val="24"/>
          <w:shd w:val="clear" w:color="auto" w:fill="FFFFFF"/>
        </w:rPr>
        <w:t>обучающихся</w:t>
      </w:r>
      <w:proofErr w:type="gramEnd"/>
      <w:r w:rsidRPr="009C607A">
        <w:rPr>
          <w:rFonts w:ascii="Times New Roman" w:hAnsi="Times New Roman"/>
          <w:sz w:val="24"/>
          <w:szCs w:val="24"/>
          <w:shd w:val="clear" w:color="auto" w:fill="FFFFFF"/>
        </w:rPr>
        <w:t xml:space="preserve"> в учебной и </w:t>
      </w:r>
      <w:proofErr w:type="spellStart"/>
      <w:r w:rsidRPr="009C607A">
        <w:rPr>
          <w:rFonts w:ascii="Times New Roman" w:hAnsi="Times New Roman"/>
          <w:sz w:val="24"/>
          <w:szCs w:val="24"/>
          <w:shd w:val="clear" w:color="auto" w:fill="FFFFFF"/>
        </w:rPr>
        <w:t>внеучебной</w:t>
      </w:r>
      <w:proofErr w:type="spellEnd"/>
      <w:r w:rsidRPr="009C607A">
        <w:rPr>
          <w:rFonts w:ascii="Times New Roman" w:hAnsi="Times New Roman"/>
          <w:sz w:val="24"/>
          <w:szCs w:val="24"/>
          <w:shd w:val="clear" w:color="auto" w:fill="FFFFFF"/>
        </w:rPr>
        <w:t xml:space="preserve"> деятельности;</w:t>
      </w:r>
    </w:p>
    <w:p w:rsidR="00F75D18" w:rsidRPr="00474F1E" w:rsidRDefault="00F75D18" w:rsidP="00F75D18">
      <w:pPr>
        <w:spacing w:after="0"/>
        <w:ind w:firstLine="709"/>
        <w:jc w:val="both"/>
        <w:rPr>
          <w:rFonts w:ascii="Times New Roman" w:hAnsi="Times New Roman"/>
          <w:sz w:val="24"/>
          <w:szCs w:val="24"/>
          <w:shd w:val="clear" w:color="auto" w:fill="FFFFFF"/>
        </w:rPr>
      </w:pPr>
      <w:r w:rsidRPr="00474F1E">
        <w:rPr>
          <w:rFonts w:ascii="Times New Roman" w:hAnsi="Times New Roman"/>
          <w:sz w:val="24"/>
          <w:szCs w:val="24"/>
          <w:shd w:val="clear" w:color="auto" w:fill="FFFFFF"/>
        </w:rPr>
        <w:t xml:space="preserve">ПК-4 – </w:t>
      </w:r>
      <w:r w:rsidRPr="00474F1E">
        <w:rPr>
          <w:rFonts w:ascii="Times New Roman" w:eastAsia="Times New Roman" w:hAnsi="Times New Roman"/>
          <w:color w:val="000000"/>
          <w:spacing w:val="24"/>
          <w:sz w:val="24"/>
          <w:szCs w:val="24"/>
        </w:rPr>
        <w:t xml:space="preserve">способностью использовать возможности образовательной среды </w:t>
      </w:r>
      <w:r w:rsidRPr="00474F1E">
        <w:rPr>
          <w:rFonts w:ascii="Times New Roman" w:eastAsia="Times New Roman" w:hAnsi="Times New Roman"/>
          <w:color w:val="000000"/>
          <w:spacing w:val="2"/>
          <w:sz w:val="24"/>
          <w:szCs w:val="24"/>
        </w:rPr>
        <w:t xml:space="preserve">для достижения личностных, </w:t>
      </w:r>
      <w:proofErr w:type="spellStart"/>
      <w:r w:rsidRPr="00474F1E">
        <w:rPr>
          <w:rFonts w:ascii="Times New Roman" w:eastAsia="Times New Roman" w:hAnsi="Times New Roman"/>
          <w:color w:val="000000"/>
          <w:spacing w:val="2"/>
          <w:sz w:val="24"/>
          <w:szCs w:val="24"/>
        </w:rPr>
        <w:t>метапредметных</w:t>
      </w:r>
      <w:proofErr w:type="spellEnd"/>
      <w:r w:rsidRPr="00474F1E">
        <w:rPr>
          <w:rFonts w:ascii="Times New Roman" w:eastAsia="Times New Roman" w:hAnsi="Times New Roman"/>
          <w:color w:val="000000"/>
          <w:spacing w:val="2"/>
          <w:sz w:val="24"/>
          <w:szCs w:val="24"/>
        </w:rPr>
        <w:t xml:space="preserve"> и предметных результатов обучения </w:t>
      </w:r>
      <w:r w:rsidRPr="00474F1E">
        <w:rPr>
          <w:rFonts w:ascii="Times New Roman" w:eastAsia="Times New Roman" w:hAnsi="Times New Roman"/>
          <w:color w:val="000000"/>
          <w:spacing w:val="13"/>
          <w:sz w:val="24"/>
          <w:szCs w:val="24"/>
        </w:rPr>
        <w:t xml:space="preserve">и обеспечения качества учебно-воспитательного процесса средствами </w:t>
      </w:r>
      <w:r w:rsidRPr="00474F1E">
        <w:rPr>
          <w:rFonts w:ascii="Times New Roman" w:eastAsia="Times New Roman" w:hAnsi="Times New Roman"/>
          <w:color w:val="000000"/>
          <w:sz w:val="24"/>
          <w:szCs w:val="24"/>
        </w:rPr>
        <w:t>преподаваемых учебных предметов;</w:t>
      </w:r>
    </w:p>
    <w:p w:rsidR="00F75D18" w:rsidRPr="00474F1E" w:rsidRDefault="00F75D18" w:rsidP="00F75D18">
      <w:pPr>
        <w:spacing w:after="0"/>
        <w:ind w:firstLine="709"/>
        <w:jc w:val="both"/>
        <w:rPr>
          <w:rFonts w:ascii="Times New Roman" w:hAnsi="Times New Roman"/>
          <w:sz w:val="24"/>
          <w:szCs w:val="24"/>
        </w:rPr>
      </w:pPr>
      <w:r w:rsidRPr="00474F1E">
        <w:rPr>
          <w:rFonts w:ascii="Times New Roman" w:hAnsi="Times New Roman"/>
          <w:sz w:val="24"/>
          <w:szCs w:val="24"/>
          <w:shd w:val="clear" w:color="auto" w:fill="FFFFFF"/>
        </w:rPr>
        <w:t xml:space="preserve">ПК-11 – </w:t>
      </w:r>
      <w:r w:rsidRPr="00474F1E">
        <w:rPr>
          <w:rFonts w:ascii="Times New Roman" w:eastAsia="Times New Roman" w:hAnsi="Times New Roman"/>
          <w:color w:val="000000"/>
          <w:spacing w:val="13"/>
          <w:sz w:val="24"/>
          <w:szCs w:val="24"/>
        </w:rPr>
        <w:t xml:space="preserve">готовностью использовать систематизированные теоретические и </w:t>
      </w:r>
      <w:r w:rsidRPr="00474F1E">
        <w:rPr>
          <w:rFonts w:ascii="Times New Roman" w:eastAsia="Times New Roman" w:hAnsi="Times New Roman"/>
          <w:color w:val="000000"/>
          <w:sz w:val="24"/>
          <w:szCs w:val="24"/>
        </w:rPr>
        <w:t xml:space="preserve">практические знания для постановки и решения исследовательских задач в области </w:t>
      </w:r>
      <w:r w:rsidRPr="00474F1E">
        <w:rPr>
          <w:rFonts w:ascii="Times New Roman" w:eastAsia="Times New Roman" w:hAnsi="Times New Roman"/>
          <w:color w:val="000000"/>
          <w:spacing w:val="-1"/>
          <w:sz w:val="24"/>
          <w:szCs w:val="24"/>
        </w:rPr>
        <w:t>образования;</w:t>
      </w:r>
    </w:p>
    <w:p w:rsidR="00F75D18" w:rsidRPr="00267390" w:rsidRDefault="00F75D18" w:rsidP="00F75D18">
      <w:pPr>
        <w:autoSpaceDE w:val="0"/>
        <w:autoSpaceDN w:val="0"/>
        <w:adjustRightInd w:val="0"/>
        <w:spacing w:after="0"/>
        <w:ind w:firstLine="709"/>
        <w:jc w:val="both"/>
        <w:rPr>
          <w:rFonts w:ascii="Times New Roman" w:hAnsi="Times New Roman"/>
          <w:sz w:val="24"/>
          <w:szCs w:val="24"/>
          <w:shd w:val="clear" w:color="auto" w:fill="FFFFFF"/>
        </w:rPr>
      </w:pPr>
      <w:r w:rsidRPr="00267390">
        <w:rPr>
          <w:rFonts w:ascii="Times New Roman" w:hAnsi="Times New Roman"/>
          <w:sz w:val="24"/>
          <w:szCs w:val="24"/>
          <w:shd w:val="clear" w:color="auto" w:fill="FFFFFF"/>
        </w:rPr>
        <w:t xml:space="preserve">ПК-12 – </w:t>
      </w:r>
      <w:r w:rsidRPr="00267390">
        <w:rPr>
          <w:rFonts w:ascii="Times New Roman" w:hAnsi="Times New Roman"/>
          <w:sz w:val="24"/>
          <w:szCs w:val="24"/>
        </w:rPr>
        <w:t>способность</w:t>
      </w:r>
      <w:r w:rsidRPr="00267390">
        <w:rPr>
          <w:rFonts w:ascii="Times New Roman" w:hAnsi="Times New Roman"/>
          <w:sz w:val="24"/>
          <w:szCs w:val="24"/>
          <w:shd w:val="clear" w:color="auto" w:fill="FFFFFF"/>
        </w:rPr>
        <w:t xml:space="preserve"> руководить учебно-исследовательской деятельностью учащихся;</w:t>
      </w: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p>
    <w:tbl>
      <w:tblPr>
        <w:tblW w:w="5000" w:type="pct"/>
        <w:tblLayout w:type="fixed"/>
        <w:tblLook w:val="0000" w:firstRow="0" w:lastRow="0" w:firstColumn="0" w:lastColumn="0" w:noHBand="0" w:noVBand="0"/>
      </w:tblPr>
      <w:tblGrid>
        <w:gridCol w:w="948"/>
        <w:gridCol w:w="2421"/>
        <w:gridCol w:w="1514"/>
        <w:gridCol w:w="1909"/>
        <w:gridCol w:w="1531"/>
        <w:gridCol w:w="1531"/>
      </w:tblGrid>
      <w:tr w:rsidR="00F75D18" w:rsidRPr="00801255" w:rsidTr="004D7B57">
        <w:trPr>
          <w:trHeight w:val="385"/>
        </w:trPr>
        <w:tc>
          <w:tcPr>
            <w:tcW w:w="948" w:type="dxa"/>
            <w:tcBorders>
              <w:top w:val="single" w:sz="2" w:space="0" w:color="000000"/>
              <w:left w:val="single" w:sz="2" w:space="0" w:color="000000"/>
              <w:bottom w:val="single" w:sz="2" w:space="0" w:color="000000"/>
              <w:right w:val="single" w:sz="2" w:space="0" w:color="000000"/>
            </w:tcBorders>
          </w:tcPr>
          <w:p w:rsidR="00F75D18" w:rsidRPr="00801255" w:rsidRDefault="00F75D18" w:rsidP="004D7B57">
            <w:pPr>
              <w:autoSpaceDE w:val="0"/>
              <w:autoSpaceDN w:val="0"/>
              <w:adjustRightInd w:val="0"/>
              <w:spacing w:after="0" w:line="240" w:lineRule="auto"/>
              <w:jc w:val="center"/>
              <w:rPr>
                <w:rFonts w:ascii="Times New Roman" w:hAnsi="Times New Roman"/>
                <w:sz w:val="24"/>
                <w:szCs w:val="24"/>
                <w:lang w:eastAsia="ru-RU"/>
              </w:rPr>
            </w:pPr>
            <w:r w:rsidRPr="00801255">
              <w:rPr>
                <w:rFonts w:ascii="Times New Roman" w:hAnsi="Times New Roman"/>
                <w:sz w:val="24"/>
                <w:szCs w:val="24"/>
                <w:lang w:eastAsia="ru-RU"/>
              </w:rPr>
              <w:lastRenderedPageBreak/>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F75D18" w:rsidRPr="00801255" w:rsidRDefault="00F75D18" w:rsidP="004D7B57">
            <w:pPr>
              <w:suppressAutoHyphens/>
              <w:autoSpaceDE w:val="0"/>
              <w:autoSpaceDN w:val="0"/>
              <w:adjustRightInd w:val="0"/>
              <w:spacing w:after="0" w:line="240" w:lineRule="auto"/>
              <w:jc w:val="center"/>
              <w:rPr>
                <w:rFonts w:ascii="Times New Roman" w:hAnsi="Times New Roman"/>
                <w:sz w:val="24"/>
                <w:szCs w:val="24"/>
                <w:lang w:eastAsia="ru-RU"/>
              </w:rPr>
            </w:pPr>
            <w:r w:rsidRPr="00801255">
              <w:rPr>
                <w:rFonts w:ascii="Times New Roman" w:hAnsi="Times New Roman"/>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F75D18" w:rsidRPr="00801255" w:rsidRDefault="00F75D18" w:rsidP="004D7B57">
            <w:pPr>
              <w:autoSpaceDE w:val="0"/>
              <w:autoSpaceDN w:val="0"/>
              <w:adjustRightInd w:val="0"/>
              <w:spacing w:after="0" w:line="240" w:lineRule="auto"/>
              <w:jc w:val="center"/>
              <w:rPr>
                <w:rFonts w:ascii="Times New Roman" w:hAnsi="Times New Roman"/>
                <w:sz w:val="24"/>
                <w:szCs w:val="24"/>
                <w:lang w:eastAsia="ru-RU"/>
              </w:rPr>
            </w:pPr>
            <w:r w:rsidRPr="00801255">
              <w:rPr>
                <w:rFonts w:ascii="Times New Roman" w:hAnsi="Times New Roman"/>
                <w:sz w:val="24"/>
                <w:szCs w:val="24"/>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F75D18" w:rsidRPr="00801255" w:rsidRDefault="00F75D18" w:rsidP="004D7B57">
            <w:pPr>
              <w:autoSpaceDE w:val="0"/>
              <w:autoSpaceDN w:val="0"/>
              <w:adjustRightInd w:val="0"/>
              <w:spacing w:after="0" w:line="240" w:lineRule="auto"/>
              <w:jc w:val="center"/>
              <w:rPr>
                <w:rFonts w:ascii="Times New Roman" w:hAnsi="Times New Roman"/>
                <w:sz w:val="24"/>
                <w:szCs w:val="24"/>
                <w:lang w:eastAsia="ru-RU"/>
              </w:rPr>
            </w:pPr>
            <w:r w:rsidRPr="00801255">
              <w:rPr>
                <w:rFonts w:ascii="Times New Roman" w:hAnsi="Times New Roman"/>
                <w:sz w:val="24"/>
                <w:szCs w:val="24"/>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801255" w:rsidRDefault="00F75D18" w:rsidP="004D7B57">
            <w:pPr>
              <w:autoSpaceDE w:val="0"/>
              <w:autoSpaceDN w:val="0"/>
              <w:adjustRightInd w:val="0"/>
              <w:spacing w:after="0" w:line="240" w:lineRule="auto"/>
              <w:jc w:val="center"/>
              <w:rPr>
                <w:rFonts w:ascii="Times New Roman" w:hAnsi="Times New Roman"/>
                <w:sz w:val="24"/>
                <w:szCs w:val="24"/>
                <w:lang w:eastAsia="ru-RU"/>
              </w:rPr>
            </w:pPr>
            <w:r w:rsidRPr="00801255">
              <w:rPr>
                <w:rFonts w:ascii="Times New Roman" w:hAnsi="Times New Roman"/>
                <w:sz w:val="24"/>
                <w:szCs w:val="24"/>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801255" w:rsidRDefault="00F75D18" w:rsidP="004D7B57">
            <w:pPr>
              <w:autoSpaceDE w:val="0"/>
              <w:autoSpaceDN w:val="0"/>
              <w:adjustRightInd w:val="0"/>
              <w:spacing w:after="0" w:line="240" w:lineRule="auto"/>
              <w:jc w:val="center"/>
              <w:rPr>
                <w:rFonts w:ascii="Times New Roman" w:hAnsi="Times New Roman"/>
                <w:sz w:val="24"/>
                <w:szCs w:val="24"/>
                <w:lang w:eastAsia="ru-RU"/>
              </w:rPr>
            </w:pPr>
            <w:r w:rsidRPr="00801255">
              <w:rPr>
                <w:rFonts w:ascii="Times New Roman" w:hAnsi="Times New Roman"/>
                <w:sz w:val="24"/>
                <w:szCs w:val="24"/>
                <w:lang w:eastAsia="ru-RU"/>
              </w:rPr>
              <w:t>Средства оценивания ОР</w:t>
            </w:r>
          </w:p>
        </w:tc>
      </w:tr>
      <w:tr w:rsidR="00F75D18" w:rsidRPr="00801255" w:rsidTr="004D7B57">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F75D18" w:rsidRPr="00801255" w:rsidRDefault="00F75D18" w:rsidP="004D7B57">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ОР-2</w:t>
            </w:r>
          </w:p>
        </w:tc>
        <w:tc>
          <w:tcPr>
            <w:tcW w:w="2421" w:type="dxa"/>
            <w:tcBorders>
              <w:top w:val="single" w:sz="2" w:space="0" w:color="000000"/>
              <w:left w:val="single" w:sz="2" w:space="0" w:color="000000"/>
              <w:bottom w:val="single" w:sz="2" w:space="0" w:color="000000"/>
              <w:right w:val="single" w:sz="2" w:space="0" w:color="000000"/>
            </w:tcBorders>
            <w:vAlign w:val="center"/>
          </w:tcPr>
          <w:p w:rsidR="00F75D18" w:rsidRPr="00801255" w:rsidRDefault="00F75D18" w:rsidP="004D7B57">
            <w:pPr>
              <w:suppressAutoHyphens/>
              <w:autoSpaceDE w:val="0"/>
              <w:autoSpaceDN w:val="0"/>
              <w:adjustRightInd w:val="0"/>
              <w:spacing w:after="0" w:line="240" w:lineRule="auto"/>
              <w:rPr>
                <w:rFonts w:ascii="Times New Roman" w:hAnsi="Times New Roman"/>
                <w:sz w:val="24"/>
                <w:szCs w:val="24"/>
                <w:lang w:eastAsia="ru-RU"/>
              </w:rPr>
            </w:pPr>
            <w:r w:rsidRPr="009C607A">
              <w:rPr>
                <w:rFonts w:ascii="Times New Roman" w:hAnsi="Times New Roman"/>
                <w:sz w:val="24"/>
                <w:szCs w:val="24"/>
              </w:rPr>
              <w:t>Демонстрирует способность к обобщению, анализу, восприятию информации, постановке целей и выбору путей их достижения</w:t>
            </w:r>
            <w:r>
              <w:rPr>
                <w:rFonts w:ascii="Times New Roman" w:hAnsi="Times New Roman"/>
                <w:sz w:val="24"/>
                <w:szCs w:val="24"/>
              </w:rPr>
              <w:t xml:space="preserve">; демонстрирует </w:t>
            </w:r>
            <w:r>
              <w:rPr>
                <w:rFonts w:ascii="yandex-sans" w:hAnsi="yandex-sans" w:cs="yandex-sans"/>
                <w:color w:val="000000"/>
                <w:shd w:val="clear" w:color="auto" w:fill="FFFFFF"/>
              </w:rPr>
              <w:t>умение профессионально работать с различными источниками информации, научной и справочной литературой, определять программу реализации исследовательских задач в области образования.</w:t>
            </w:r>
          </w:p>
        </w:tc>
        <w:tc>
          <w:tcPr>
            <w:tcW w:w="1514" w:type="dxa"/>
            <w:tcBorders>
              <w:top w:val="single" w:sz="2" w:space="0" w:color="000000"/>
              <w:left w:val="single" w:sz="2" w:space="0" w:color="000000"/>
              <w:bottom w:val="single" w:sz="2" w:space="0" w:color="000000"/>
              <w:right w:val="single" w:sz="2" w:space="0" w:color="000000"/>
            </w:tcBorders>
          </w:tcPr>
          <w:p w:rsidR="00F75D18" w:rsidRPr="00801255" w:rsidRDefault="00F75D18" w:rsidP="004D7B57">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ОР-2</w:t>
            </w:r>
            <w:r w:rsidR="004D7B57">
              <w:rPr>
                <w:rFonts w:ascii="Times New Roman" w:hAnsi="Times New Roman"/>
                <w:sz w:val="24"/>
                <w:szCs w:val="24"/>
              </w:rPr>
              <w:t>.</w:t>
            </w:r>
            <w:r>
              <w:rPr>
                <w:rFonts w:ascii="Times New Roman" w:hAnsi="Times New Roman"/>
                <w:sz w:val="24"/>
                <w:szCs w:val="24"/>
              </w:rPr>
              <w:t>4</w:t>
            </w:r>
            <w:r w:rsidR="004D7B57">
              <w:rPr>
                <w:rFonts w:ascii="Times New Roman" w:hAnsi="Times New Roman"/>
                <w:sz w:val="24"/>
                <w:szCs w:val="24"/>
              </w:rPr>
              <w:t>.</w:t>
            </w:r>
            <w:r>
              <w:rPr>
                <w:rFonts w:ascii="Times New Roman" w:hAnsi="Times New Roman"/>
                <w:sz w:val="24"/>
                <w:szCs w:val="24"/>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F75D18" w:rsidRPr="00801255" w:rsidRDefault="00F75D18" w:rsidP="004D7B57">
            <w:pPr>
              <w:autoSpaceDE w:val="0"/>
              <w:autoSpaceDN w:val="0"/>
              <w:adjustRightInd w:val="0"/>
              <w:spacing w:after="0" w:line="240" w:lineRule="auto"/>
              <w:rPr>
                <w:rFonts w:ascii="Times New Roman" w:hAnsi="Times New Roman"/>
                <w:sz w:val="24"/>
                <w:szCs w:val="24"/>
                <w:lang w:eastAsia="ru-RU"/>
              </w:rPr>
            </w:pPr>
            <w:r w:rsidRPr="009C607A">
              <w:rPr>
                <w:rFonts w:ascii="Times New Roman" w:hAnsi="Times New Roman"/>
                <w:sz w:val="24"/>
                <w:szCs w:val="24"/>
              </w:rPr>
              <w:t xml:space="preserve">Демонстрирует умение практически применять системные знания </w:t>
            </w:r>
            <w:r>
              <w:rPr>
                <w:rFonts w:ascii="Times New Roman" w:hAnsi="Times New Roman"/>
                <w:sz w:val="24"/>
                <w:szCs w:val="24"/>
              </w:rPr>
              <w:t>в области теории языка, а также современного русского языка</w:t>
            </w:r>
            <w:r w:rsidRPr="009C607A">
              <w:rPr>
                <w:rFonts w:ascii="Times New Roman" w:hAnsi="Times New Roman"/>
                <w:sz w:val="24"/>
                <w:szCs w:val="24"/>
              </w:rPr>
              <w:t xml:space="preserve"> для решения профессиональных задач</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75D18" w:rsidRDefault="00F75D18" w:rsidP="004D7B57">
            <w:pPr>
              <w:tabs>
                <w:tab w:val="left" w:pos="318"/>
              </w:tabs>
              <w:spacing w:after="0" w:line="240" w:lineRule="auto"/>
              <w:ind w:left="34"/>
              <w:rPr>
                <w:rFonts w:ascii="Times New Roman" w:hAnsi="Times New Roman"/>
                <w:sz w:val="24"/>
                <w:szCs w:val="24"/>
              </w:rPr>
            </w:pPr>
            <w:r>
              <w:rPr>
                <w:rFonts w:ascii="Times New Roman" w:hAnsi="Times New Roman"/>
                <w:sz w:val="24"/>
                <w:szCs w:val="24"/>
              </w:rPr>
              <w:t>ОК-6</w:t>
            </w:r>
          </w:p>
          <w:p w:rsidR="00F75D18" w:rsidRDefault="00F75D18" w:rsidP="004D7B57">
            <w:pPr>
              <w:tabs>
                <w:tab w:val="left" w:pos="318"/>
              </w:tabs>
              <w:spacing w:after="0" w:line="240" w:lineRule="auto"/>
              <w:ind w:left="34"/>
              <w:rPr>
                <w:rFonts w:ascii="Times New Roman" w:hAnsi="Times New Roman"/>
                <w:sz w:val="24"/>
                <w:szCs w:val="24"/>
              </w:rPr>
            </w:pPr>
            <w:r>
              <w:rPr>
                <w:rFonts w:ascii="Times New Roman" w:hAnsi="Times New Roman"/>
                <w:sz w:val="24"/>
                <w:szCs w:val="24"/>
              </w:rPr>
              <w:t>ОПК-1</w:t>
            </w:r>
          </w:p>
          <w:p w:rsidR="00F75D18" w:rsidRDefault="00F75D18" w:rsidP="004D7B57">
            <w:pPr>
              <w:tabs>
                <w:tab w:val="left" w:pos="318"/>
              </w:tabs>
              <w:spacing w:after="0" w:line="240" w:lineRule="auto"/>
              <w:ind w:left="34"/>
              <w:rPr>
                <w:rFonts w:ascii="Times New Roman" w:hAnsi="Times New Roman"/>
                <w:sz w:val="24"/>
                <w:szCs w:val="24"/>
              </w:rPr>
            </w:pPr>
            <w:r>
              <w:rPr>
                <w:rFonts w:ascii="Times New Roman" w:hAnsi="Times New Roman"/>
                <w:sz w:val="24"/>
                <w:szCs w:val="24"/>
              </w:rPr>
              <w:t xml:space="preserve">ПК-1 </w:t>
            </w:r>
          </w:p>
          <w:p w:rsidR="00F75D18" w:rsidRDefault="00F75D18" w:rsidP="004D7B57">
            <w:pPr>
              <w:tabs>
                <w:tab w:val="left" w:pos="318"/>
              </w:tabs>
              <w:spacing w:after="0" w:line="240" w:lineRule="auto"/>
              <w:ind w:left="34"/>
              <w:rPr>
                <w:rFonts w:ascii="Times New Roman" w:hAnsi="Times New Roman"/>
                <w:sz w:val="24"/>
                <w:szCs w:val="24"/>
              </w:rPr>
            </w:pPr>
            <w:r>
              <w:rPr>
                <w:rFonts w:ascii="Times New Roman" w:hAnsi="Times New Roman"/>
                <w:sz w:val="24"/>
                <w:szCs w:val="24"/>
              </w:rPr>
              <w:t>ПК-3</w:t>
            </w:r>
          </w:p>
          <w:p w:rsidR="00F75D18" w:rsidRDefault="00F75D18" w:rsidP="004D7B57">
            <w:pPr>
              <w:tabs>
                <w:tab w:val="left" w:pos="318"/>
              </w:tabs>
              <w:spacing w:after="0" w:line="240" w:lineRule="auto"/>
              <w:ind w:left="34"/>
              <w:rPr>
                <w:rFonts w:ascii="Times New Roman" w:hAnsi="Times New Roman"/>
                <w:sz w:val="24"/>
                <w:szCs w:val="24"/>
              </w:rPr>
            </w:pPr>
            <w:r>
              <w:rPr>
                <w:rFonts w:ascii="Times New Roman" w:hAnsi="Times New Roman"/>
                <w:sz w:val="24"/>
                <w:szCs w:val="24"/>
              </w:rPr>
              <w:t>ПК-4</w:t>
            </w:r>
          </w:p>
          <w:p w:rsidR="00F75D18" w:rsidRDefault="00F75D18" w:rsidP="004D7B57">
            <w:pPr>
              <w:tabs>
                <w:tab w:val="left" w:pos="318"/>
              </w:tabs>
              <w:spacing w:after="0" w:line="240" w:lineRule="auto"/>
              <w:ind w:left="34"/>
              <w:rPr>
                <w:rFonts w:ascii="Times New Roman" w:hAnsi="Times New Roman"/>
                <w:sz w:val="24"/>
                <w:szCs w:val="24"/>
              </w:rPr>
            </w:pPr>
            <w:r>
              <w:rPr>
                <w:rFonts w:ascii="Times New Roman" w:hAnsi="Times New Roman"/>
                <w:sz w:val="24"/>
                <w:szCs w:val="24"/>
              </w:rPr>
              <w:t>ПК-11</w:t>
            </w:r>
          </w:p>
          <w:p w:rsidR="00F75D18" w:rsidRPr="00801255" w:rsidRDefault="00F75D18" w:rsidP="004D7B57">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ПК-12</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75D18" w:rsidRDefault="00F75D18" w:rsidP="004D7B57">
            <w:pPr>
              <w:pStyle w:val="western"/>
              <w:shd w:val="clear" w:color="auto" w:fill="FFFFFF"/>
              <w:spacing w:after="0" w:afterAutospacing="0"/>
              <w:rPr>
                <w:rFonts w:ascii="yandex-sans" w:hAnsi="yandex-sans" w:cs="yandex-sans"/>
                <w:color w:val="000000"/>
                <w:sz w:val="23"/>
                <w:szCs w:val="23"/>
              </w:rPr>
            </w:pPr>
            <w:r>
              <w:rPr>
                <w:rFonts w:ascii="yandex-sans" w:hAnsi="yandex-sans" w:cs="yandex-sans"/>
                <w:color w:val="000000"/>
                <w:sz w:val="23"/>
                <w:szCs w:val="23"/>
              </w:rPr>
              <w:t>Тест</w:t>
            </w:r>
          </w:p>
          <w:p w:rsidR="00F75D18" w:rsidRDefault="00F75D18" w:rsidP="004D7B57">
            <w:pPr>
              <w:pStyle w:val="western"/>
              <w:shd w:val="clear" w:color="auto" w:fill="FFFFFF"/>
              <w:spacing w:after="0" w:afterAutospacing="0"/>
              <w:rPr>
                <w:rFonts w:ascii="yandex-sans" w:hAnsi="yandex-sans" w:cs="yandex-sans"/>
                <w:color w:val="000000"/>
                <w:sz w:val="23"/>
                <w:szCs w:val="23"/>
              </w:rPr>
            </w:pPr>
            <w:r>
              <w:rPr>
                <w:rFonts w:ascii="yandex-sans" w:hAnsi="yandex-sans" w:cs="yandex-sans"/>
                <w:color w:val="000000"/>
                <w:sz w:val="23"/>
                <w:szCs w:val="23"/>
              </w:rPr>
              <w:t>Вопросы к зачету</w:t>
            </w:r>
          </w:p>
          <w:p w:rsidR="00F75D18" w:rsidRDefault="00F75D18" w:rsidP="004D7B57">
            <w:pPr>
              <w:autoSpaceDE w:val="0"/>
              <w:autoSpaceDN w:val="0"/>
              <w:adjustRightInd w:val="0"/>
              <w:spacing w:after="0"/>
              <w:rPr>
                <w:rFonts w:ascii="Times New Roman" w:hAnsi="Times New Roman"/>
                <w:sz w:val="24"/>
                <w:szCs w:val="24"/>
                <w:lang w:eastAsia="ru-RU"/>
              </w:rPr>
            </w:pPr>
          </w:p>
          <w:p w:rsidR="00F75D18" w:rsidRPr="00801255" w:rsidRDefault="00F871B3" w:rsidP="00F871B3">
            <w:pPr>
              <w:pStyle w:val="western"/>
              <w:shd w:val="clear" w:color="auto" w:fill="FFFFFF"/>
              <w:spacing w:after="0" w:afterAutospacing="0"/>
            </w:pPr>
            <w:r>
              <w:t>Экспертная оценка проекта</w:t>
            </w:r>
          </w:p>
        </w:tc>
      </w:tr>
    </w:tbl>
    <w:p w:rsidR="00F75D18" w:rsidRPr="00DB597C" w:rsidRDefault="00F75D18" w:rsidP="00F75D18">
      <w:pPr>
        <w:autoSpaceDE w:val="0"/>
        <w:autoSpaceDN w:val="0"/>
        <w:adjustRightInd w:val="0"/>
        <w:spacing w:after="0" w:line="240" w:lineRule="auto"/>
        <w:jc w:val="both"/>
        <w:rPr>
          <w:rFonts w:ascii="Times New Roman" w:hAnsi="Times New Roman"/>
          <w:b/>
          <w:bCs/>
          <w:sz w:val="24"/>
          <w:szCs w:val="24"/>
          <w:lang w:eastAsia="ru-RU"/>
        </w:rPr>
      </w:pPr>
    </w:p>
    <w:p w:rsidR="00F75D18" w:rsidRPr="00DB597C" w:rsidRDefault="00F75D18" w:rsidP="00F75D18">
      <w:pPr>
        <w:autoSpaceDE w:val="0"/>
        <w:autoSpaceDN w:val="0"/>
        <w:adjustRightInd w:val="0"/>
        <w:spacing w:after="0" w:line="360" w:lineRule="auto"/>
        <w:ind w:firstLine="709"/>
        <w:jc w:val="both"/>
        <w:rPr>
          <w:rFonts w:ascii="Times New Roman CYR" w:hAnsi="Times New Roman CYR" w:cs="Times New Roman CYR"/>
          <w:b/>
          <w:bCs/>
          <w:sz w:val="24"/>
          <w:szCs w:val="24"/>
          <w:lang w:eastAsia="ru-RU"/>
        </w:rPr>
      </w:pPr>
      <w:r w:rsidRPr="00DB597C">
        <w:rPr>
          <w:rFonts w:ascii="Times New Roman" w:hAnsi="Times New Roman"/>
          <w:b/>
          <w:bCs/>
          <w:sz w:val="24"/>
          <w:szCs w:val="24"/>
          <w:lang w:eastAsia="ru-RU"/>
        </w:rPr>
        <w:t xml:space="preserve">5. </w:t>
      </w:r>
      <w:r w:rsidRPr="00DB597C">
        <w:rPr>
          <w:rFonts w:ascii="Times New Roman CYR" w:hAnsi="Times New Roman CYR" w:cs="Times New Roman CYR"/>
          <w:b/>
          <w:bCs/>
          <w:sz w:val="24"/>
          <w:szCs w:val="24"/>
          <w:lang w:eastAsia="ru-RU"/>
        </w:rPr>
        <w:t>Содержание дисциплины</w:t>
      </w:r>
    </w:p>
    <w:p w:rsidR="00F75D18" w:rsidRPr="00DB597C" w:rsidRDefault="00F75D18" w:rsidP="00F75D18">
      <w:pPr>
        <w:autoSpaceDE w:val="0"/>
        <w:autoSpaceDN w:val="0"/>
        <w:adjustRightInd w:val="0"/>
        <w:spacing w:after="0" w:line="360" w:lineRule="auto"/>
        <w:ind w:firstLine="709"/>
        <w:jc w:val="both"/>
        <w:rPr>
          <w:rFonts w:ascii="Times New Roman CYR" w:hAnsi="Times New Roman CYR" w:cs="Times New Roman CYR"/>
          <w:i/>
          <w:iCs/>
          <w:sz w:val="24"/>
          <w:szCs w:val="24"/>
          <w:lang w:eastAsia="ru-RU"/>
        </w:rPr>
      </w:pPr>
      <w:r w:rsidRPr="00DB597C">
        <w:rPr>
          <w:rFonts w:ascii="Times New Roman" w:hAnsi="Times New Roman"/>
          <w:i/>
          <w:iCs/>
          <w:sz w:val="24"/>
          <w:szCs w:val="24"/>
          <w:lang w:eastAsia="ru-RU"/>
        </w:rPr>
        <w:t xml:space="preserve">5.1. </w:t>
      </w:r>
      <w:r w:rsidRPr="00DB597C">
        <w:rPr>
          <w:rFonts w:ascii="Times New Roman CYR" w:hAnsi="Times New Roman CYR" w:cs="Times New Roman CYR"/>
          <w:i/>
          <w:iCs/>
          <w:sz w:val="24"/>
          <w:szCs w:val="24"/>
          <w:lang w:eastAsia="ru-RU"/>
        </w:rPr>
        <w:t>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F75D18" w:rsidRPr="00DB597C" w:rsidTr="004D7B57">
        <w:trPr>
          <w:trHeight w:val="203"/>
        </w:trPr>
        <w:tc>
          <w:tcPr>
            <w:tcW w:w="4645" w:type="dxa"/>
            <w:vMerge w:val="restart"/>
            <w:tcBorders>
              <w:top w:val="single" w:sz="2" w:space="0" w:color="000000"/>
              <w:left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CYR" w:hAnsi="Times New Roman CYR" w:cs="Times New Roman CYR"/>
                <w:sz w:val="24"/>
                <w:szCs w:val="24"/>
                <w:lang w:eastAsia="ru-RU"/>
              </w:rPr>
            </w:pPr>
            <w:r w:rsidRPr="00DB597C">
              <w:rPr>
                <w:rFonts w:ascii="Times New Roman CYR" w:hAnsi="Times New Roman CYR" w:cs="Times New Roman CYR"/>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CYR" w:hAnsi="Times New Roman CYR" w:cs="Times New Roman CYR"/>
                <w:sz w:val="24"/>
                <w:szCs w:val="24"/>
                <w:lang w:eastAsia="ru-RU"/>
              </w:rPr>
            </w:pPr>
            <w:r w:rsidRPr="00DB597C">
              <w:rPr>
                <w:rFonts w:ascii="Times New Roman CYR" w:hAnsi="Times New Roman CYR" w:cs="Times New Roman CYR"/>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CYR" w:hAnsi="Times New Roman CYR" w:cs="Times New Roman CYR"/>
                <w:sz w:val="24"/>
                <w:szCs w:val="24"/>
                <w:lang w:eastAsia="ru-RU"/>
              </w:rPr>
            </w:pPr>
            <w:r w:rsidRPr="00DB597C">
              <w:rPr>
                <w:rFonts w:ascii="Times New Roman CYR" w:hAnsi="Times New Roman CYR" w:cs="Times New Roman CYR"/>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rFonts w:ascii="Times New Roman CYR" w:hAnsi="Times New Roman CYR" w:cs="Times New Roman CYR"/>
                <w:sz w:val="24"/>
                <w:szCs w:val="24"/>
                <w:lang w:eastAsia="ru-RU"/>
              </w:rPr>
            </w:pPr>
            <w:r w:rsidRPr="00DB597C">
              <w:rPr>
                <w:rFonts w:ascii="Times New Roman CYR" w:hAnsi="Times New Roman CYR" w:cs="Times New Roman CYR"/>
                <w:sz w:val="24"/>
                <w:szCs w:val="24"/>
                <w:lang w:eastAsia="ru-RU"/>
              </w:rPr>
              <w:t>Всего часов по дисциплине</w:t>
            </w:r>
          </w:p>
        </w:tc>
      </w:tr>
      <w:tr w:rsidR="00F75D18" w:rsidRPr="00DB597C" w:rsidTr="004D7B57">
        <w:trPr>
          <w:trHeight w:val="533"/>
        </w:trPr>
        <w:tc>
          <w:tcPr>
            <w:tcW w:w="4645" w:type="dxa"/>
            <w:vMerge/>
            <w:tcBorders>
              <w:left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lang w:eastAsia="ru-RU"/>
              </w:rPr>
            </w:pPr>
            <w:r w:rsidRPr="00DB597C">
              <w:rPr>
                <w:rFonts w:ascii="Times New Roman CYR" w:hAnsi="Times New Roman CYR" w:cs="Times New Roman CYR"/>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tabs>
                <w:tab w:val="left" w:pos="814"/>
              </w:tabs>
              <w:spacing w:after="0" w:line="240" w:lineRule="auto"/>
              <w:jc w:val="center"/>
              <w:rPr>
                <w:rFonts w:ascii="Times New Roman" w:hAnsi="Times New Roman"/>
                <w:sz w:val="24"/>
                <w:szCs w:val="24"/>
                <w:lang w:eastAsia="ru-RU"/>
              </w:rPr>
            </w:pPr>
            <w:proofErr w:type="gramStart"/>
            <w:r w:rsidRPr="00DB597C">
              <w:rPr>
                <w:rFonts w:ascii="Times New Roman" w:hAnsi="Times New Roman"/>
                <w:sz w:val="24"/>
                <w:szCs w:val="24"/>
                <w:lang w:eastAsia="ru-RU"/>
              </w:rPr>
              <w:t xml:space="preserve">Контактная СР (в т.ч. </w:t>
            </w:r>
            <w:proofErr w:type="gramEnd"/>
          </w:p>
          <w:p w:rsidR="00F75D18" w:rsidRPr="00DB597C" w:rsidRDefault="00F75D18" w:rsidP="004D7B57">
            <w:pPr>
              <w:autoSpaceDE w:val="0"/>
              <w:autoSpaceDN w:val="0"/>
              <w:adjustRightInd w:val="0"/>
              <w:spacing w:after="0" w:line="240" w:lineRule="auto"/>
              <w:jc w:val="center"/>
              <w:rPr>
                <w:lang w:eastAsia="ru-RU"/>
              </w:rPr>
            </w:pPr>
            <w:r w:rsidRPr="00DB597C">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lang w:eastAsia="ru-RU"/>
              </w:rPr>
            </w:pPr>
          </w:p>
        </w:tc>
        <w:tc>
          <w:tcPr>
            <w:tcW w:w="853" w:type="dxa"/>
            <w:vMerge/>
            <w:tcBorders>
              <w:left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lang w:eastAsia="ru-RU"/>
              </w:rPr>
            </w:pPr>
          </w:p>
        </w:tc>
      </w:tr>
      <w:tr w:rsidR="00F75D18" w:rsidRPr="00DB597C" w:rsidTr="004D7B57">
        <w:trPr>
          <w:trHeight w:val="1"/>
        </w:trPr>
        <w:tc>
          <w:tcPr>
            <w:tcW w:w="4645" w:type="dxa"/>
            <w:vMerge/>
            <w:tcBorders>
              <w:left w:val="single" w:sz="2" w:space="0" w:color="000000"/>
              <w:bottom w:val="single" w:sz="2" w:space="0" w:color="000000"/>
              <w:right w:val="single" w:sz="2" w:space="0" w:color="000000"/>
            </w:tcBorders>
            <w:vAlign w:val="center"/>
          </w:tcPr>
          <w:p w:rsidR="00F75D18" w:rsidRPr="00DB597C" w:rsidRDefault="00F75D18" w:rsidP="004D7B57">
            <w:pPr>
              <w:autoSpaceDE w:val="0"/>
              <w:autoSpaceDN w:val="0"/>
              <w:adjustRightInd w:val="0"/>
              <w:rPr>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lang w:eastAsia="ru-RU"/>
              </w:rPr>
            </w:pPr>
            <w:r w:rsidRPr="00DB597C">
              <w:rPr>
                <w:rFonts w:ascii="Times New Roman CYR" w:hAnsi="Times New Roman CYR" w:cs="Times New Roman CYR"/>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lang w:eastAsia="ru-RU"/>
              </w:rPr>
            </w:pPr>
            <w:r w:rsidRPr="00DB597C">
              <w:rPr>
                <w:rFonts w:ascii="Times New Roman CYR" w:hAnsi="Times New Roman CYR" w:cs="Times New Roman CYR"/>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rPr>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rPr>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rPr>
                <w:lang w:eastAsia="ru-RU"/>
              </w:rPr>
            </w:pPr>
          </w:p>
        </w:tc>
      </w:tr>
      <w:tr w:rsidR="00F75D18" w:rsidRPr="006154A9" w:rsidTr="004D7B5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Pr="006154A9" w:rsidRDefault="00F75D18" w:rsidP="004D7B57">
            <w:pPr>
              <w:autoSpaceDE w:val="0"/>
              <w:autoSpaceDN w:val="0"/>
              <w:adjustRightInd w:val="0"/>
              <w:spacing w:after="0" w:line="240" w:lineRule="auto"/>
              <w:jc w:val="both"/>
              <w:rPr>
                <w:b/>
                <w:lang w:eastAsia="ru-RU"/>
              </w:rPr>
            </w:pPr>
            <w:r w:rsidRPr="006154A9">
              <w:rPr>
                <w:rFonts w:ascii="Times New Roman CYR" w:hAnsi="Times New Roman CYR" w:cs="Times New Roman CYR"/>
                <w:b/>
                <w:sz w:val="24"/>
                <w:szCs w:val="24"/>
                <w:lang w:eastAsia="ru-RU"/>
              </w:rPr>
              <w:t xml:space="preserve">Раздел 1. </w:t>
            </w:r>
            <w:r>
              <w:rPr>
                <w:rFonts w:ascii="Times New Roman CYR" w:hAnsi="Times New Roman CYR" w:cs="Times New Roman CYR"/>
                <w:b/>
                <w:sz w:val="24"/>
                <w:szCs w:val="24"/>
                <w:lang w:eastAsia="ru-RU"/>
              </w:rPr>
              <w:t>Современный русский язык как социально-коммуникативная система. Языковая ситуация в современной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1008AF"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2A370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A059DF"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20</w:t>
            </w:r>
          </w:p>
        </w:tc>
      </w:tr>
      <w:tr w:rsidR="00F75D18" w:rsidRPr="006154A9" w:rsidTr="004D7B5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Pr="006154A9" w:rsidRDefault="00F75D18" w:rsidP="004D7B57">
            <w:pPr>
              <w:autoSpaceDE w:val="0"/>
              <w:autoSpaceDN w:val="0"/>
              <w:adjustRightInd w:val="0"/>
              <w:spacing w:after="0" w:line="240" w:lineRule="auto"/>
              <w:rPr>
                <w:rFonts w:ascii="Times New Roman" w:hAnsi="Times New Roman"/>
                <w:lang w:eastAsia="ru-RU"/>
              </w:rPr>
            </w:pPr>
            <w:r w:rsidRPr="006154A9">
              <w:rPr>
                <w:rFonts w:ascii="Times New Roman CYR" w:hAnsi="Times New Roman CYR" w:cs="Times New Roman CYR"/>
                <w:lang w:eastAsia="ru-RU"/>
              </w:rPr>
              <w:t xml:space="preserve">Тема </w:t>
            </w:r>
            <w:r>
              <w:rPr>
                <w:rFonts w:ascii="Times New Roman CYR" w:hAnsi="Times New Roman CYR" w:cs="Times New Roman CYR"/>
                <w:lang w:eastAsia="ru-RU"/>
              </w:rPr>
              <w:t>1.1</w:t>
            </w:r>
            <w:r w:rsidRPr="006154A9">
              <w:rPr>
                <w:rFonts w:ascii="Times New Roman CYR" w:hAnsi="Times New Roman CYR" w:cs="Times New Roman CYR"/>
                <w:lang w:eastAsia="ru-RU"/>
              </w:rPr>
              <w:t xml:space="preserve"> </w:t>
            </w:r>
            <w:r>
              <w:rPr>
                <w:rFonts w:ascii="Times New Roman CYR" w:hAnsi="Times New Roman CYR" w:cs="Times New Roman CYR"/>
                <w:lang w:eastAsia="ru-RU"/>
              </w:rPr>
              <w:t>Общая характеристика языковой ситуации в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1008AF"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1008AF"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A059DF"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10</w:t>
            </w:r>
          </w:p>
        </w:tc>
      </w:tr>
      <w:tr w:rsidR="00F75D18" w:rsidRPr="006154A9" w:rsidTr="004D7B5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Pr="006154A9" w:rsidRDefault="00F75D18" w:rsidP="004D7B57">
            <w:pPr>
              <w:autoSpaceDE w:val="0"/>
              <w:autoSpaceDN w:val="0"/>
              <w:adjustRightInd w:val="0"/>
              <w:spacing w:after="0" w:line="240" w:lineRule="auto"/>
              <w:rPr>
                <w:rFonts w:ascii="Times New Roman CYR" w:hAnsi="Times New Roman CYR" w:cs="Times New Roman CYR"/>
                <w:lang w:eastAsia="ru-RU"/>
              </w:rPr>
            </w:pPr>
            <w:r w:rsidRPr="006154A9">
              <w:rPr>
                <w:rFonts w:ascii="Times New Roman CYR" w:hAnsi="Times New Roman CYR" w:cs="Times New Roman CYR"/>
                <w:lang w:eastAsia="ru-RU"/>
              </w:rPr>
              <w:t xml:space="preserve">Тема </w:t>
            </w:r>
            <w:r>
              <w:rPr>
                <w:rFonts w:ascii="Times New Roman CYR" w:hAnsi="Times New Roman CYR" w:cs="Times New Roman CYR"/>
                <w:lang w:eastAsia="ru-RU"/>
              </w:rPr>
              <w:t>1.2</w:t>
            </w:r>
            <w:r w:rsidRPr="006154A9">
              <w:rPr>
                <w:rFonts w:ascii="Times New Roman CYR" w:hAnsi="Times New Roman CYR" w:cs="Times New Roman CYR"/>
                <w:lang w:eastAsia="ru-RU"/>
              </w:rPr>
              <w:t xml:space="preserve"> </w:t>
            </w:r>
            <w:r>
              <w:rPr>
                <w:rFonts w:ascii="Times New Roman CYR" w:hAnsi="Times New Roman CYR" w:cs="Times New Roman CYR"/>
                <w:lang w:eastAsia="ru-RU"/>
              </w:rPr>
              <w:t>Тенденции развития форм существования русского национального языка</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D442A4"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1008AF"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A059DF"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10</w:t>
            </w:r>
          </w:p>
        </w:tc>
      </w:tr>
      <w:tr w:rsidR="00F75D18" w:rsidRPr="006154A9" w:rsidTr="004D7B5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Pr="006154A9" w:rsidRDefault="00F75D18" w:rsidP="004D7B57">
            <w:pPr>
              <w:autoSpaceDE w:val="0"/>
              <w:autoSpaceDN w:val="0"/>
              <w:adjustRightInd w:val="0"/>
              <w:spacing w:after="0" w:line="240" w:lineRule="auto"/>
              <w:rPr>
                <w:b/>
                <w:lang w:eastAsia="ru-RU"/>
              </w:rPr>
            </w:pPr>
            <w:r w:rsidRPr="006154A9">
              <w:rPr>
                <w:rFonts w:ascii="Times New Roman CYR" w:hAnsi="Times New Roman CYR" w:cs="Times New Roman CYR"/>
                <w:b/>
                <w:sz w:val="24"/>
                <w:szCs w:val="24"/>
                <w:lang w:eastAsia="ru-RU"/>
              </w:rPr>
              <w:t xml:space="preserve">Раздел 2. </w:t>
            </w:r>
            <w:r>
              <w:rPr>
                <w:rFonts w:ascii="Times New Roman CYR" w:hAnsi="Times New Roman CYR" w:cs="Times New Roman CYR"/>
                <w:b/>
                <w:sz w:val="24"/>
                <w:szCs w:val="24"/>
                <w:lang w:eastAsia="ru-RU"/>
              </w:rPr>
              <w:t>Активные процессы в современном русском языке, отражающие процессы глобализации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b/>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1008AF"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D442A4"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2A370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A059DF"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24</w:t>
            </w:r>
          </w:p>
        </w:tc>
      </w:tr>
      <w:tr w:rsidR="00F75D18" w:rsidRPr="00DB597C" w:rsidTr="004D7B5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Default="00F75D18" w:rsidP="004D7B57">
            <w:pPr>
              <w:autoSpaceDE w:val="0"/>
              <w:autoSpaceDN w:val="0"/>
              <w:adjustRightInd w:val="0"/>
              <w:spacing w:after="0" w:line="240" w:lineRule="auto"/>
              <w:rPr>
                <w:rFonts w:ascii="Times New Roman" w:hAnsi="Times New Roman"/>
                <w:lang w:eastAsia="ru-RU"/>
              </w:rPr>
            </w:pPr>
            <w:r w:rsidRPr="006154A9">
              <w:rPr>
                <w:rFonts w:ascii="Times New Roman CYR" w:hAnsi="Times New Roman CYR" w:cs="Times New Roman CYR"/>
                <w:lang w:eastAsia="ru-RU"/>
              </w:rPr>
              <w:t xml:space="preserve">Тема </w:t>
            </w:r>
            <w:r>
              <w:rPr>
                <w:rFonts w:ascii="Times New Roman CYR" w:hAnsi="Times New Roman CYR" w:cs="Times New Roman CYR"/>
                <w:lang w:eastAsia="ru-RU"/>
              </w:rPr>
              <w:t>2.1</w:t>
            </w:r>
            <w:r w:rsidRPr="006154A9">
              <w:rPr>
                <w:rFonts w:ascii="Times New Roman CYR" w:hAnsi="Times New Roman CYR" w:cs="Times New Roman CYR"/>
                <w:lang w:eastAsia="ru-RU"/>
              </w:rPr>
              <w:t xml:space="preserve"> </w:t>
            </w:r>
            <w:r>
              <w:rPr>
                <w:rFonts w:ascii="Times New Roman CYR" w:hAnsi="Times New Roman CYR" w:cs="Times New Roman CYR"/>
                <w:lang w:eastAsia="ru-RU"/>
              </w:rPr>
              <w:t>Активные процессы в области фонетики, лексики и словообразования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1008AF"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A059DF"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1008AF"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A059DF"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12</w:t>
            </w:r>
          </w:p>
        </w:tc>
      </w:tr>
      <w:tr w:rsidR="00F75D18" w:rsidRPr="00DB597C" w:rsidTr="004D7B5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Default="00F75D18" w:rsidP="004D7B57">
            <w:pPr>
              <w:autoSpaceDE w:val="0"/>
              <w:autoSpaceDN w:val="0"/>
              <w:adjustRightInd w:val="0"/>
              <w:spacing w:after="0" w:line="240" w:lineRule="auto"/>
              <w:rPr>
                <w:rFonts w:ascii="Times New Roman" w:hAnsi="Times New Roman"/>
                <w:lang w:eastAsia="ru-RU"/>
              </w:rPr>
            </w:pPr>
            <w:r w:rsidRPr="006154A9">
              <w:rPr>
                <w:rFonts w:ascii="Times New Roman CYR" w:hAnsi="Times New Roman CYR" w:cs="Times New Roman CYR"/>
                <w:lang w:eastAsia="ru-RU"/>
              </w:rPr>
              <w:t xml:space="preserve">Тема </w:t>
            </w:r>
            <w:r>
              <w:rPr>
                <w:rFonts w:ascii="Times New Roman CYR" w:hAnsi="Times New Roman CYR" w:cs="Times New Roman CYR"/>
                <w:lang w:eastAsia="ru-RU"/>
              </w:rPr>
              <w:t>2.2</w:t>
            </w:r>
            <w:r w:rsidRPr="006154A9">
              <w:rPr>
                <w:rFonts w:ascii="Times New Roman CYR" w:hAnsi="Times New Roman CYR" w:cs="Times New Roman CYR"/>
                <w:lang w:eastAsia="ru-RU"/>
              </w:rPr>
              <w:t xml:space="preserve"> </w:t>
            </w:r>
            <w:r>
              <w:rPr>
                <w:rFonts w:ascii="Times New Roman CYR" w:hAnsi="Times New Roman CYR" w:cs="Times New Roman CYR"/>
                <w:lang w:eastAsia="ru-RU"/>
              </w:rPr>
              <w:t>Активные процессы в области грамматики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1008AF"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A059DF"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1008AF"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A059DF"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12</w:t>
            </w:r>
          </w:p>
        </w:tc>
      </w:tr>
      <w:tr w:rsidR="00F75D18" w:rsidRPr="0045054A" w:rsidTr="004D7B57">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rPr>
                <w:rFonts w:ascii="Times New Roman CYR" w:hAnsi="Times New Roman CYR" w:cs="Times New Roman CYR"/>
                <w:b/>
                <w:sz w:val="24"/>
                <w:szCs w:val="24"/>
                <w:lang w:eastAsia="ru-RU"/>
              </w:rPr>
            </w:pPr>
            <w:r>
              <w:rPr>
                <w:rFonts w:ascii="Times New Roman CYR" w:hAnsi="Times New Roman CYR" w:cs="Times New Roman CYR"/>
                <w:b/>
                <w:sz w:val="24"/>
                <w:szCs w:val="24"/>
                <w:lang w:eastAsia="ru-RU"/>
              </w:rPr>
              <w:t>Раздел 3</w:t>
            </w:r>
            <w:r w:rsidRPr="006154A9">
              <w:rPr>
                <w:rFonts w:ascii="Times New Roman CYR" w:hAnsi="Times New Roman CYR" w:cs="Times New Roman CYR"/>
                <w:b/>
                <w:sz w:val="24"/>
                <w:szCs w:val="24"/>
                <w:lang w:eastAsia="ru-RU"/>
              </w:rPr>
              <w:t xml:space="preserve">. Особенности </w:t>
            </w:r>
            <w:proofErr w:type="gramStart"/>
            <w:r w:rsidRPr="006154A9">
              <w:rPr>
                <w:rFonts w:ascii="Times New Roman CYR" w:hAnsi="Times New Roman CYR" w:cs="Times New Roman CYR"/>
                <w:b/>
                <w:sz w:val="24"/>
                <w:szCs w:val="24"/>
                <w:lang w:eastAsia="ru-RU"/>
              </w:rPr>
              <w:t>Интернет-коммуникации</w:t>
            </w:r>
            <w:proofErr w:type="gramEnd"/>
            <w:r w:rsidRPr="006154A9">
              <w:rPr>
                <w:rFonts w:ascii="Times New Roman CYR" w:hAnsi="Times New Roman CYR" w:cs="Times New Roman CYR"/>
                <w:b/>
                <w:sz w:val="24"/>
                <w:szCs w:val="24"/>
                <w:lang w:eastAsia="ru-RU"/>
              </w:rPr>
              <w:t xml:space="preserve"> </w:t>
            </w:r>
            <w:r>
              <w:rPr>
                <w:rFonts w:ascii="Times New Roman CYR" w:hAnsi="Times New Roman CYR" w:cs="Times New Roman CYR"/>
                <w:b/>
                <w:sz w:val="24"/>
                <w:szCs w:val="24"/>
                <w:lang w:eastAsia="ru-RU"/>
              </w:rPr>
              <w:t xml:space="preserve">и </w:t>
            </w:r>
            <w:r w:rsidRPr="006154A9">
              <w:rPr>
                <w:rFonts w:ascii="Times New Roman CYR" w:hAnsi="Times New Roman CYR" w:cs="Times New Roman CYR"/>
                <w:b/>
                <w:sz w:val="24"/>
                <w:szCs w:val="24"/>
                <w:lang w:eastAsia="ru-RU"/>
              </w:rPr>
              <w:t>языка сети Интернет</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1008AF"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D442A4"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D442A4"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2A370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16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A059DF"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24</w:t>
            </w:r>
          </w:p>
        </w:tc>
      </w:tr>
      <w:tr w:rsidR="00F75D18" w:rsidRPr="0045054A" w:rsidTr="004D7B57">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rPr>
                <w:rFonts w:ascii="Times New Roman CYR" w:hAnsi="Times New Roman CYR" w:cs="Times New Roman CYR"/>
                <w:b/>
                <w:sz w:val="24"/>
                <w:szCs w:val="24"/>
                <w:lang w:eastAsia="ru-RU"/>
              </w:rPr>
            </w:pPr>
            <w:r w:rsidRPr="006154A9">
              <w:rPr>
                <w:rFonts w:ascii="Times New Roman CYR" w:hAnsi="Times New Roman CYR" w:cs="Times New Roman CYR"/>
                <w:lang w:eastAsia="ru-RU"/>
              </w:rPr>
              <w:t xml:space="preserve">Тема </w:t>
            </w:r>
            <w:r>
              <w:rPr>
                <w:rFonts w:ascii="Times New Roman CYR" w:hAnsi="Times New Roman CYR" w:cs="Times New Roman CYR"/>
                <w:lang w:eastAsia="ru-RU"/>
              </w:rPr>
              <w:t>3.1</w:t>
            </w:r>
            <w:r w:rsidRPr="006154A9">
              <w:rPr>
                <w:rFonts w:ascii="Times New Roman CYR" w:hAnsi="Times New Roman CYR" w:cs="Times New Roman CYR"/>
                <w:lang w:eastAsia="ru-RU"/>
              </w:rPr>
              <w:t xml:space="preserve"> </w:t>
            </w:r>
            <w:r>
              <w:rPr>
                <w:rFonts w:ascii="Times New Roman CYR" w:hAnsi="Times New Roman CYR" w:cs="Times New Roman CYR"/>
                <w:lang w:eastAsia="ru-RU"/>
              </w:rPr>
              <w:t>Специфика коммуникативных условий в сети Интернет</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1008AF"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D442A4"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F75D18" w:rsidP="004D7B57">
            <w:pPr>
              <w:autoSpaceDE w:val="0"/>
              <w:autoSpaceDN w:val="0"/>
              <w:adjustRightInd w:val="0"/>
              <w:spacing w:after="0" w:line="240" w:lineRule="auto"/>
              <w:jc w:val="center"/>
              <w:rPr>
                <w:rFonts w:ascii="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1008AF"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A059DF"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11</w:t>
            </w:r>
          </w:p>
        </w:tc>
      </w:tr>
      <w:tr w:rsidR="002A3708" w:rsidRPr="0045054A" w:rsidTr="00FD308B">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2A3708" w:rsidRDefault="002A3708" w:rsidP="00FD308B">
            <w:pPr>
              <w:autoSpaceDE w:val="0"/>
              <w:autoSpaceDN w:val="0"/>
              <w:adjustRightInd w:val="0"/>
              <w:spacing w:after="0" w:line="240" w:lineRule="auto"/>
              <w:rPr>
                <w:rFonts w:ascii="Times New Roman" w:hAnsi="Times New Roman"/>
                <w:lang w:eastAsia="ru-RU"/>
              </w:rPr>
            </w:pPr>
            <w:r>
              <w:rPr>
                <w:rFonts w:ascii="Times New Roman" w:hAnsi="Times New Roman"/>
                <w:lang w:eastAsia="ru-RU"/>
              </w:rPr>
              <w:lastRenderedPageBreak/>
              <w:t>Тема 3.2 Семиотические особенности языка сети Интернет как отражение процессов глобализации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2A3708" w:rsidRPr="0045054A" w:rsidRDefault="001008AF" w:rsidP="00FD308B">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2A3708" w:rsidRPr="0045054A" w:rsidRDefault="00D442A4" w:rsidP="00FD308B">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3708" w:rsidRPr="0045054A" w:rsidRDefault="00D442A4" w:rsidP="00FD308B">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3708" w:rsidRPr="0045054A" w:rsidRDefault="001008AF" w:rsidP="00FD308B">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A3708" w:rsidRPr="0045054A" w:rsidRDefault="00A059DF" w:rsidP="00FD308B">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13</w:t>
            </w:r>
          </w:p>
        </w:tc>
      </w:tr>
      <w:tr w:rsidR="00F75D18" w:rsidRPr="002A3708" w:rsidTr="004D7B57">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Pr="002A3708" w:rsidRDefault="002A3708" w:rsidP="004D7B57">
            <w:pPr>
              <w:autoSpaceDE w:val="0"/>
              <w:autoSpaceDN w:val="0"/>
              <w:adjustRightInd w:val="0"/>
              <w:spacing w:after="0" w:line="240" w:lineRule="auto"/>
              <w:rPr>
                <w:rFonts w:ascii="Times New Roman" w:hAnsi="Times New Roman"/>
                <w:b/>
                <w:lang w:eastAsia="ru-RU"/>
              </w:rPr>
            </w:pPr>
            <w:r w:rsidRPr="002A3708">
              <w:rPr>
                <w:rFonts w:ascii="Times New Roman" w:hAnsi="Times New Roman"/>
                <w:b/>
                <w:lang w:eastAsia="ru-RU"/>
              </w:rPr>
              <w:t xml:space="preserve">Зачет </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2A3708" w:rsidRDefault="00F75D18" w:rsidP="004D7B57">
            <w:pPr>
              <w:autoSpaceDE w:val="0"/>
              <w:autoSpaceDN w:val="0"/>
              <w:adjustRightInd w:val="0"/>
              <w:spacing w:after="0" w:line="240" w:lineRule="auto"/>
              <w:jc w:val="center"/>
              <w:rPr>
                <w:rFonts w:ascii="Times New Roman" w:hAnsi="Times New Roman"/>
                <w:b/>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2A3708" w:rsidRDefault="00F75D18" w:rsidP="004D7B57">
            <w:pPr>
              <w:autoSpaceDE w:val="0"/>
              <w:autoSpaceDN w:val="0"/>
              <w:adjustRightInd w:val="0"/>
              <w:spacing w:after="0" w:line="240" w:lineRule="auto"/>
              <w:jc w:val="center"/>
              <w:rPr>
                <w:rFonts w:ascii="Times New Roman" w:hAnsi="Times New Roman"/>
                <w:b/>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2A3708" w:rsidRDefault="00F75D18" w:rsidP="004D7B57">
            <w:pPr>
              <w:autoSpaceDE w:val="0"/>
              <w:autoSpaceDN w:val="0"/>
              <w:adjustRightInd w:val="0"/>
              <w:spacing w:after="0" w:line="240" w:lineRule="auto"/>
              <w:jc w:val="center"/>
              <w:rPr>
                <w:rFonts w:ascii="Times New Roman" w:hAnsi="Times New Roman"/>
                <w:b/>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2A3708" w:rsidRDefault="002A370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2A3708" w:rsidRDefault="002A370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4</w:t>
            </w:r>
          </w:p>
        </w:tc>
      </w:tr>
      <w:tr w:rsidR="00F75D18" w:rsidRPr="0045054A" w:rsidTr="004D7B57">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F75D18" w:rsidP="004D7B57">
            <w:pPr>
              <w:autoSpaceDE w:val="0"/>
              <w:autoSpaceDN w:val="0"/>
              <w:adjustRightInd w:val="0"/>
              <w:spacing w:after="0" w:line="240" w:lineRule="auto"/>
              <w:jc w:val="right"/>
              <w:rPr>
                <w:b/>
                <w:lang w:eastAsia="ru-RU"/>
              </w:rPr>
            </w:pPr>
            <w:r w:rsidRPr="0045054A">
              <w:rPr>
                <w:rFonts w:ascii="Times New Roman CYR" w:hAnsi="Times New Roman CYR" w:cs="Times New Roman CYR"/>
                <w:b/>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DC330E"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F75D18" w:rsidRPr="0045054A" w:rsidRDefault="00DC330E"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DC330E"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2A3708"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56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45054A" w:rsidRDefault="00CD5F37" w:rsidP="004D7B57">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72</w:t>
            </w:r>
          </w:p>
        </w:tc>
      </w:tr>
    </w:tbl>
    <w:p w:rsidR="00F75D18" w:rsidRPr="00DB597C" w:rsidRDefault="00F75D18" w:rsidP="00F75D18">
      <w:pPr>
        <w:spacing w:after="0" w:line="240" w:lineRule="auto"/>
        <w:rPr>
          <w:rFonts w:ascii="Times New Roman" w:hAnsi="Times New Roman"/>
          <w:i/>
          <w:iCs/>
          <w:sz w:val="24"/>
          <w:szCs w:val="24"/>
          <w:lang w:eastAsia="ru-RU"/>
        </w:rPr>
      </w:pPr>
    </w:p>
    <w:p w:rsidR="00F75D18" w:rsidRPr="00DB597C" w:rsidRDefault="00F75D18" w:rsidP="00F75D1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5.2. Методы обучения</w:t>
      </w:r>
    </w:p>
    <w:p w:rsidR="00F75D18" w:rsidRPr="009C607A" w:rsidRDefault="00F75D18" w:rsidP="00F75D18">
      <w:pPr>
        <w:spacing w:after="120"/>
        <w:ind w:firstLine="709"/>
        <w:jc w:val="both"/>
        <w:rPr>
          <w:rFonts w:ascii="Times New Roman" w:hAnsi="Times New Roman"/>
          <w:sz w:val="24"/>
          <w:szCs w:val="24"/>
          <w:lang w:eastAsia="ru-RU"/>
        </w:rPr>
      </w:pPr>
      <w:r w:rsidRPr="009C607A">
        <w:rPr>
          <w:rFonts w:ascii="Times New Roman" w:hAnsi="Times New Roman"/>
          <w:sz w:val="24"/>
          <w:szCs w:val="24"/>
          <w:lang w:eastAsia="ru-RU"/>
        </w:rPr>
        <w:t xml:space="preserve">При освоении дисциплины </w:t>
      </w:r>
      <w:r>
        <w:rPr>
          <w:rFonts w:ascii="Times New Roman" w:hAnsi="Times New Roman"/>
          <w:color w:val="000000"/>
          <w:sz w:val="24"/>
          <w:szCs w:val="24"/>
          <w:shd w:val="clear" w:color="auto" w:fill="FFFFFF"/>
        </w:rPr>
        <w:t>«Русский язык и процессы глобализации»</w:t>
      </w:r>
      <w:r w:rsidRPr="009C607A">
        <w:rPr>
          <w:rFonts w:ascii="Times New Roman" w:hAnsi="Times New Roman"/>
          <w:sz w:val="24"/>
          <w:szCs w:val="24"/>
          <w:lang w:eastAsia="ru-RU"/>
        </w:rPr>
        <w:t xml:space="preserve"> используются традиционные обучающие технологии –</w:t>
      </w:r>
      <w:r>
        <w:rPr>
          <w:rFonts w:ascii="Times New Roman" w:hAnsi="Times New Roman"/>
          <w:sz w:val="24"/>
          <w:szCs w:val="24"/>
          <w:lang w:eastAsia="ru-RU"/>
        </w:rPr>
        <w:t xml:space="preserve"> </w:t>
      </w:r>
      <w:r w:rsidRPr="009C607A">
        <w:rPr>
          <w:rFonts w:ascii="Times New Roman" w:hAnsi="Times New Roman"/>
          <w:sz w:val="24"/>
          <w:szCs w:val="24"/>
          <w:lang w:eastAsia="ru-RU"/>
        </w:rPr>
        <w:t xml:space="preserve">семинарские занятия. Также курс предполагает использование </w:t>
      </w:r>
      <w:r>
        <w:rPr>
          <w:rFonts w:ascii="Times New Roman" w:hAnsi="Times New Roman"/>
          <w:sz w:val="24"/>
          <w:szCs w:val="24"/>
          <w:lang w:eastAsia="ru-RU"/>
        </w:rPr>
        <w:t>диалоговых технологий (дискуссии), технологий</w:t>
      </w:r>
      <w:r w:rsidRPr="009C607A">
        <w:rPr>
          <w:rFonts w:ascii="Times New Roman" w:hAnsi="Times New Roman"/>
          <w:sz w:val="24"/>
          <w:szCs w:val="24"/>
          <w:lang w:eastAsia="ru-RU"/>
        </w:rPr>
        <w:t xml:space="preserve"> обучения в сотрудн</w:t>
      </w:r>
      <w:r>
        <w:rPr>
          <w:rFonts w:ascii="Times New Roman" w:hAnsi="Times New Roman"/>
          <w:sz w:val="24"/>
          <w:szCs w:val="24"/>
          <w:lang w:eastAsia="ru-RU"/>
        </w:rPr>
        <w:t xml:space="preserve">ичестве (работа в </w:t>
      </w:r>
      <w:proofErr w:type="spellStart"/>
      <w:r>
        <w:rPr>
          <w:rFonts w:ascii="Times New Roman" w:hAnsi="Times New Roman"/>
          <w:sz w:val="24"/>
          <w:szCs w:val="24"/>
          <w:lang w:eastAsia="ru-RU"/>
        </w:rPr>
        <w:t>микрогруппах</w:t>
      </w:r>
      <w:proofErr w:type="spellEnd"/>
      <w:r>
        <w:rPr>
          <w:rFonts w:ascii="Times New Roman" w:hAnsi="Times New Roman"/>
          <w:sz w:val="24"/>
          <w:szCs w:val="24"/>
          <w:lang w:eastAsia="ru-RU"/>
        </w:rPr>
        <w:t>), проектных технологий (проект).</w:t>
      </w:r>
    </w:p>
    <w:p w:rsidR="00F75D18" w:rsidRPr="00DB597C" w:rsidRDefault="00F75D18" w:rsidP="00F75D18">
      <w:pPr>
        <w:spacing w:after="0" w:line="240" w:lineRule="auto"/>
        <w:rPr>
          <w:rFonts w:ascii="Times New Roman" w:hAnsi="Times New Roman"/>
          <w:b/>
          <w:bCs/>
          <w:sz w:val="24"/>
          <w:szCs w:val="24"/>
          <w:lang w:eastAsia="ru-RU"/>
        </w:rPr>
      </w:pP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6. Технологическая карта дисциплины</w:t>
      </w:r>
    </w:p>
    <w:p w:rsidR="00F75D18" w:rsidRPr="00DB597C" w:rsidRDefault="00F75D18" w:rsidP="00F75D1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F75D18" w:rsidRPr="00DB597C" w:rsidTr="004D7B57">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 xml:space="preserve">№ </w:t>
            </w:r>
            <w:proofErr w:type="gramStart"/>
            <w:r w:rsidRPr="00DB597C">
              <w:rPr>
                <w:rFonts w:ascii="Times New Roman" w:hAnsi="Times New Roman"/>
                <w:color w:val="000000"/>
                <w:lang w:eastAsia="ru-RU"/>
              </w:rPr>
              <w:t>п</w:t>
            </w:r>
            <w:proofErr w:type="gramEnd"/>
            <w:r w:rsidRPr="00DB597C">
              <w:rPr>
                <w:rFonts w:ascii="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w:hAnsi="Times New Roman"/>
                <w:color w:val="000000"/>
                <w:lang w:eastAsia="ru-RU"/>
              </w:rPr>
            </w:pPr>
            <w:r>
              <w:rPr>
                <w:rFonts w:ascii="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Виды учебной деятельности</w:t>
            </w:r>
          </w:p>
          <w:p w:rsidR="00F75D18" w:rsidRPr="00DB597C"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о</w:t>
            </w:r>
            <w:r w:rsidRPr="00DB597C">
              <w:rPr>
                <w:rFonts w:ascii="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F75D18" w:rsidRDefault="00F75D18" w:rsidP="004D7B57">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Балл за конкретное задание</w:t>
            </w:r>
          </w:p>
          <w:p w:rsidR="00F75D18" w:rsidRPr="00C978C4" w:rsidRDefault="00F75D18" w:rsidP="004D7B57">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w:t>
            </w:r>
            <w:r>
              <w:rPr>
                <w:rFonts w:ascii="Times New Roman" w:hAnsi="Times New Roman"/>
                <w:color w:val="000000"/>
                <w:lang w:val="en-US" w:eastAsia="ru-RU"/>
              </w:rPr>
              <w:t>min</w:t>
            </w:r>
            <w:r w:rsidRPr="00C978C4">
              <w:rPr>
                <w:rFonts w:ascii="Times New Roman" w:hAnsi="Times New Roman"/>
                <w:color w:val="000000"/>
                <w:lang w:eastAsia="ru-RU"/>
              </w:rPr>
              <w:t>-</w:t>
            </w:r>
            <w:r>
              <w:rPr>
                <w:rFonts w:ascii="Times New Roman" w:hAnsi="Times New Roman"/>
                <w:color w:val="000000"/>
                <w:lang w:val="en-US" w:eastAsia="ru-RU"/>
              </w:rPr>
              <w:t>max</w:t>
            </w:r>
            <w:r w:rsidRPr="00C978C4">
              <w:rPr>
                <w:rFonts w:ascii="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Баллы</w:t>
            </w:r>
          </w:p>
        </w:tc>
      </w:tr>
      <w:tr w:rsidR="00F75D18" w:rsidRPr="00DB597C" w:rsidTr="004D7B57">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rPr>
                <w:rFonts w:ascii="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rPr>
                <w:rFonts w:ascii="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spacing w:after="0" w:line="240" w:lineRule="auto"/>
              <w:rPr>
                <w:rFonts w:ascii="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rPr>
                <w:rFonts w:ascii="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rPr>
                <w:rFonts w:ascii="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spacing w:after="0" w:line="240" w:lineRule="auto"/>
              <w:rPr>
                <w:rFonts w:ascii="Times New Roman" w:hAnsi="Times New Roman"/>
                <w:lang w:eastAsia="ru-RU"/>
              </w:rPr>
            </w:pPr>
          </w:p>
        </w:tc>
        <w:tc>
          <w:tcPr>
            <w:tcW w:w="851" w:type="dxa"/>
            <w:tcBorders>
              <w:top w:val="nil"/>
              <w:left w:val="nil"/>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F75D18" w:rsidRPr="00DB597C" w:rsidRDefault="00F75D18" w:rsidP="004D7B57">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Максимальный</w:t>
            </w:r>
          </w:p>
        </w:tc>
      </w:tr>
      <w:tr w:rsidR="00F75D18" w:rsidRPr="00DB597C" w:rsidTr="004D7B5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rPr>
              <w:t>ОР-2-14-1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 xml:space="preserve">Тестирование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25</w:t>
            </w:r>
          </w:p>
        </w:tc>
      </w:tr>
      <w:tr w:rsidR="00F75D18" w:rsidRPr="00DB597C" w:rsidTr="004D7B5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rPr>
              <w:t>ОР-2-14-1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Разработка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Экспертная оценка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30-45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w:t>
            </w:r>
          </w:p>
        </w:tc>
        <w:tc>
          <w:tcPr>
            <w:tcW w:w="814" w:type="dxa"/>
            <w:tcBorders>
              <w:top w:val="single" w:sz="2" w:space="0" w:color="000000"/>
              <w:left w:val="nil"/>
              <w:bottom w:val="single" w:sz="2" w:space="0" w:color="000000"/>
              <w:right w:val="single" w:sz="2" w:space="0" w:color="000000"/>
            </w:tcBorders>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45</w:t>
            </w:r>
          </w:p>
        </w:tc>
      </w:tr>
      <w:tr w:rsidR="00F75D18" w:rsidRPr="00DB597C" w:rsidTr="004D7B5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Зачет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Вопросы к зачету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F75D18" w:rsidRPr="00DB597C" w:rsidRDefault="00F75D18" w:rsidP="004D7B57">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w:t>
            </w:r>
          </w:p>
        </w:tc>
      </w:tr>
      <w:tr w:rsidR="00F75D18" w:rsidRPr="00EB3EC0" w:rsidTr="004D7B5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EB3EC0" w:rsidRDefault="00F75D18" w:rsidP="004D7B57">
            <w:pPr>
              <w:autoSpaceDE w:val="0"/>
              <w:autoSpaceDN w:val="0"/>
              <w:adjustRightInd w:val="0"/>
              <w:spacing w:after="0" w:line="240" w:lineRule="auto"/>
              <w:jc w:val="both"/>
              <w:rPr>
                <w:rFonts w:ascii="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EB3EC0" w:rsidRDefault="00F75D18" w:rsidP="004D7B57">
            <w:pPr>
              <w:autoSpaceDE w:val="0"/>
              <w:autoSpaceDN w:val="0"/>
              <w:adjustRightInd w:val="0"/>
              <w:spacing w:after="0" w:line="240" w:lineRule="auto"/>
              <w:jc w:val="center"/>
              <w:rPr>
                <w:rFonts w:ascii="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EB3EC0" w:rsidRDefault="00F75D18" w:rsidP="004D7B57">
            <w:pPr>
              <w:autoSpaceDE w:val="0"/>
              <w:autoSpaceDN w:val="0"/>
              <w:adjustRightInd w:val="0"/>
              <w:spacing w:after="0" w:line="240" w:lineRule="auto"/>
              <w:jc w:val="center"/>
              <w:rPr>
                <w:rFonts w:ascii="Times New Roman" w:hAnsi="Times New Roman"/>
                <w:b/>
                <w:sz w:val="24"/>
                <w:szCs w:val="24"/>
                <w:lang w:eastAsia="ru-RU"/>
              </w:rPr>
            </w:pPr>
            <w:r w:rsidRPr="00EB3EC0">
              <w:rPr>
                <w:rFonts w:ascii="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EB3EC0" w:rsidRDefault="00F75D18" w:rsidP="004D7B57">
            <w:pPr>
              <w:autoSpaceDE w:val="0"/>
              <w:autoSpaceDN w:val="0"/>
              <w:adjustRightInd w:val="0"/>
              <w:spacing w:after="0" w:line="240" w:lineRule="auto"/>
              <w:jc w:val="center"/>
              <w:rPr>
                <w:rFonts w:ascii="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75D18" w:rsidRPr="00EB3EC0" w:rsidRDefault="00F75D18" w:rsidP="004D7B57">
            <w:pPr>
              <w:autoSpaceDE w:val="0"/>
              <w:autoSpaceDN w:val="0"/>
              <w:adjustRightInd w:val="0"/>
              <w:spacing w:after="0" w:line="240" w:lineRule="auto"/>
              <w:jc w:val="center"/>
              <w:rPr>
                <w:rFonts w:ascii="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5D18" w:rsidRPr="00EB3EC0" w:rsidRDefault="00F75D18" w:rsidP="004D7B57">
            <w:pPr>
              <w:autoSpaceDE w:val="0"/>
              <w:autoSpaceDN w:val="0"/>
              <w:adjustRightInd w:val="0"/>
              <w:spacing w:after="0" w:line="240" w:lineRule="auto"/>
              <w:jc w:val="center"/>
              <w:rPr>
                <w:rFonts w:ascii="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F75D18" w:rsidRPr="00EB3EC0" w:rsidRDefault="00F75D18" w:rsidP="004D7B57">
            <w:pPr>
              <w:autoSpaceDE w:val="0"/>
              <w:autoSpaceDN w:val="0"/>
              <w:adjustRightInd w:val="0"/>
              <w:spacing w:after="0" w:line="240" w:lineRule="auto"/>
              <w:jc w:val="center"/>
              <w:rPr>
                <w:rFonts w:ascii="Times New Roman" w:hAnsi="Times New Roman"/>
                <w:b/>
                <w:sz w:val="24"/>
                <w:szCs w:val="24"/>
                <w:lang w:eastAsia="ru-RU"/>
              </w:rPr>
            </w:pPr>
            <w:r w:rsidRPr="00EB3EC0">
              <w:rPr>
                <w:rFonts w:ascii="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F75D18" w:rsidRPr="00EB3EC0" w:rsidRDefault="00F75D18" w:rsidP="004D7B57">
            <w:pPr>
              <w:autoSpaceDE w:val="0"/>
              <w:autoSpaceDN w:val="0"/>
              <w:adjustRightInd w:val="0"/>
              <w:spacing w:after="0" w:line="240" w:lineRule="auto"/>
              <w:jc w:val="center"/>
              <w:rPr>
                <w:rFonts w:ascii="Times New Roman" w:hAnsi="Times New Roman"/>
                <w:b/>
                <w:sz w:val="24"/>
                <w:szCs w:val="24"/>
                <w:lang w:eastAsia="ru-RU"/>
              </w:rPr>
            </w:pPr>
            <w:r w:rsidRPr="00EB3EC0">
              <w:rPr>
                <w:rFonts w:ascii="Times New Roman" w:hAnsi="Times New Roman"/>
                <w:b/>
                <w:sz w:val="24"/>
                <w:szCs w:val="24"/>
                <w:lang w:eastAsia="ru-RU"/>
              </w:rPr>
              <w:t>100</w:t>
            </w:r>
          </w:p>
        </w:tc>
      </w:tr>
    </w:tbl>
    <w:p w:rsidR="00F75D18" w:rsidRPr="00DB597C" w:rsidRDefault="00F75D18" w:rsidP="00F75D18">
      <w:pPr>
        <w:spacing w:after="0" w:line="240" w:lineRule="auto"/>
        <w:rPr>
          <w:rFonts w:ascii="Times New Roman" w:hAnsi="Times New Roman"/>
          <w:i/>
          <w:iCs/>
          <w:sz w:val="24"/>
          <w:szCs w:val="24"/>
          <w:lang w:eastAsia="ru-RU"/>
        </w:rPr>
      </w:pP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7. Учебно-методическое и информационное обеспечение</w:t>
      </w:r>
    </w:p>
    <w:p w:rsidR="00F75D18" w:rsidRDefault="00F75D18" w:rsidP="00F75D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7.1. Основная литература</w:t>
      </w:r>
    </w:p>
    <w:p w:rsidR="00F75D18" w:rsidRPr="00EF6A80" w:rsidRDefault="00F75D18" w:rsidP="00F75D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lang w:eastAsia="ru-RU"/>
        </w:rPr>
      </w:pPr>
      <w:r w:rsidRPr="00EF6A80">
        <w:rPr>
          <w:rFonts w:ascii="Times New Roman" w:hAnsi="Times New Roman"/>
          <w:color w:val="000000"/>
          <w:sz w:val="24"/>
          <w:szCs w:val="24"/>
        </w:rPr>
        <w:t xml:space="preserve">1. Актуальные проблемы современной лингвистики: </w:t>
      </w:r>
      <w:proofErr w:type="spellStart"/>
      <w:r w:rsidRPr="00EF6A80">
        <w:rPr>
          <w:rFonts w:ascii="Times New Roman" w:hAnsi="Times New Roman"/>
          <w:color w:val="000000"/>
          <w:sz w:val="24"/>
          <w:szCs w:val="24"/>
        </w:rPr>
        <w:t>учеб</w:t>
      </w:r>
      <w:proofErr w:type="gramStart"/>
      <w:r w:rsidRPr="00EF6A80">
        <w:rPr>
          <w:rFonts w:ascii="Times New Roman" w:hAnsi="Times New Roman"/>
          <w:color w:val="000000"/>
          <w:sz w:val="24"/>
          <w:szCs w:val="24"/>
        </w:rPr>
        <w:t>.п</w:t>
      </w:r>
      <w:proofErr w:type="gramEnd"/>
      <w:r w:rsidRPr="00EF6A80">
        <w:rPr>
          <w:rFonts w:ascii="Times New Roman" w:hAnsi="Times New Roman"/>
          <w:color w:val="000000"/>
          <w:sz w:val="24"/>
          <w:szCs w:val="24"/>
        </w:rPr>
        <w:t>особие</w:t>
      </w:r>
      <w:proofErr w:type="spellEnd"/>
      <w:r w:rsidRPr="00EF6A80">
        <w:rPr>
          <w:rFonts w:ascii="Times New Roman" w:hAnsi="Times New Roman"/>
          <w:color w:val="000000"/>
          <w:sz w:val="24"/>
          <w:szCs w:val="24"/>
        </w:rPr>
        <w:t xml:space="preserve"> для ст</w:t>
      </w:r>
      <w:r>
        <w:rPr>
          <w:rFonts w:ascii="Times New Roman" w:hAnsi="Times New Roman"/>
          <w:color w:val="000000"/>
          <w:sz w:val="24"/>
          <w:szCs w:val="24"/>
        </w:rPr>
        <w:t xml:space="preserve">удентов вузов, </w:t>
      </w:r>
      <w:proofErr w:type="spellStart"/>
      <w:r>
        <w:rPr>
          <w:rFonts w:ascii="Times New Roman" w:hAnsi="Times New Roman"/>
          <w:color w:val="000000"/>
          <w:sz w:val="24"/>
          <w:szCs w:val="24"/>
        </w:rPr>
        <w:t>обуч-ся</w:t>
      </w:r>
      <w:proofErr w:type="spellEnd"/>
      <w:r>
        <w:rPr>
          <w:rFonts w:ascii="Times New Roman" w:hAnsi="Times New Roman"/>
          <w:color w:val="000000"/>
          <w:sz w:val="24"/>
          <w:szCs w:val="24"/>
        </w:rPr>
        <w:t xml:space="preserve"> по напр. «</w:t>
      </w:r>
      <w:r w:rsidRPr="00EF6A80">
        <w:rPr>
          <w:rFonts w:ascii="Times New Roman" w:hAnsi="Times New Roman"/>
          <w:color w:val="000000"/>
          <w:sz w:val="24"/>
          <w:szCs w:val="24"/>
        </w:rPr>
        <w:t>540300 (050300)</w:t>
      </w:r>
      <w:r>
        <w:rPr>
          <w:rFonts w:ascii="Times New Roman" w:hAnsi="Times New Roman"/>
          <w:color w:val="000000"/>
          <w:sz w:val="24"/>
          <w:szCs w:val="24"/>
        </w:rPr>
        <w:t>»</w:t>
      </w:r>
      <w:r w:rsidRPr="00EF6A80">
        <w:rPr>
          <w:rFonts w:ascii="Times New Roman" w:hAnsi="Times New Roman"/>
          <w:color w:val="000000"/>
          <w:sz w:val="24"/>
          <w:szCs w:val="24"/>
        </w:rPr>
        <w:t xml:space="preserve"> - Москва: Флинта; Наука, 2016.</w:t>
      </w:r>
    </w:p>
    <w:p w:rsidR="00F75D18" w:rsidRPr="00EF6A80" w:rsidRDefault="00F75D18" w:rsidP="00F75D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7.2. Дополнительная литература</w:t>
      </w:r>
    </w:p>
    <w:p w:rsidR="00F75D18" w:rsidRPr="007C29A5" w:rsidRDefault="00F75D18" w:rsidP="00F75D18">
      <w:pPr>
        <w:numPr>
          <w:ilvl w:val="0"/>
          <w:numId w:val="41"/>
        </w:numPr>
        <w:spacing w:after="0"/>
        <w:ind w:left="714" w:hanging="357"/>
        <w:jc w:val="both"/>
        <w:rPr>
          <w:rFonts w:ascii="Times New Roman" w:hAnsi="Times New Roman"/>
          <w:sz w:val="24"/>
          <w:szCs w:val="24"/>
        </w:rPr>
      </w:pPr>
      <w:r w:rsidRPr="007C29A5">
        <w:rPr>
          <w:rFonts w:ascii="Times New Roman" w:hAnsi="Times New Roman"/>
          <w:sz w:val="24"/>
          <w:szCs w:val="24"/>
        </w:rPr>
        <w:t>Алефиренко Н.Ф. Теория языка. Вводный курс. – М.: Академия, 2004.</w:t>
      </w:r>
    </w:p>
    <w:p w:rsidR="00F75D18" w:rsidRPr="007C29A5" w:rsidRDefault="00F75D18" w:rsidP="00F75D18">
      <w:pPr>
        <w:numPr>
          <w:ilvl w:val="0"/>
          <w:numId w:val="41"/>
        </w:numPr>
        <w:spacing w:after="0"/>
        <w:ind w:left="714" w:hanging="357"/>
        <w:jc w:val="both"/>
        <w:rPr>
          <w:rFonts w:ascii="Times New Roman" w:hAnsi="Times New Roman"/>
          <w:sz w:val="24"/>
          <w:szCs w:val="24"/>
        </w:rPr>
      </w:pPr>
      <w:r w:rsidRPr="007C29A5">
        <w:rPr>
          <w:rFonts w:ascii="Times New Roman" w:eastAsia="Times New Roman" w:hAnsi="Times New Roman"/>
          <w:color w:val="000000"/>
          <w:spacing w:val="1"/>
          <w:sz w:val="24"/>
          <w:szCs w:val="24"/>
        </w:rPr>
        <w:t xml:space="preserve">Иванов В.Е. Интернет в формировании диалогического пространства </w:t>
      </w:r>
      <w:r w:rsidRPr="007C29A5">
        <w:rPr>
          <w:rFonts w:ascii="Times New Roman" w:eastAsia="Times New Roman" w:hAnsi="Times New Roman"/>
          <w:color w:val="000000"/>
          <w:spacing w:val="3"/>
          <w:sz w:val="24"/>
          <w:szCs w:val="24"/>
        </w:rPr>
        <w:t>в социокультурной среде // Мир психологии. - 2000. - №2. - С. 52-56.</w:t>
      </w:r>
    </w:p>
    <w:p w:rsidR="00F75D18" w:rsidRPr="007C29A5" w:rsidRDefault="00F75D18" w:rsidP="00F75D18">
      <w:pPr>
        <w:numPr>
          <w:ilvl w:val="0"/>
          <w:numId w:val="41"/>
        </w:numPr>
        <w:spacing w:after="0"/>
        <w:ind w:left="714" w:hanging="357"/>
        <w:jc w:val="both"/>
        <w:rPr>
          <w:rFonts w:ascii="Times New Roman" w:hAnsi="Times New Roman"/>
          <w:sz w:val="24"/>
          <w:szCs w:val="24"/>
        </w:rPr>
      </w:pPr>
      <w:proofErr w:type="spellStart"/>
      <w:r w:rsidRPr="007C29A5">
        <w:rPr>
          <w:rFonts w:ascii="Times New Roman" w:hAnsi="Times New Roman"/>
          <w:bCs/>
          <w:iCs/>
          <w:sz w:val="24"/>
          <w:szCs w:val="24"/>
          <w:lang w:eastAsia="ru-RU"/>
        </w:rPr>
        <w:t>Камчатнов</w:t>
      </w:r>
      <w:proofErr w:type="spellEnd"/>
      <w:r w:rsidRPr="007C29A5">
        <w:rPr>
          <w:rFonts w:ascii="Times New Roman" w:hAnsi="Times New Roman"/>
          <w:bCs/>
          <w:iCs/>
          <w:sz w:val="24"/>
          <w:szCs w:val="24"/>
          <w:lang w:eastAsia="ru-RU"/>
        </w:rPr>
        <w:t xml:space="preserve"> А.М., Николина Н.А. Введение в языкознание: </w:t>
      </w:r>
      <w:proofErr w:type="spellStart"/>
      <w:r w:rsidRPr="007C29A5">
        <w:rPr>
          <w:rFonts w:ascii="Times New Roman" w:hAnsi="Times New Roman"/>
          <w:bCs/>
          <w:iCs/>
          <w:sz w:val="24"/>
          <w:szCs w:val="24"/>
          <w:lang w:eastAsia="ru-RU"/>
        </w:rPr>
        <w:t>учеб</w:t>
      </w:r>
      <w:proofErr w:type="gramStart"/>
      <w:r w:rsidRPr="007C29A5">
        <w:rPr>
          <w:rFonts w:ascii="Times New Roman" w:hAnsi="Times New Roman"/>
          <w:bCs/>
          <w:iCs/>
          <w:sz w:val="24"/>
          <w:szCs w:val="24"/>
          <w:lang w:eastAsia="ru-RU"/>
        </w:rPr>
        <w:t>.п</w:t>
      </w:r>
      <w:proofErr w:type="gramEnd"/>
      <w:r w:rsidRPr="007C29A5">
        <w:rPr>
          <w:rFonts w:ascii="Times New Roman" w:hAnsi="Times New Roman"/>
          <w:bCs/>
          <w:iCs/>
          <w:sz w:val="24"/>
          <w:szCs w:val="24"/>
          <w:lang w:eastAsia="ru-RU"/>
        </w:rPr>
        <w:t>особие</w:t>
      </w:r>
      <w:proofErr w:type="spellEnd"/>
      <w:r w:rsidRPr="007C29A5">
        <w:rPr>
          <w:rFonts w:ascii="Times New Roman" w:hAnsi="Times New Roman"/>
          <w:bCs/>
          <w:iCs/>
          <w:sz w:val="24"/>
          <w:szCs w:val="24"/>
          <w:lang w:eastAsia="ru-RU"/>
        </w:rPr>
        <w:t>. – М.: Флинта, 2016.</w:t>
      </w:r>
    </w:p>
    <w:p w:rsidR="00F75D18" w:rsidRPr="00EF6A80" w:rsidRDefault="00F75D18" w:rsidP="00F75D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 xml:space="preserve">7.3. Перечень учебно-методического обеспечения для самостоятельной работы </w:t>
      </w:r>
      <w:proofErr w:type="gramStart"/>
      <w:r w:rsidRPr="00EF6A80">
        <w:rPr>
          <w:rFonts w:ascii="Times New Roman" w:hAnsi="Times New Roman"/>
          <w:i/>
          <w:iCs/>
          <w:sz w:val="24"/>
          <w:szCs w:val="24"/>
          <w:lang w:eastAsia="ru-RU"/>
        </w:rPr>
        <w:t>обучающихся</w:t>
      </w:r>
      <w:proofErr w:type="gramEnd"/>
      <w:r w:rsidRPr="00EF6A80">
        <w:rPr>
          <w:rFonts w:ascii="Times New Roman" w:hAnsi="Times New Roman"/>
          <w:i/>
          <w:iCs/>
          <w:sz w:val="24"/>
          <w:szCs w:val="24"/>
          <w:lang w:eastAsia="ru-RU"/>
        </w:rPr>
        <w:t xml:space="preserve"> по дисциплине.</w:t>
      </w:r>
    </w:p>
    <w:p w:rsidR="00F75D18" w:rsidRDefault="00F75D18" w:rsidP="00F75D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1. </w:t>
      </w:r>
      <w:r w:rsidRPr="00A41F41">
        <w:rPr>
          <w:rFonts w:ascii="Times New Roman" w:hAnsi="Times New Roman"/>
          <w:color w:val="000000"/>
          <w:sz w:val="24"/>
          <w:szCs w:val="24"/>
        </w:rPr>
        <w:t>Павлов</w:t>
      </w:r>
      <w:r w:rsidRPr="009C607A">
        <w:rPr>
          <w:rFonts w:ascii="Times New Roman" w:hAnsi="Times New Roman"/>
          <w:sz w:val="24"/>
          <w:szCs w:val="24"/>
        </w:rPr>
        <w:t xml:space="preserve"> С.Г., Бударагина Е.И. Теория языка. Функции языка: Учебно-методическое пособие для организации самостоятельной работы студен</w:t>
      </w:r>
      <w:r>
        <w:rPr>
          <w:rFonts w:ascii="Times New Roman" w:hAnsi="Times New Roman"/>
          <w:sz w:val="24"/>
          <w:szCs w:val="24"/>
        </w:rPr>
        <w:t>тов. – Н. Новгород: НГПУ, 2009.</w:t>
      </w:r>
    </w:p>
    <w:p w:rsidR="00F75D18" w:rsidRPr="00EF6A80" w:rsidRDefault="00F75D18" w:rsidP="00F75D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Pr>
          <w:rFonts w:ascii="Times New Roman" w:hAnsi="Times New Roman"/>
          <w:color w:val="000000"/>
          <w:sz w:val="24"/>
          <w:szCs w:val="24"/>
        </w:rPr>
        <w:t xml:space="preserve">2. </w:t>
      </w:r>
      <w:r w:rsidRPr="00EF6A80">
        <w:rPr>
          <w:rFonts w:ascii="Times New Roman" w:hAnsi="Times New Roman"/>
          <w:color w:val="000000"/>
          <w:sz w:val="24"/>
          <w:szCs w:val="24"/>
        </w:rPr>
        <w:t xml:space="preserve">Широкова Е.Н. Методология лингвистических исследований: </w:t>
      </w:r>
      <w:proofErr w:type="gramStart"/>
      <w:r w:rsidRPr="00EF6A80">
        <w:rPr>
          <w:rFonts w:ascii="Times New Roman" w:hAnsi="Times New Roman"/>
          <w:color w:val="000000"/>
          <w:sz w:val="24"/>
          <w:szCs w:val="24"/>
        </w:rPr>
        <w:t>Учебно-метод</w:t>
      </w:r>
      <w:proofErr w:type="gramEnd"/>
      <w:r w:rsidRPr="00EF6A80">
        <w:rPr>
          <w:rFonts w:ascii="Times New Roman" w:hAnsi="Times New Roman"/>
          <w:color w:val="000000"/>
          <w:sz w:val="24"/>
          <w:szCs w:val="24"/>
        </w:rPr>
        <w:t>. пособие – Нижний Новгород, НГПУ, 2013.</w:t>
      </w:r>
    </w:p>
    <w:p w:rsidR="00F75D18" w:rsidRPr="00533BF2" w:rsidRDefault="00F75D18" w:rsidP="00F75D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pacing w:val="-18"/>
          <w:sz w:val="24"/>
          <w:szCs w:val="24"/>
        </w:rPr>
      </w:pPr>
      <w:r w:rsidRPr="00DB597C">
        <w:rPr>
          <w:rFonts w:ascii="Times New Roman" w:hAnsi="Times New Roman"/>
          <w:i/>
          <w:iCs/>
          <w:sz w:val="24"/>
          <w:szCs w:val="24"/>
          <w:lang w:eastAsia="ru-RU"/>
        </w:rPr>
        <w:lastRenderedPageBreak/>
        <w:t>7.4. Перечень ресурсов информационно-телекоммуникационной сети «Интернет», необходимых для освоения дисциплины</w:t>
      </w:r>
    </w:p>
    <w:p w:rsidR="00F75D18" w:rsidRPr="00533BF2" w:rsidRDefault="00F75D18" w:rsidP="00F75D18">
      <w:pPr>
        <w:pStyle w:val="12"/>
        <w:numPr>
          <w:ilvl w:val="0"/>
          <w:numId w:val="42"/>
        </w:numPr>
        <w:spacing w:after="0" w:line="360" w:lineRule="auto"/>
        <w:ind w:left="425" w:hanging="425"/>
        <w:jc w:val="both"/>
        <w:rPr>
          <w:rStyle w:val="extended-textshort"/>
          <w:rFonts w:ascii="Times New Roman" w:hAnsi="Times New Roman" w:cs="Times New Roman"/>
          <w:sz w:val="24"/>
          <w:szCs w:val="24"/>
        </w:rPr>
      </w:pPr>
      <w:r w:rsidRPr="00533BF2">
        <w:rPr>
          <w:rFonts w:ascii="Times New Roman" w:eastAsia="Times New Roman" w:hAnsi="Times New Roman" w:cs="Times New Roman"/>
          <w:color w:val="000000"/>
          <w:spacing w:val="2"/>
          <w:sz w:val="24"/>
          <w:szCs w:val="24"/>
        </w:rPr>
        <w:t>Горошко Е.И. Лингвистика Интернета: формирование дисциплинарной</w:t>
      </w:r>
      <w:r>
        <w:rPr>
          <w:rFonts w:ascii="Times New Roman" w:eastAsia="Times New Roman" w:hAnsi="Times New Roman" w:cs="Times New Roman"/>
          <w:color w:val="000000"/>
          <w:spacing w:val="2"/>
          <w:sz w:val="24"/>
          <w:szCs w:val="24"/>
        </w:rPr>
        <w:t xml:space="preserve"> </w:t>
      </w:r>
      <w:r w:rsidRPr="00533BF2">
        <w:rPr>
          <w:rFonts w:ascii="Times New Roman" w:eastAsia="Times New Roman" w:hAnsi="Times New Roman" w:cs="Times New Roman"/>
          <w:color w:val="000000"/>
          <w:sz w:val="24"/>
          <w:szCs w:val="24"/>
        </w:rPr>
        <w:t xml:space="preserve">парадигмы // </w:t>
      </w:r>
      <w:r w:rsidRPr="00533BF2">
        <w:rPr>
          <w:rFonts w:ascii="Times New Roman" w:eastAsia="Times New Roman" w:hAnsi="Times New Roman" w:cs="Times New Roman"/>
          <w:color w:val="000000"/>
          <w:sz w:val="24"/>
          <w:szCs w:val="24"/>
          <w:lang w:val="en-US"/>
        </w:rPr>
        <w:t>URL</w:t>
      </w:r>
      <w:r w:rsidRPr="00533BF2">
        <w:rPr>
          <w:rFonts w:ascii="Times New Roman" w:eastAsia="Times New Roman" w:hAnsi="Times New Roman" w:cs="Times New Roman"/>
          <w:color w:val="000000"/>
          <w:sz w:val="24"/>
          <w:szCs w:val="24"/>
        </w:rPr>
        <w:t xml:space="preserve">: </w:t>
      </w:r>
      <w:r w:rsidRPr="00533BF2">
        <w:rPr>
          <w:rFonts w:ascii="Times New Roman" w:eastAsia="Times New Roman" w:hAnsi="Times New Roman" w:cs="Times New Roman"/>
          <w:color w:val="000000"/>
          <w:sz w:val="24"/>
          <w:szCs w:val="24"/>
          <w:lang w:val="en-US"/>
        </w:rPr>
        <w:t>http</w:t>
      </w:r>
      <w:r w:rsidRPr="00533BF2">
        <w:rPr>
          <w:rFonts w:ascii="Times New Roman" w:eastAsia="Times New Roman" w:hAnsi="Times New Roman" w:cs="Times New Roman"/>
          <w:color w:val="000000"/>
          <w:sz w:val="24"/>
          <w:szCs w:val="24"/>
        </w:rPr>
        <w:t>://</w:t>
      </w:r>
      <w:r w:rsidRPr="00533BF2">
        <w:rPr>
          <w:rFonts w:ascii="Times New Roman" w:eastAsia="Times New Roman" w:hAnsi="Times New Roman" w:cs="Times New Roman"/>
          <w:color w:val="000000"/>
          <w:sz w:val="24"/>
          <w:szCs w:val="24"/>
          <w:lang w:val="en-US"/>
        </w:rPr>
        <w:t>www</w:t>
      </w:r>
      <w:r w:rsidRPr="00533BF2">
        <w:rPr>
          <w:rFonts w:ascii="Times New Roman" w:eastAsia="Times New Roman" w:hAnsi="Times New Roman" w:cs="Times New Roman"/>
          <w:color w:val="000000"/>
          <w:sz w:val="24"/>
          <w:szCs w:val="24"/>
        </w:rPr>
        <w:t>.</w:t>
      </w:r>
      <w:proofErr w:type="spellStart"/>
      <w:r w:rsidRPr="00533BF2">
        <w:rPr>
          <w:rFonts w:ascii="Times New Roman" w:eastAsia="Times New Roman" w:hAnsi="Times New Roman" w:cs="Times New Roman"/>
          <w:color w:val="000000"/>
          <w:sz w:val="24"/>
          <w:szCs w:val="24"/>
          <w:lang w:val="en-US"/>
        </w:rPr>
        <w:t>textology</w:t>
      </w:r>
      <w:proofErr w:type="spellEnd"/>
      <w:r w:rsidRPr="00533BF2">
        <w:rPr>
          <w:rFonts w:ascii="Times New Roman" w:eastAsia="Times New Roman" w:hAnsi="Times New Roman" w:cs="Times New Roman"/>
          <w:color w:val="000000"/>
          <w:sz w:val="24"/>
          <w:szCs w:val="24"/>
        </w:rPr>
        <w:t>.</w:t>
      </w:r>
      <w:proofErr w:type="spellStart"/>
      <w:r w:rsidRPr="00533BF2">
        <w:rPr>
          <w:rFonts w:ascii="Times New Roman" w:eastAsia="Times New Roman" w:hAnsi="Times New Roman" w:cs="Times New Roman"/>
          <w:color w:val="000000"/>
          <w:sz w:val="24"/>
          <w:szCs w:val="24"/>
          <w:lang w:val="en-US"/>
        </w:rPr>
        <w:t>ru</w:t>
      </w:r>
      <w:proofErr w:type="spellEnd"/>
      <w:r w:rsidRPr="00533BF2">
        <w:rPr>
          <w:rFonts w:ascii="Times New Roman" w:eastAsia="Times New Roman" w:hAnsi="Times New Roman" w:cs="Times New Roman"/>
          <w:color w:val="000000"/>
          <w:sz w:val="24"/>
          <w:szCs w:val="24"/>
        </w:rPr>
        <w:t>/</w:t>
      </w:r>
      <w:r w:rsidRPr="00533BF2">
        <w:rPr>
          <w:rFonts w:ascii="Times New Roman" w:eastAsia="Times New Roman" w:hAnsi="Times New Roman" w:cs="Times New Roman"/>
          <w:color w:val="000000"/>
          <w:sz w:val="24"/>
          <w:szCs w:val="24"/>
          <w:lang w:val="en-US"/>
        </w:rPr>
        <w:t>article</w:t>
      </w:r>
      <w:r w:rsidRPr="00533BF2">
        <w:rPr>
          <w:rFonts w:ascii="Times New Roman" w:eastAsia="Times New Roman" w:hAnsi="Times New Roman" w:cs="Times New Roman"/>
          <w:color w:val="000000"/>
          <w:sz w:val="24"/>
          <w:szCs w:val="24"/>
        </w:rPr>
        <w:t>.</w:t>
      </w:r>
      <w:proofErr w:type="spellStart"/>
      <w:r w:rsidRPr="00533BF2">
        <w:rPr>
          <w:rFonts w:ascii="Times New Roman" w:eastAsia="Times New Roman" w:hAnsi="Times New Roman" w:cs="Times New Roman"/>
          <w:color w:val="000000"/>
          <w:sz w:val="24"/>
          <w:szCs w:val="24"/>
          <w:lang w:val="en-US"/>
        </w:rPr>
        <w:t>aspx</w:t>
      </w:r>
      <w:proofErr w:type="spellEnd"/>
      <w:r w:rsidRPr="00533BF2">
        <w:rPr>
          <w:rFonts w:ascii="Times New Roman" w:eastAsia="Times New Roman" w:hAnsi="Times New Roman" w:cs="Times New Roman"/>
          <w:color w:val="000000"/>
          <w:sz w:val="24"/>
          <w:szCs w:val="24"/>
        </w:rPr>
        <w:t>?</w:t>
      </w:r>
      <w:proofErr w:type="spellStart"/>
      <w:r w:rsidRPr="00533BF2">
        <w:rPr>
          <w:rFonts w:ascii="Times New Roman" w:eastAsia="Times New Roman" w:hAnsi="Times New Roman" w:cs="Times New Roman"/>
          <w:color w:val="000000"/>
          <w:sz w:val="24"/>
          <w:szCs w:val="24"/>
          <w:lang w:val="en-US"/>
        </w:rPr>
        <w:t>ald</w:t>
      </w:r>
      <w:proofErr w:type="spellEnd"/>
      <w:r w:rsidRPr="00533BF2">
        <w:rPr>
          <w:rFonts w:ascii="Times New Roman" w:eastAsia="Times New Roman" w:hAnsi="Times New Roman" w:cs="Times New Roman"/>
          <w:color w:val="000000"/>
          <w:sz w:val="24"/>
          <w:szCs w:val="24"/>
        </w:rPr>
        <w:t>=76</w:t>
      </w:r>
    </w:p>
    <w:p w:rsidR="00F75D18" w:rsidRPr="00533BF2" w:rsidRDefault="00F75D18" w:rsidP="00F75D18">
      <w:pPr>
        <w:pStyle w:val="12"/>
        <w:numPr>
          <w:ilvl w:val="0"/>
          <w:numId w:val="42"/>
        </w:numPr>
        <w:spacing w:after="0" w:line="360" w:lineRule="auto"/>
        <w:ind w:left="425" w:hanging="425"/>
        <w:jc w:val="both"/>
        <w:rPr>
          <w:rFonts w:ascii="Times New Roman" w:hAnsi="Times New Roman" w:cs="Times New Roman"/>
          <w:sz w:val="24"/>
          <w:szCs w:val="24"/>
        </w:rPr>
      </w:pPr>
      <w:proofErr w:type="spellStart"/>
      <w:r w:rsidRPr="00533BF2">
        <w:rPr>
          <w:rFonts w:ascii="Times New Roman" w:eastAsia="Times New Roman" w:hAnsi="Times New Roman" w:cs="Times New Roman"/>
          <w:color w:val="000000"/>
          <w:spacing w:val="1"/>
          <w:sz w:val="24"/>
          <w:szCs w:val="24"/>
        </w:rPr>
        <w:t>Касумова</w:t>
      </w:r>
      <w:proofErr w:type="spellEnd"/>
      <w:r w:rsidRPr="00533BF2">
        <w:rPr>
          <w:rFonts w:ascii="Times New Roman" w:eastAsia="Times New Roman" w:hAnsi="Times New Roman" w:cs="Times New Roman"/>
          <w:color w:val="000000"/>
          <w:spacing w:val="1"/>
          <w:sz w:val="24"/>
          <w:szCs w:val="24"/>
        </w:rPr>
        <w:t xml:space="preserve"> М.Ю. Компьютерный дискурс как </w:t>
      </w:r>
      <w:proofErr w:type="spellStart"/>
      <w:r w:rsidRPr="00533BF2">
        <w:rPr>
          <w:rFonts w:ascii="Times New Roman" w:eastAsia="Times New Roman" w:hAnsi="Times New Roman" w:cs="Times New Roman"/>
          <w:color w:val="000000"/>
          <w:spacing w:val="1"/>
          <w:sz w:val="24"/>
          <w:szCs w:val="24"/>
        </w:rPr>
        <w:t>полиаспектная</w:t>
      </w:r>
      <w:proofErr w:type="spellEnd"/>
      <w:r w:rsidRPr="00533BF2">
        <w:rPr>
          <w:rFonts w:ascii="Times New Roman" w:eastAsia="Times New Roman" w:hAnsi="Times New Roman" w:cs="Times New Roman"/>
          <w:color w:val="000000"/>
          <w:spacing w:val="1"/>
          <w:sz w:val="24"/>
          <w:szCs w:val="24"/>
        </w:rPr>
        <w:t xml:space="preserve"> </w:t>
      </w:r>
      <w:r>
        <w:rPr>
          <w:rFonts w:ascii="Times New Roman" w:eastAsia="Times New Roman" w:hAnsi="Times New Roman" w:cs="Times New Roman"/>
          <w:color w:val="000000"/>
          <w:spacing w:val="1"/>
          <w:sz w:val="24"/>
          <w:szCs w:val="24"/>
        </w:rPr>
        <w:t>разновид</w:t>
      </w:r>
      <w:r w:rsidRPr="00533BF2">
        <w:rPr>
          <w:rFonts w:ascii="Times New Roman" w:eastAsia="Times New Roman" w:hAnsi="Times New Roman" w:cs="Times New Roman"/>
          <w:color w:val="000000"/>
          <w:spacing w:val="-1"/>
          <w:sz w:val="24"/>
          <w:szCs w:val="24"/>
        </w:rPr>
        <w:t xml:space="preserve">ность речи. 2008 // </w:t>
      </w:r>
      <w:r w:rsidRPr="00533BF2">
        <w:rPr>
          <w:rFonts w:ascii="Times New Roman" w:eastAsia="Times New Roman" w:hAnsi="Times New Roman" w:cs="Times New Roman"/>
          <w:color w:val="000000"/>
          <w:spacing w:val="-1"/>
          <w:sz w:val="24"/>
          <w:szCs w:val="24"/>
          <w:lang w:val="en-US"/>
        </w:rPr>
        <w:t>URL</w:t>
      </w:r>
      <w:r w:rsidRPr="00533BF2">
        <w:rPr>
          <w:rFonts w:ascii="Times New Roman" w:eastAsia="Times New Roman" w:hAnsi="Times New Roman" w:cs="Times New Roman"/>
          <w:color w:val="000000"/>
          <w:spacing w:val="-1"/>
          <w:sz w:val="24"/>
          <w:szCs w:val="24"/>
        </w:rPr>
        <w:t xml:space="preserve">: </w:t>
      </w:r>
      <w:r w:rsidRPr="00533BF2">
        <w:rPr>
          <w:rFonts w:ascii="Times New Roman" w:eastAsia="Times New Roman" w:hAnsi="Times New Roman" w:cs="Times New Roman"/>
          <w:color w:val="000000"/>
          <w:spacing w:val="-1"/>
          <w:sz w:val="24"/>
          <w:szCs w:val="24"/>
          <w:lang w:val="en-US"/>
        </w:rPr>
        <w:t>http</w:t>
      </w:r>
      <w:r w:rsidRPr="00533BF2">
        <w:rPr>
          <w:rFonts w:ascii="Times New Roman" w:eastAsia="Times New Roman" w:hAnsi="Times New Roman" w:cs="Times New Roman"/>
          <w:color w:val="000000"/>
          <w:spacing w:val="-1"/>
          <w:sz w:val="24"/>
          <w:szCs w:val="24"/>
        </w:rPr>
        <w:t>://</w:t>
      </w:r>
      <w:proofErr w:type="spellStart"/>
      <w:r w:rsidRPr="00533BF2">
        <w:rPr>
          <w:rFonts w:ascii="Times New Roman" w:eastAsia="Times New Roman" w:hAnsi="Times New Roman" w:cs="Times New Roman"/>
          <w:color w:val="000000"/>
          <w:spacing w:val="-1"/>
          <w:sz w:val="24"/>
          <w:szCs w:val="24"/>
          <w:lang w:val="en-US"/>
        </w:rPr>
        <w:t>rusistica</w:t>
      </w:r>
      <w:proofErr w:type="spellEnd"/>
      <w:r w:rsidRPr="00533BF2">
        <w:rPr>
          <w:rFonts w:ascii="Times New Roman" w:eastAsia="Times New Roman" w:hAnsi="Times New Roman" w:cs="Times New Roman"/>
          <w:color w:val="000000"/>
          <w:spacing w:val="-1"/>
          <w:sz w:val="24"/>
          <w:szCs w:val="24"/>
        </w:rPr>
        <w:t>.</w:t>
      </w:r>
      <w:proofErr w:type="spellStart"/>
      <w:r w:rsidRPr="00533BF2">
        <w:rPr>
          <w:rFonts w:ascii="Times New Roman" w:eastAsia="Times New Roman" w:hAnsi="Times New Roman" w:cs="Times New Roman"/>
          <w:color w:val="000000"/>
          <w:spacing w:val="-1"/>
          <w:sz w:val="24"/>
          <w:szCs w:val="24"/>
          <w:lang w:val="en-US"/>
        </w:rPr>
        <w:t>ru</w:t>
      </w:r>
      <w:proofErr w:type="spellEnd"/>
      <w:r w:rsidRPr="00533BF2">
        <w:rPr>
          <w:rFonts w:ascii="Times New Roman" w:eastAsia="Times New Roman" w:hAnsi="Times New Roman" w:cs="Times New Roman"/>
          <w:color w:val="000000"/>
          <w:spacing w:val="-1"/>
          <w:sz w:val="24"/>
          <w:szCs w:val="24"/>
        </w:rPr>
        <w:t>/</w:t>
      </w:r>
      <w:r w:rsidRPr="00533BF2">
        <w:rPr>
          <w:rFonts w:ascii="Times New Roman" w:eastAsia="Times New Roman" w:hAnsi="Times New Roman" w:cs="Times New Roman"/>
          <w:color w:val="000000"/>
          <w:spacing w:val="-1"/>
          <w:sz w:val="24"/>
          <w:szCs w:val="24"/>
          <w:lang w:val="en-US"/>
        </w:rPr>
        <w:t>articles</w:t>
      </w:r>
      <w:r w:rsidRPr="00533BF2">
        <w:rPr>
          <w:rFonts w:ascii="Times New Roman" w:eastAsia="Times New Roman" w:hAnsi="Times New Roman" w:cs="Times New Roman"/>
          <w:color w:val="000000"/>
          <w:spacing w:val="-1"/>
          <w:sz w:val="24"/>
          <w:szCs w:val="24"/>
        </w:rPr>
        <w:t>.</w:t>
      </w:r>
      <w:proofErr w:type="spellStart"/>
      <w:r w:rsidRPr="00533BF2">
        <w:rPr>
          <w:rFonts w:ascii="Times New Roman" w:eastAsia="Times New Roman" w:hAnsi="Times New Roman" w:cs="Times New Roman"/>
          <w:color w:val="000000"/>
          <w:spacing w:val="-1"/>
          <w:sz w:val="24"/>
          <w:szCs w:val="24"/>
          <w:lang w:val="en-US"/>
        </w:rPr>
        <w:t>php</w:t>
      </w:r>
      <w:proofErr w:type="spellEnd"/>
      <w:r w:rsidRPr="00533BF2">
        <w:rPr>
          <w:rFonts w:ascii="Times New Roman" w:eastAsia="Times New Roman" w:hAnsi="Times New Roman" w:cs="Times New Roman"/>
          <w:color w:val="000000"/>
          <w:spacing w:val="-1"/>
          <w:sz w:val="24"/>
          <w:szCs w:val="24"/>
        </w:rPr>
        <w:t>?</w:t>
      </w:r>
      <w:r w:rsidRPr="00533BF2">
        <w:rPr>
          <w:rFonts w:ascii="Times New Roman" w:eastAsia="Times New Roman" w:hAnsi="Times New Roman" w:cs="Times New Roman"/>
          <w:color w:val="000000"/>
          <w:spacing w:val="-1"/>
          <w:sz w:val="24"/>
          <w:szCs w:val="24"/>
          <w:lang w:val="en-US"/>
        </w:rPr>
        <w:t>article</w:t>
      </w:r>
      <w:r w:rsidRPr="00533BF2">
        <w:rPr>
          <w:rFonts w:ascii="Times New Roman" w:eastAsia="Times New Roman" w:hAnsi="Times New Roman" w:cs="Times New Roman"/>
          <w:color w:val="000000"/>
          <w:spacing w:val="-1"/>
          <w:sz w:val="24"/>
          <w:szCs w:val="24"/>
        </w:rPr>
        <w:t>_</w:t>
      </w:r>
      <w:r w:rsidRPr="00533BF2">
        <w:rPr>
          <w:rFonts w:ascii="Times New Roman" w:eastAsia="Times New Roman" w:hAnsi="Times New Roman" w:cs="Times New Roman"/>
          <w:color w:val="000000"/>
          <w:spacing w:val="-1"/>
          <w:sz w:val="24"/>
          <w:szCs w:val="24"/>
          <w:lang w:val="en-US"/>
        </w:rPr>
        <w:t>id</w:t>
      </w:r>
      <w:r w:rsidRPr="00533BF2">
        <w:rPr>
          <w:rFonts w:ascii="Times New Roman" w:eastAsia="Times New Roman" w:hAnsi="Times New Roman" w:cs="Times New Roman"/>
          <w:color w:val="000000"/>
          <w:spacing w:val="-1"/>
          <w:sz w:val="24"/>
          <w:szCs w:val="24"/>
        </w:rPr>
        <w:t>=5&amp;</w:t>
      </w:r>
      <w:proofErr w:type="spellStart"/>
      <w:r w:rsidRPr="00533BF2">
        <w:rPr>
          <w:rFonts w:ascii="Times New Roman" w:eastAsia="Times New Roman" w:hAnsi="Times New Roman" w:cs="Times New Roman"/>
          <w:color w:val="000000"/>
          <w:spacing w:val="-1"/>
          <w:sz w:val="24"/>
          <w:szCs w:val="24"/>
          <w:lang w:val="en-US"/>
        </w:rPr>
        <w:t>rowstart</w:t>
      </w:r>
      <w:proofErr w:type="spellEnd"/>
      <w:r w:rsidRPr="00533BF2">
        <w:rPr>
          <w:rFonts w:ascii="Times New Roman" w:eastAsia="Times New Roman" w:hAnsi="Times New Roman" w:cs="Times New Roman"/>
          <w:color w:val="000000"/>
          <w:spacing w:val="-1"/>
          <w:sz w:val="24"/>
          <w:szCs w:val="24"/>
        </w:rPr>
        <w:t>=1</w:t>
      </w:r>
    </w:p>
    <w:p w:rsidR="00F75D18" w:rsidRPr="00EB7523" w:rsidRDefault="00F75D18" w:rsidP="00F75D18">
      <w:pPr>
        <w:pStyle w:val="12"/>
        <w:numPr>
          <w:ilvl w:val="0"/>
          <w:numId w:val="42"/>
        </w:numPr>
        <w:spacing w:after="0" w:line="360" w:lineRule="auto"/>
        <w:ind w:left="425" w:hanging="425"/>
        <w:jc w:val="both"/>
        <w:rPr>
          <w:rFonts w:ascii="Times New Roman" w:hAnsi="Times New Roman" w:cs="Times New Roman"/>
          <w:sz w:val="24"/>
          <w:szCs w:val="24"/>
        </w:rPr>
      </w:pPr>
      <w:r w:rsidRPr="00EB7523">
        <w:rPr>
          <w:rFonts w:ascii="Times New Roman" w:hAnsi="Times New Roman" w:cs="Times New Roman"/>
          <w:sz w:val="24"/>
          <w:szCs w:val="24"/>
        </w:rPr>
        <w:t xml:space="preserve">Научная онлайн-библиотека </w:t>
      </w:r>
      <w:proofErr w:type="spellStart"/>
      <w:r w:rsidRPr="00EB7523">
        <w:rPr>
          <w:rFonts w:ascii="Times New Roman" w:hAnsi="Times New Roman" w:cs="Times New Roman"/>
          <w:sz w:val="24"/>
          <w:szCs w:val="24"/>
        </w:rPr>
        <w:t>Порталус</w:t>
      </w:r>
      <w:proofErr w:type="spellEnd"/>
      <w:r w:rsidRPr="00EB7523">
        <w:rPr>
          <w:rFonts w:ascii="Times New Roman" w:hAnsi="Times New Roman" w:cs="Times New Roman"/>
          <w:sz w:val="24"/>
          <w:szCs w:val="24"/>
        </w:rPr>
        <w:t>. - Режим доступа: http://www.portalus.ru/</w:t>
      </w:r>
    </w:p>
    <w:p w:rsidR="00F75D18" w:rsidRPr="00533BF2" w:rsidRDefault="00F75D18" w:rsidP="00F75D18">
      <w:pPr>
        <w:pStyle w:val="12"/>
        <w:numPr>
          <w:ilvl w:val="0"/>
          <w:numId w:val="42"/>
        </w:numPr>
        <w:spacing w:after="0" w:line="360" w:lineRule="auto"/>
        <w:ind w:left="425" w:hanging="425"/>
        <w:jc w:val="both"/>
        <w:rPr>
          <w:rFonts w:ascii="Times New Roman" w:hAnsi="Times New Roman" w:cs="Times New Roman"/>
          <w:sz w:val="24"/>
          <w:szCs w:val="24"/>
        </w:rPr>
      </w:pPr>
      <w:r w:rsidRPr="00EB7523">
        <w:rPr>
          <w:rFonts w:ascii="Times New Roman" w:hAnsi="Times New Roman" w:cs="Times New Roman"/>
          <w:sz w:val="24"/>
          <w:szCs w:val="24"/>
        </w:rPr>
        <w:t xml:space="preserve">Университетская информационная система РОССИЯ (УИС Россия) – Режим доступа: </w:t>
      </w:r>
      <w:hyperlink r:id="rId30" w:history="1">
        <w:r w:rsidRPr="00EB7523">
          <w:rPr>
            <w:rStyle w:val="af6"/>
            <w:rFonts w:ascii="Times New Roman" w:hAnsi="Times New Roman" w:cs="Times New Roman"/>
            <w:sz w:val="24"/>
            <w:szCs w:val="24"/>
          </w:rPr>
          <w:t>http://uisrussia.msu.ru</w:t>
        </w:r>
      </w:hyperlink>
    </w:p>
    <w:p w:rsidR="00F75D18" w:rsidRPr="00533BF2" w:rsidRDefault="00F75D18" w:rsidP="00F75D18">
      <w:pPr>
        <w:pStyle w:val="12"/>
        <w:numPr>
          <w:ilvl w:val="0"/>
          <w:numId w:val="42"/>
        </w:numPr>
        <w:spacing w:after="0" w:line="360" w:lineRule="auto"/>
        <w:ind w:left="425" w:hanging="425"/>
        <w:jc w:val="both"/>
        <w:rPr>
          <w:rFonts w:ascii="Times New Roman" w:hAnsi="Times New Roman" w:cs="Times New Roman"/>
          <w:sz w:val="24"/>
          <w:szCs w:val="24"/>
        </w:rPr>
      </w:pPr>
      <w:r w:rsidRPr="00EB7523">
        <w:rPr>
          <w:rFonts w:ascii="Times New Roman" w:hAnsi="Times New Roman" w:cs="Times New Roman"/>
          <w:sz w:val="24"/>
          <w:szCs w:val="24"/>
        </w:rPr>
        <w:t>Фундаментальная библиотека РГПУ им. А.И. Герцена. – Режим доступа: http://lib.herzen.spb.ru</w:t>
      </w:r>
    </w:p>
    <w:p w:rsidR="00F75D18" w:rsidRPr="00EB7523" w:rsidRDefault="00F75D18" w:rsidP="00F75D18">
      <w:pPr>
        <w:pStyle w:val="12"/>
        <w:numPr>
          <w:ilvl w:val="0"/>
          <w:numId w:val="42"/>
        </w:numPr>
        <w:spacing w:after="0" w:line="360" w:lineRule="auto"/>
        <w:ind w:left="425" w:hanging="425"/>
        <w:jc w:val="both"/>
        <w:rPr>
          <w:rFonts w:ascii="Times New Roman" w:hAnsi="Times New Roman" w:cs="Times New Roman"/>
          <w:sz w:val="24"/>
          <w:szCs w:val="24"/>
        </w:rPr>
      </w:pPr>
      <w:proofErr w:type="spellStart"/>
      <w:r w:rsidRPr="00533BF2">
        <w:rPr>
          <w:rFonts w:ascii="Times New Roman" w:eastAsia="Times New Roman" w:hAnsi="Times New Roman" w:cs="Times New Roman"/>
          <w:color w:val="000000"/>
          <w:spacing w:val="1"/>
          <w:sz w:val="24"/>
          <w:szCs w:val="24"/>
        </w:rPr>
        <w:t>Шабшин</w:t>
      </w:r>
      <w:proofErr w:type="spellEnd"/>
      <w:r w:rsidRPr="00533BF2">
        <w:rPr>
          <w:rFonts w:ascii="Times New Roman" w:eastAsia="Times New Roman" w:hAnsi="Times New Roman" w:cs="Times New Roman"/>
          <w:color w:val="000000"/>
          <w:spacing w:val="1"/>
          <w:sz w:val="24"/>
          <w:szCs w:val="24"/>
        </w:rPr>
        <w:t xml:space="preserve"> И.И. Психологические особенности и феномены </w:t>
      </w:r>
      <w:r>
        <w:rPr>
          <w:rFonts w:ascii="Times New Roman" w:eastAsia="Times New Roman" w:hAnsi="Times New Roman" w:cs="Times New Roman"/>
          <w:color w:val="000000"/>
          <w:spacing w:val="1"/>
          <w:sz w:val="24"/>
          <w:szCs w:val="24"/>
        </w:rPr>
        <w:t>коммуника</w:t>
      </w:r>
      <w:r w:rsidRPr="00533BF2">
        <w:rPr>
          <w:rFonts w:ascii="Times New Roman" w:eastAsia="Times New Roman" w:hAnsi="Times New Roman" w:cs="Times New Roman"/>
          <w:color w:val="000000"/>
          <w:spacing w:val="3"/>
          <w:sz w:val="24"/>
          <w:szCs w:val="24"/>
        </w:rPr>
        <w:t xml:space="preserve">ции в Интернете. 2005// </w:t>
      </w:r>
      <w:r w:rsidRPr="00533BF2">
        <w:rPr>
          <w:rFonts w:ascii="Times New Roman" w:eastAsia="Times New Roman" w:hAnsi="Times New Roman" w:cs="Times New Roman"/>
          <w:color w:val="000000"/>
          <w:spacing w:val="3"/>
          <w:sz w:val="24"/>
          <w:szCs w:val="24"/>
          <w:lang w:val="en-US"/>
        </w:rPr>
        <w:t>URL</w:t>
      </w:r>
      <w:r w:rsidRPr="00533BF2">
        <w:rPr>
          <w:rFonts w:ascii="Times New Roman" w:eastAsia="Times New Roman" w:hAnsi="Times New Roman" w:cs="Times New Roman"/>
          <w:color w:val="000000"/>
          <w:spacing w:val="3"/>
          <w:sz w:val="24"/>
          <w:szCs w:val="24"/>
        </w:rPr>
        <w:t xml:space="preserve">: </w:t>
      </w:r>
      <w:hyperlink r:id="rId31" w:history="1">
        <w:r w:rsidRPr="00533BF2">
          <w:rPr>
            <w:rStyle w:val="af6"/>
            <w:rFonts w:ascii="Times New Roman" w:eastAsia="Times New Roman" w:hAnsi="Times New Roman" w:cs="Times New Roman"/>
            <w:spacing w:val="3"/>
            <w:sz w:val="24"/>
            <w:szCs w:val="24"/>
            <w:lang w:val="en-US"/>
          </w:rPr>
          <w:t>http</w:t>
        </w:r>
        <w:r w:rsidRPr="00533BF2">
          <w:rPr>
            <w:rStyle w:val="af6"/>
            <w:rFonts w:ascii="Times New Roman" w:eastAsia="Times New Roman" w:hAnsi="Times New Roman" w:cs="Times New Roman"/>
            <w:spacing w:val="3"/>
            <w:sz w:val="24"/>
            <w:szCs w:val="24"/>
          </w:rPr>
          <w:t>://</w:t>
        </w:r>
        <w:proofErr w:type="spellStart"/>
        <w:r w:rsidRPr="00533BF2">
          <w:rPr>
            <w:rStyle w:val="af6"/>
            <w:rFonts w:ascii="Times New Roman" w:eastAsia="Times New Roman" w:hAnsi="Times New Roman" w:cs="Times New Roman"/>
            <w:spacing w:val="3"/>
            <w:sz w:val="24"/>
            <w:szCs w:val="24"/>
            <w:lang w:val="en-US"/>
          </w:rPr>
          <w:t>zhurnal</w:t>
        </w:r>
        <w:proofErr w:type="spellEnd"/>
        <w:r w:rsidRPr="00533BF2">
          <w:rPr>
            <w:rStyle w:val="af6"/>
            <w:rFonts w:ascii="Times New Roman" w:eastAsia="Times New Roman" w:hAnsi="Times New Roman" w:cs="Times New Roman"/>
            <w:spacing w:val="3"/>
            <w:sz w:val="24"/>
            <w:szCs w:val="24"/>
          </w:rPr>
          <w:t>.</w:t>
        </w:r>
        <w:r w:rsidRPr="00533BF2">
          <w:rPr>
            <w:rStyle w:val="af6"/>
            <w:rFonts w:ascii="Times New Roman" w:eastAsia="Times New Roman" w:hAnsi="Times New Roman" w:cs="Times New Roman"/>
            <w:spacing w:val="3"/>
            <w:sz w:val="24"/>
            <w:szCs w:val="24"/>
            <w:lang w:val="en-US"/>
          </w:rPr>
          <w:t>lib</w:t>
        </w:r>
        <w:r w:rsidRPr="00533BF2">
          <w:rPr>
            <w:rStyle w:val="af6"/>
            <w:rFonts w:ascii="Times New Roman" w:eastAsia="Times New Roman" w:hAnsi="Times New Roman" w:cs="Times New Roman"/>
            <w:spacing w:val="3"/>
            <w:sz w:val="24"/>
            <w:szCs w:val="24"/>
          </w:rPr>
          <w:t>.</w:t>
        </w:r>
        <w:proofErr w:type="spellStart"/>
        <w:r w:rsidRPr="00533BF2">
          <w:rPr>
            <w:rStyle w:val="af6"/>
            <w:rFonts w:ascii="Times New Roman" w:eastAsia="Times New Roman" w:hAnsi="Times New Roman" w:cs="Times New Roman"/>
            <w:spacing w:val="3"/>
            <w:sz w:val="24"/>
            <w:szCs w:val="24"/>
            <w:lang w:val="en-US"/>
          </w:rPr>
          <w:t>rU</w:t>
        </w:r>
        <w:proofErr w:type="spellEnd"/>
        <w:r w:rsidRPr="00533BF2">
          <w:rPr>
            <w:rStyle w:val="af6"/>
            <w:rFonts w:ascii="Times New Roman" w:eastAsia="Times New Roman" w:hAnsi="Times New Roman" w:cs="Times New Roman"/>
            <w:spacing w:val="3"/>
            <w:sz w:val="24"/>
            <w:szCs w:val="24"/>
          </w:rPr>
          <w:t>/</w:t>
        </w:r>
        <w:r w:rsidRPr="00533BF2">
          <w:rPr>
            <w:rStyle w:val="af6"/>
            <w:rFonts w:ascii="Times New Roman" w:eastAsia="Times New Roman" w:hAnsi="Times New Roman" w:cs="Times New Roman"/>
            <w:spacing w:val="3"/>
            <w:sz w:val="24"/>
            <w:szCs w:val="24"/>
            <w:lang w:val="en-US"/>
          </w:rPr>
          <w:t>s</w:t>
        </w:r>
        <w:r w:rsidRPr="00533BF2">
          <w:rPr>
            <w:rStyle w:val="af6"/>
            <w:rFonts w:ascii="Times New Roman" w:eastAsia="Times New Roman" w:hAnsi="Times New Roman" w:cs="Times New Roman"/>
            <w:spacing w:val="3"/>
            <w:sz w:val="24"/>
            <w:szCs w:val="24"/>
          </w:rPr>
          <w:t>/</w:t>
        </w:r>
        <w:proofErr w:type="spellStart"/>
        <w:r w:rsidRPr="00533BF2">
          <w:rPr>
            <w:rStyle w:val="af6"/>
            <w:rFonts w:ascii="Times New Roman" w:eastAsia="Times New Roman" w:hAnsi="Times New Roman" w:cs="Times New Roman"/>
            <w:spacing w:val="3"/>
            <w:sz w:val="24"/>
            <w:szCs w:val="24"/>
            <w:lang w:val="en-US"/>
          </w:rPr>
          <w:t>shabshinjj</w:t>
        </w:r>
        <w:proofErr w:type="spellEnd"/>
        <w:r w:rsidRPr="00533BF2">
          <w:rPr>
            <w:rStyle w:val="af6"/>
            <w:rFonts w:ascii="Times New Roman" w:eastAsia="Times New Roman" w:hAnsi="Times New Roman" w:cs="Times New Roman"/>
            <w:spacing w:val="3"/>
            <w:sz w:val="24"/>
            <w:szCs w:val="24"/>
          </w:rPr>
          <w:t>/</w:t>
        </w:r>
        <w:r w:rsidRPr="00533BF2">
          <w:rPr>
            <w:rStyle w:val="af6"/>
            <w:rFonts w:ascii="Times New Roman" w:eastAsia="Times New Roman" w:hAnsi="Times New Roman" w:cs="Times New Roman"/>
            <w:spacing w:val="3"/>
            <w:sz w:val="24"/>
            <w:szCs w:val="24"/>
            <w:lang w:val="en-US"/>
          </w:rPr>
          <w:t>internet</w:t>
        </w:r>
        <w:r w:rsidRPr="00533BF2">
          <w:rPr>
            <w:rStyle w:val="af6"/>
            <w:rFonts w:ascii="Times New Roman" w:eastAsia="Times New Roman" w:hAnsi="Times New Roman" w:cs="Times New Roman"/>
            <w:spacing w:val="3"/>
            <w:sz w:val="24"/>
            <w:szCs w:val="24"/>
          </w:rPr>
          <w:t>.</w:t>
        </w:r>
        <w:proofErr w:type="spellStart"/>
        <w:r w:rsidRPr="00533BF2">
          <w:rPr>
            <w:rStyle w:val="af6"/>
            <w:rFonts w:ascii="Times New Roman" w:eastAsia="Times New Roman" w:hAnsi="Times New Roman" w:cs="Times New Roman"/>
            <w:spacing w:val="3"/>
            <w:sz w:val="24"/>
            <w:szCs w:val="24"/>
            <w:lang w:val="en-US"/>
          </w:rPr>
          <w:t>shtml</w:t>
        </w:r>
        <w:proofErr w:type="spellEnd"/>
      </w:hyperlink>
      <w:r w:rsidRPr="00533BF2">
        <w:rPr>
          <w:rFonts w:ascii="Times New Roman" w:eastAsia="Times New Roman" w:hAnsi="Times New Roman" w:cs="Times New Roman"/>
          <w:color w:val="000000"/>
          <w:spacing w:val="3"/>
          <w:sz w:val="24"/>
          <w:szCs w:val="24"/>
        </w:rPr>
        <w:t>.</w:t>
      </w:r>
    </w:p>
    <w:p w:rsidR="00F75D18" w:rsidRPr="00EB7523" w:rsidRDefault="00F75D18" w:rsidP="00F75D18">
      <w:pPr>
        <w:pStyle w:val="12"/>
        <w:numPr>
          <w:ilvl w:val="0"/>
          <w:numId w:val="42"/>
        </w:numPr>
        <w:spacing w:after="0" w:line="360" w:lineRule="auto"/>
        <w:ind w:left="425" w:hanging="425"/>
        <w:rPr>
          <w:rFonts w:ascii="Times New Roman" w:hAnsi="Times New Roman" w:cs="Times New Roman"/>
          <w:sz w:val="24"/>
          <w:szCs w:val="24"/>
        </w:rPr>
      </w:pPr>
      <w:r w:rsidRPr="00EB7523">
        <w:rPr>
          <w:rFonts w:ascii="Times New Roman" w:hAnsi="Times New Roman" w:cs="Times New Roman"/>
          <w:sz w:val="24"/>
          <w:szCs w:val="24"/>
        </w:rPr>
        <w:t>Электронно-библиотечная система «</w:t>
      </w:r>
      <w:proofErr w:type="spellStart"/>
      <w:r w:rsidRPr="00EB7523">
        <w:rPr>
          <w:rFonts w:ascii="Times New Roman" w:hAnsi="Times New Roman" w:cs="Times New Roman"/>
          <w:sz w:val="24"/>
          <w:szCs w:val="24"/>
        </w:rPr>
        <w:t>Знаниум</w:t>
      </w:r>
      <w:proofErr w:type="spellEnd"/>
      <w:r w:rsidRPr="00EB7523">
        <w:rPr>
          <w:rFonts w:ascii="Times New Roman" w:hAnsi="Times New Roman" w:cs="Times New Roman"/>
          <w:sz w:val="24"/>
          <w:szCs w:val="24"/>
        </w:rPr>
        <w:t>» - Режим доступа: http://www.znanium.com</w:t>
      </w:r>
    </w:p>
    <w:p w:rsidR="00F75D18" w:rsidRPr="00EB7523" w:rsidRDefault="00F75D18" w:rsidP="00F75D18">
      <w:pPr>
        <w:pStyle w:val="12"/>
        <w:numPr>
          <w:ilvl w:val="0"/>
          <w:numId w:val="42"/>
        </w:numPr>
        <w:spacing w:after="0" w:line="360" w:lineRule="auto"/>
        <w:ind w:left="425" w:hanging="425"/>
        <w:jc w:val="both"/>
        <w:rPr>
          <w:rFonts w:ascii="Times New Roman" w:hAnsi="Times New Roman" w:cs="Times New Roman"/>
          <w:sz w:val="24"/>
          <w:szCs w:val="24"/>
        </w:rPr>
      </w:pPr>
      <w:r w:rsidRPr="00EB7523">
        <w:rPr>
          <w:rFonts w:ascii="Times New Roman" w:hAnsi="Times New Roman" w:cs="Times New Roman"/>
          <w:sz w:val="24"/>
          <w:szCs w:val="24"/>
        </w:rPr>
        <w:t xml:space="preserve">Электронно-библиотечная система издательства «Лань». – Режим доступа: </w:t>
      </w:r>
      <w:hyperlink r:id="rId32" w:history="1">
        <w:r w:rsidRPr="00EB7523">
          <w:rPr>
            <w:rStyle w:val="af6"/>
            <w:rFonts w:ascii="Times New Roman" w:hAnsi="Times New Roman" w:cs="Times New Roman"/>
            <w:sz w:val="24"/>
            <w:szCs w:val="24"/>
          </w:rPr>
          <w:t>http://e.lanbook.com/</w:t>
        </w:r>
      </w:hyperlink>
    </w:p>
    <w:p w:rsidR="00F75D18" w:rsidRPr="00EB7523" w:rsidRDefault="00F75D18" w:rsidP="00F75D18">
      <w:pPr>
        <w:pStyle w:val="12"/>
        <w:numPr>
          <w:ilvl w:val="0"/>
          <w:numId w:val="42"/>
        </w:numPr>
        <w:spacing w:after="0" w:line="360" w:lineRule="auto"/>
        <w:ind w:left="425" w:hanging="425"/>
        <w:jc w:val="both"/>
        <w:rPr>
          <w:rFonts w:ascii="Times New Roman" w:hAnsi="Times New Roman" w:cs="Times New Roman"/>
          <w:sz w:val="24"/>
          <w:szCs w:val="24"/>
        </w:rPr>
      </w:pPr>
      <w:r w:rsidRPr="00EB7523">
        <w:rPr>
          <w:rFonts w:ascii="Times New Roman" w:hAnsi="Times New Roman" w:cs="Times New Roman"/>
          <w:sz w:val="24"/>
          <w:szCs w:val="24"/>
        </w:rPr>
        <w:t>Электронно-библиотечная система «</w:t>
      </w:r>
      <w:proofErr w:type="spellStart"/>
      <w:r w:rsidRPr="00EB7523">
        <w:rPr>
          <w:rFonts w:ascii="Times New Roman" w:hAnsi="Times New Roman" w:cs="Times New Roman"/>
          <w:sz w:val="24"/>
          <w:szCs w:val="24"/>
        </w:rPr>
        <w:t>Юрайт</w:t>
      </w:r>
      <w:proofErr w:type="spellEnd"/>
      <w:r w:rsidRPr="00EB7523">
        <w:rPr>
          <w:rFonts w:ascii="Times New Roman" w:hAnsi="Times New Roman" w:cs="Times New Roman"/>
          <w:sz w:val="24"/>
          <w:szCs w:val="24"/>
        </w:rPr>
        <w:t>» - Режим доступа: http://www.biblio-online.ru</w:t>
      </w:r>
    </w:p>
    <w:p w:rsidR="00F75D18" w:rsidRPr="00EF6A80" w:rsidRDefault="00F75D18" w:rsidP="00F75D18">
      <w:pPr>
        <w:autoSpaceDE w:val="0"/>
        <w:autoSpaceDN w:val="0"/>
        <w:adjustRightInd w:val="0"/>
        <w:spacing w:after="0" w:line="360" w:lineRule="auto"/>
        <w:ind w:firstLine="709"/>
        <w:jc w:val="both"/>
        <w:rPr>
          <w:rFonts w:ascii="Times New Roman" w:hAnsi="Times New Roman"/>
          <w:sz w:val="24"/>
          <w:szCs w:val="24"/>
          <w:lang w:eastAsia="ru-RU"/>
        </w:rPr>
      </w:pP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8. Фонды оценочных средств</w:t>
      </w:r>
    </w:p>
    <w:p w:rsidR="00F75D18" w:rsidRPr="00DB597C" w:rsidRDefault="00F75D18" w:rsidP="00F75D18">
      <w:pPr>
        <w:spacing w:after="0" w:line="240" w:lineRule="auto"/>
        <w:ind w:firstLine="709"/>
        <w:jc w:val="both"/>
        <w:rPr>
          <w:rFonts w:ascii="Times New Roman" w:hAnsi="Times New Roman"/>
          <w:spacing w:val="-4"/>
          <w:sz w:val="24"/>
          <w:szCs w:val="24"/>
          <w:lang w:eastAsia="ru-RU"/>
        </w:rPr>
      </w:pPr>
      <w:r w:rsidRPr="00DB597C">
        <w:rPr>
          <w:rFonts w:ascii="Times New Roman" w:hAnsi="Times New Roman"/>
          <w:spacing w:val="-4"/>
          <w:sz w:val="24"/>
          <w:szCs w:val="24"/>
          <w:lang w:eastAsia="ru-RU"/>
        </w:rPr>
        <w:t>Фонд оценочных сре</w:t>
      </w:r>
      <w:proofErr w:type="gramStart"/>
      <w:r w:rsidRPr="00DB597C">
        <w:rPr>
          <w:rFonts w:ascii="Times New Roman" w:hAnsi="Times New Roman"/>
          <w:spacing w:val="-4"/>
          <w:sz w:val="24"/>
          <w:szCs w:val="24"/>
          <w:lang w:eastAsia="ru-RU"/>
        </w:rPr>
        <w:t>дств пр</w:t>
      </w:r>
      <w:proofErr w:type="gramEnd"/>
      <w:r w:rsidRPr="00DB597C">
        <w:rPr>
          <w:rFonts w:ascii="Times New Roman" w:hAnsi="Times New Roman"/>
          <w:spacing w:val="-4"/>
          <w:sz w:val="24"/>
          <w:szCs w:val="24"/>
          <w:lang w:eastAsia="ru-RU"/>
        </w:rPr>
        <w:t>едставлен в Приложении 1.</w:t>
      </w: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p>
    <w:p w:rsidR="00F75D18" w:rsidRPr="00DB597C" w:rsidRDefault="00F75D18" w:rsidP="00F75D1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F75D18" w:rsidRDefault="00F75D18" w:rsidP="00F75D1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9.1. Описание материально-технической базы</w:t>
      </w:r>
    </w:p>
    <w:p w:rsidR="00F75D18" w:rsidRPr="00EF6A80" w:rsidRDefault="00F75D18" w:rsidP="00F75D18">
      <w:pPr>
        <w:autoSpaceDE w:val="0"/>
        <w:autoSpaceDN w:val="0"/>
        <w:adjustRightInd w:val="0"/>
        <w:spacing w:after="0"/>
        <w:ind w:firstLine="709"/>
        <w:jc w:val="both"/>
        <w:rPr>
          <w:rFonts w:ascii="Times New Roman" w:hAnsi="Times New Roman"/>
          <w:color w:val="000000"/>
          <w:sz w:val="24"/>
          <w:szCs w:val="24"/>
        </w:rPr>
      </w:pPr>
      <w:r w:rsidRPr="00EF6A80">
        <w:rPr>
          <w:rFonts w:ascii="Times New Roman" w:hAnsi="Times New Roman"/>
          <w:color w:val="000000"/>
          <w:sz w:val="24"/>
          <w:szCs w:val="24"/>
        </w:rPr>
        <w:t xml:space="preserve">Реализация дисциплины требует наличия учебной аудитории для проведения </w:t>
      </w:r>
      <w:r>
        <w:rPr>
          <w:rFonts w:ascii="Times New Roman" w:hAnsi="Times New Roman"/>
          <w:color w:val="000000"/>
          <w:sz w:val="24"/>
          <w:szCs w:val="24"/>
        </w:rPr>
        <w:t>семинаров</w:t>
      </w:r>
      <w:r w:rsidRPr="00EF6A80">
        <w:rPr>
          <w:rFonts w:ascii="Times New Roman" w:hAnsi="Times New Roman"/>
          <w:color w:val="000000"/>
          <w:sz w:val="24"/>
          <w:szCs w:val="24"/>
        </w:rPr>
        <w:t>. Оборудование учебного кабинета:</w:t>
      </w:r>
      <w:r>
        <w:rPr>
          <w:rFonts w:ascii="Times New Roman" w:hAnsi="Times New Roman"/>
          <w:color w:val="000000"/>
          <w:sz w:val="24"/>
          <w:szCs w:val="24"/>
        </w:rPr>
        <w:t xml:space="preserve"> </w:t>
      </w:r>
      <w:r w:rsidRPr="00EF6A80">
        <w:rPr>
          <w:rFonts w:ascii="Times New Roman" w:hAnsi="Times New Roman"/>
          <w:color w:val="000000"/>
          <w:sz w:val="24"/>
          <w:szCs w:val="24"/>
        </w:rPr>
        <w:t>посадочные места по количеству учащихся; рабочее место преподавателя, а также раздаточный материал: таблицы, схемы, упражнения, тексты для анализа.</w:t>
      </w:r>
    </w:p>
    <w:p w:rsidR="00F75D18" w:rsidRPr="00EF6A80" w:rsidRDefault="00F75D18" w:rsidP="00F75D18">
      <w:pPr>
        <w:autoSpaceDE w:val="0"/>
        <w:autoSpaceDN w:val="0"/>
        <w:adjustRightInd w:val="0"/>
        <w:spacing w:after="0"/>
        <w:ind w:firstLine="709"/>
        <w:jc w:val="both"/>
        <w:rPr>
          <w:rFonts w:ascii="Times New Roman" w:hAnsi="Times New Roman"/>
          <w:color w:val="000000"/>
          <w:sz w:val="24"/>
          <w:szCs w:val="24"/>
        </w:rPr>
      </w:pPr>
      <w:r w:rsidRPr="00EF6A80">
        <w:rPr>
          <w:rFonts w:ascii="Times New Roman" w:hAnsi="Times New Roman"/>
          <w:color w:val="000000"/>
          <w:sz w:val="24"/>
          <w:szCs w:val="24"/>
        </w:rPr>
        <w:t>Технические средства обучения: мультимедийное обо</w:t>
      </w:r>
      <w:r>
        <w:rPr>
          <w:rFonts w:ascii="Times New Roman" w:hAnsi="Times New Roman"/>
          <w:color w:val="000000"/>
          <w:sz w:val="24"/>
          <w:szCs w:val="24"/>
        </w:rPr>
        <w:t>рудование, наличие подключения к сети Интернет.</w:t>
      </w:r>
    </w:p>
    <w:p w:rsidR="00F75D18" w:rsidRPr="00EF6A80" w:rsidRDefault="00F75D18" w:rsidP="00F75D18">
      <w:pPr>
        <w:autoSpaceDE w:val="0"/>
        <w:autoSpaceDN w:val="0"/>
        <w:adjustRightInd w:val="0"/>
        <w:spacing w:after="0" w:line="360" w:lineRule="auto"/>
        <w:ind w:firstLine="709"/>
        <w:jc w:val="both"/>
        <w:rPr>
          <w:rFonts w:ascii="Times New Roman" w:hAnsi="Times New Roman"/>
          <w:sz w:val="24"/>
          <w:szCs w:val="24"/>
          <w:lang w:eastAsia="ru-RU"/>
        </w:rPr>
      </w:pPr>
    </w:p>
    <w:p w:rsidR="00F75D18" w:rsidRPr="00EF6A80" w:rsidRDefault="00F75D18" w:rsidP="00F75D18">
      <w:pPr>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75D18" w:rsidRPr="00EB7523" w:rsidRDefault="00F75D18" w:rsidP="00F75D18">
      <w:pPr>
        <w:pStyle w:val="12"/>
        <w:numPr>
          <w:ilvl w:val="0"/>
          <w:numId w:val="43"/>
        </w:numPr>
        <w:spacing w:after="0" w:line="360" w:lineRule="auto"/>
        <w:jc w:val="both"/>
        <w:rPr>
          <w:rFonts w:ascii="Times New Roman" w:hAnsi="Times New Roman" w:cs="Times New Roman"/>
          <w:sz w:val="24"/>
          <w:szCs w:val="24"/>
        </w:rPr>
      </w:pPr>
      <w:r w:rsidRPr="00EB7523">
        <w:rPr>
          <w:rStyle w:val="extended-textshort"/>
          <w:rFonts w:ascii="Times New Roman" w:hAnsi="Times New Roman" w:cs="Times New Roman"/>
          <w:sz w:val="24"/>
          <w:szCs w:val="24"/>
        </w:rPr>
        <w:t xml:space="preserve">Издания по общественным </w:t>
      </w:r>
      <w:r w:rsidRPr="00EB7523">
        <w:rPr>
          <w:rFonts w:ascii="Times New Roman" w:hAnsi="Times New Roman" w:cs="Times New Roman"/>
          <w:sz w:val="24"/>
          <w:szCs w:val="24"/>
        </w:rPr>
        <w:t xml:space="preserve">и гуманитарным наукам ООО «ИВИС» - Режим доступа: </w:t>
      </w:r>
      <w:hyperlink r:id="rId33" w:history="1">
        <w:r w:rsidRPr="00EB7523">
          <w:rPr>
            <w:rStyle w:val="af6"/>
            <w:rFonts w:ascii="Times New Roman" w:hAnsi="Times New Roman" w:cs="Times New Roman"/>
            <w:sz w:val="24"/>
            <w:szCs w:val="24"/>
          </w:rPr>
          <w:t>https://dlib.eastview.com</w:t>
        </w:r>
      </w:hyperlink>
    </w:p>
    <w:p w:rsidR="00F75D18" w:rsidRPr="00EB7523" w:rsidRDefault="00F75D18" w:rsidP="00F75D18">
      <w:pPr>
        <w:pStyle w:val="12"/>
        <w:numPr>
          <w:ilvl w:val="0"/>
          <w:numId w:val="43"/>
        </w:numPr>
        <w:spacing w:after="0" w:line="360" w:lineRule="auto"/>
        <w:jc w:val="both"/>
        <w:rPr>
          <w:rFonts w:ascii="Times New Roman" w:hAnsi="Times New Roman" w:cs="Times New Roman"/>
          <w:sz w:val="24"/>
          <w:szCs w:val="24"/>
        </w:rPr>
      </w:pPr>
      <w:r w:rsidRPr="00EB7523">
        <w:rPr>
          <w:rFonts w:ascii="Times New Roman" w:hAnsi="Times New Roman" w:cs="Times New Roman"/>
          <w:sz w:val="24"/>
          <w:szCs w:val="24"/>
        </w:rPr>
        <w:lastRenderedPageBreak/>
        <w:t>Научная электронная библиотека eLIBRARY.RU -  Режим доступа: http://elibrary.ru/defaultx.asp</w:t>
      </w:r>
    </w:p>
    <w:p w:rsidR="00F75D18" w:rsidRPr="00EB7523" w:rsidRDefault="00F75D18" w:rsidP="00F75D18">
      <w:pPr>
        <w:pStyle w:val="12"/>
        <w:numPr>
          <w:ilvl w:val="0"/>
          <w:numId w:val="43"/>
        </w:numPr>
        <w:spacing w:after="0" w:line="360" w:lineRule="auto"/>
        <w:jc w:val="both"/>
        <w:rPr>
          <w:rFonts w:ascii="Times New Roman" w:hAnsi="Times New Roman" w:cs="Times New Roman"/>
          <w:sz w:val="24"/>
          <w:szCs w:val="24"/>
        </w:rPr>
      </w:pPr>
      <w:r w:rsidRPr="00EB7523">
        <w:rPr>
          <w:rFonts w:ascii="Times New Roman" w:hAnsi="Times New Roman" w:cs="Times New Roman"/>
          <w:sz w:val="24"/>
          <w:szCs w:val="24"/>
        </w:rPr>
        <w:t>Универсальные базы данных изданий. - Режим доступа:</w:t>
      </w:r>
      <w:r w:rsidRPr="00EB7523">
        <w:rPr>
          <w:rFonts w:ascii="Times New Roman" w:hAnsi="Times New Roman" w:cs="Times New Roman"/>
          <w:color w:val="0000FF"/>
          <w:sz w:val="24"/>
          <w:szCs w:val="24"/>
          <w:u w:val="single"/>
          <w:lang w:val="en-US"/>
        </w:rPr>
        <w:t>www</w:t>
      </w:r>
      <w:r w:rsidRPr="00EB7523">
        <w:rPr>
          <w:rFonts w:ascii="Times New Roman" w:hAnsi="Times New Roman" w:cs="Times New Roman"/>
          <w:color w:val="0000FF"/>
          <w:sz w:val="24"/>
          <w:szCs w:val="24"/>
          <w:u w:val="single"/>
        </w:rPr>
        <w:t>.</w:t>
      </w:r>
      <w:proofErr w:type="spellStart"/>
      <w:r w:rsidRPr="00EB7523">
        <w:rPr>
          <w:rFonts w:ascii="Times New Roman" w:hAnsi="Times New Roman" w:cs="Times New Roman"/>
          <w:color w:val="0000FF"/>
          <w:sz w:val="24"/>
          <w:szCs w:val="24"/>
          <w:u w:val="single"/>
          <w:lang w:val="en-US"/>
        </w:rPr>
        <w:t>ebiblioteka</w:t>
      </w:r>
      <w:proofErr w:type="spellEnd"/>
      <w:r w:rsidRPr="00EB7523">
        <w:rPr>
          <w:rFonts w:ascii="Times New Roman" w:hAnsi="Times New Roman" w:cs="Times New Roman"/>
          <w:color w:val="0000FF"/>
          <w:sz w:val="24"/>
          <w:szCs w:val="24"/>
          <w:u w:val="single"/>
        </w:rPr>
        <w:t>.</w:t>
      </w:r>
      <w:proofErr w:type="spellStart"/>
      <w:r w:rsidRPr="00EB7523">
        <w:rPr>
          <w:rFonts w:ascii="Times New Roman" w:hAnsi="Times New Roman" w:cs="Times New Roman"/>
          <w:color w:val="0000FF"/>
          <w:sz w:val="24"/>
          <w:szCs w:val="24"/>
          <w:u w:val="single"/>
          <w:lang w:val="en-US"/>
        </w:rPr>
        <w:t>ru</w:t>
      </w:r>
      <w:proofErr w:type="spellEnd"/>
    </w:p>
    <w:p w:rsidR="00F75D18" w:rsidRPr="00EB7523" w:rsidRDefault="00F75D18" w:rsidP="00F75D18">
      <w:pPr>
        <w:pStyle w:val="12"/>
        <w:numPr>
          <w:ilvl w:val="0"/>
          <w:numId w:val="43"/>
        </w:numPr>
        <w:spacing w:after="0" w:line="360" w:lineRule="auto"/>
        <w:jc w:val="both"/>
        <w:rPr>
          <w:rFonts w:ascii="Times New Roman" w:hAnsi="Times New Roman" w:cs="Times New Roman"/>
          <w:sz w:val="24"/>
          <w:szCs w:val="24"/>
        </w:rPr>
      </w:pPr>
      <w:r w:rsidRPr="00EB7523">
        <w:rPr>
          <w:rFonts w:ascii="Times New Roman" w:hAnsi="Times New Roman" w:cs="Times New Roman"/>
          <w:sz w:val="24"/>
          <w:szCs w:val="24"/>
          <w:lang w:eastAsia="ru-RU"/>
        </w:rPr>
        <w:t>ЭБС «Университетская библиотека онлайн»</w:t>
      </w:r>
      <w:r w:rsidRPr="00EB7523">
        <w:rPr>
          <w:rFonts w:ascii="Times New Roman" w:hAnsi="Times New Roman" w:cs="Times New Roman"/>
          <w:sz w:val="24"/>
          <w:szCs w:val="24"/>
        </w:rPr>
        <w:t xml:space="preserve"> - Режим доступа: </w:t>
      </w:r>
      <w:hyperlink r:id="rId34" w:history="1">
        <w:r w:rsidRPr="00EB7523">
          <w:rPr>
            <w:rStyle w:val="af6"/>
            <w:rFonts w:ascii="Times New Roman" w:hAnsi="Times New Roman" w:cs="Times New Roman"/>
            <w:sz w:val="24"/>
            <w:szCs w:val="24"/>
            <w:lang w:val="en-US"/>
          </w:rPr>
          <w:t>www</w:t>
        </w:r>
        <w:r w:rsidRPr="00EB7523">
          <w:rPr>
            <w:rStyle w:val="af6"/>
            <w:rFonts w:ascii="Times New Roman" w:hAnsi="Times New Roman" w:cs="Times New Roman"/>
            <w:sz w:val="24"/>
            <w:szCs w:val="24"/>
          </w:rPr>
          <w:t>.</w:t>
        </w:r>
        <w:proofErr w:type="spellStart"/>
        <w:r w:rsidRPr="00EB7523">
          <w:rPr>
            <w:rStyle w:val="af6"/>
            <w:rFonts w:ascii="Times New Roman" w:hAnsi="Times New Roman" w:cs="Times New Roman"/>
            <w:sz w:val="24"/>
            <w:szCs w:val="24"/>
            <w:lang w:val="en-US"/>
          </w:rPr>
          <w:t>biblioclub</w:t>
        </w:r>
        <w:proofErr w:type="spellEnd"/>
        <w:r w:rsidRPr="00EB7523">
          <w:rPr>
            <w:rStyle w:val="af6"/>
            <w:rFonts w:ascii="Times New Roman" w:hAnsi="Times New Roman" w:cs="Times New Roman"/>
            <w:sz w:val="24"/>
            <w:szCs w:val="24"/>
          </w:rPr>
          <w:t>.</w:t>
        </w:r>
        <w:proofErr w:type="spellStart"/>
        <w:r w:rsidRPr="00EB7523">
          <w:rPr>
            <w:rStyle w:val="af6"/>
            <w:rFonts w:ascii="Times New Roman" w:hAnsi="Times New Roman" w:cs="Times New Roman"/>
            <w:sz w:val="24"/>
            <w:szCs w:val="24"/>
            <w:lang w:val="en-US"/>
          </w:rPr>
          <w:t>ru</w:t>
        </w:r>
        <w:proofErr w:type="spellEnd"/>
      </w:hyperlink>
    </w:p>
    <w:p w:rsidR="00F75D18" w:rsidRPr="00EF6A80" w:rsidRDefault="00F75D18" w:rsidP="00F75D18">
      <w:pPr>
        <w:autoSpaceDE w:val="0"/>
        <w:autoSpaceDN w:val="0"/>
        <w:adjustRightInd w:val="0"/>
        <w:spacing w:after="0"/>
        <w:ind w:firstLine="709"/>
        <w:jc w:val="both"/>
        <w:rPr>
          <w:rFonts w:ascii="Times New Roman" w:hAnsi="Times New Roman"/>
          <w:color w:val="000000"/>
          <w:sz w:val="24"/>
          <w:szCs w:val="24"/>
        </w:rPr>
      </w:pPr>
    </w:p>
    <w:p w:rsidR="00F75D18" w:rsidRPr="00EF6A80" w:rsidRDefault="00F75D18" w:rsidP="00F75D18">
      <w:pPr>
        <w:autoSpaceDE w:val="0"/>
        <w:autoSpaceDN w:val="0"/>
        <w:adjustRightInd w:val="0"/>
        <w:spacing w:after="0"/>
        <w:ind w:firstLine="709"/>
        <w:jc w:val="both"/>
        <w:rPr>
          <w:rFonts w:ascii="Times New Roman" w:hAnsi="Times New Roman"/>
          <w:sz w:val="24"/>
          <w:szCs w:val="24"/>
          <w:lang w:eastAsia="ru-RU"/>
        </w:rPr>
      </w:pPr>
      <w:r w:rsidRPr="00EF6A80">
        <w:rPr>
          <w:rFonts w:ascii="Times New Roman" w:hAnsi="Times New Roman"/>
          <w:color w:val="000000"/>
          <w:sz w:val="24"/>
          <w:szCs w:val="24"/>
        </w:rPr>
        <w:t xml:space="preserve">Программное обеспечение: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Word</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Power</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Point</w:t>
      </w:r>
      <w:proofErr w:type="spellEnd"/>
      <w:r w:rsidRPr="00EF6A80">
        <w:rPr>
          <w:rFonts w:ascii="Times New Roman" w:hAnsi="Times New Roman"/>
          <w:color w:val="000000"/>
          <w:sz w:val="24"/>
          <w:szCs w:val="24"/>
        </w:rPr>
        <w:t xml:space="preserve"> для создания презентаций, отражающих результаты самостоятельной работы,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Excel</w:t>
      </w:r>
      <w:proofErr w:type="spellEnd"/>
      <w:r w:rsidRPr="00EF6A80">
        <w:rPr>
          <w:rFonts w:ascii="Times New Roman" w:hAnsi="Times New Roman"/>
          <w:color w:val="000000"/>
          <w:sz w:val="24"/>
          <w:szCs w:val="24"/>
        </w:rPr>
        <w:t>.</w:t>
      </w:r>
    </w:p>
    <w:p w:rsidR="002D0D63" w:rsidRPr="00B83E2B" w:rsidRDefault="002D0D63" w:rsidP="002D0D63">
      <w:pPr>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5.5.</w:t>
      </w:r>
      <w:r w:rsidRPr="00B83E2B">
        <w:rPr>
          <w:rFonts w:ascii="Times New Roman" w:eastAsia="Times New Roman" w:hAnsi="Times New Roman"/>
          <w:b/>
          <w:color w:val="FF0000"/>
          <w:sz w:val="24"/>
          <w:szCs w:val="24"/>
          <w:lang w:eastAsia="ru-RU"/>
        </w:rPr>
        <w:t xml:space="preserve"> </w:t>
      </w:r>
      <w:r w:rsidRPr="00B83E2B">
        <w:rPr>
          <w:rFonts w:ascii="Times New Roman" w:eastAsia="Times New Roman" w:hAnsi="Times New Roman"/>
          <w:b/>
          <w:sz w:val="24"/>
          <w:szCs w:val="24"/>
          <w:lang w:eastAsia="ru-RU"/>
        </w:rPr>
        <w:t>ПРОГРАММА ДИСЦИПЛИНЫ</w:t>
      </w:r>
    </w:p>
    <w:p w:rsidR="002D0D63" w:rsidRPr="00A059DF" w:rsidRDefault="002D0D63" w:rsidP="002D0D63">
      <w:pPr>
        <w:spacing w:after="0"/>
        <w:jc w:val="center"/>
        <w:rPr>
          <w:rFonts w:ascii="Times New Roman" w:eastAsia="Times New Roman" w:hAnsi="Times New Roman"/>
          <w:b/>
          <w:sz w:val="24"/>
          <w:szCs w:val="24"/>
          <w:lang w:eastAsia="ru-RU"/>
        </w:rPr>
      </w:pPr>
      <w:r w:rsidRPr="00A059DF">
        <w:rPr>
          <w:rFonts w:ascii="Times New Roman" w:eastAsia="Times New Roman" w:hAnsi="Times New Roman"/>
          <w:b/>
          <w:bCs/>
          <w:sz w:val="24"/>
          <w:szCs w:val="24"/>
          <w:lang w:eastAsia="ru-RU"/>
        </w:rPr>
        <w:t>«</w:t>
      </w:r>
      <w:r w:rsidRPr="00A059DF">
        <w:rPr>
          <w:rFonts w:ascii="Times New Roman" w:eastAsia="Times New Roman" w:hAnsi="Times New Roman"/>
          <w:b/>
          <w:sz w:val="24"/>
          <w:szCs w:val="24"/>
          <w:lang w:eastAsia="ru-RU"/>
        </w:rPr>
        <w:t>Языковая картина мира этноса и личности</w:t>
      </w:r>
      <w:r w:rsidRPr="00A059DF">
        <w:rPr>
          <w:rFonts w:ascii="Times New Roman" w:eastAsia="Times New Roman" w:hAnsi="Times New Roman"/>
          <w:b/>
          <w:bCs/>
          <w:sz w:val="24"/>
          <w:szCs w:val="24"/>
          <w:lang w:eastAsia="ru-RU"/>
        </w:rPr>
        <w:t>»</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1. Пояснительная записка</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Дисциплина «Языковая картина мира этноса и личности» предназначена для студентов 5 курса бакалавриата и направлена на формирование компетенций в области проблематики языковой картины мира.</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В процессе преподавания дисциплины «Языковая картина мира этноса и личности» используются как традиционные формы и методы обучения (лекция, семинар), так и активные методы обучения (проблемное обучение). Применение любой формы обучения предполагает наличие новейших IT-обучающих технологий, в том числе работу в системе </w:t>
      </w:r>
      <w:r w:rsidRPr="00B83E2B">
        <w:rPr>
          <w:rFonts w:ascii="Times New Roman" w:eastAsia="Times New Roman" w:hAnsi="Times New Roman"/>
          <w:bCs/>
          <w:sz w:val="24"/>
          <w:szCs w:val="24"/>
          <w:lang w:val="en-US" w:eastAsia="ru-RU"/>
        </w:rPr>
        <w:t>Moodle</w:t>
      </w:r>
      <w:r w:rsidRPr="00B83E2B">
        <w:rPr>
          <w:rFonts w:ascii="Times New Roman" w:eastAsia="Times New Roman" w:hAnsi="Times New Roman"/>
          <w:bCs/>
          <w:sz w:val="24"/>
          <w:szCs w:val="24"/>
          <w:lang w:eastAsia="ru-RU"/>
        </w:rPr>
        <w:t>.</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Текущий контроль успеваемости студентов по дисциплине «Языковая картина мира этноса и личности»</w:t>
      </w:r>
      <w:r w:rsidRPr="00B83E2B">
        <w:rPr>
          <w:rFonts w:ascii="Times New Roman" w:hAnsi="Times New Roman"/>
          <w:sz w:val="24"/>
          <w:szCs w:val="24"/>
        </w:rPr>
        <w:t xml:space="preserve"> </w:t>
      </w:r>
      <w:r w:rsidRPr="00B83E2B">
        <w:rPr>
          <w:rFonts w:ascii="Times New Roman" w:eastAsia="Times New Roman" w:hAnsi="Times New Roman"/>
          <w:bCs/>
          <w:sz w:val="24"/>
          <w:szCs w:val="24"/>
          <w:lang w:eastAsia="ru-RU"/>
        </w:rPr>
        <w:t>включает тестирование, выступление с докладом и контрольную работу.</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B83E2B">
        <w:rPr>
          <w:rFonts w:ascii="Times New Roman" w:eastAsia="Times New Roman" w:hAnsi="Times New Roman"/>
          <w:bCs/>
          <w:sz w:val="24"/>
          <w:szCs w:val="24"/>
          <w:lang w:eastAsia="ru-RU"/>
        </w:rPr>
        <w:t>балльно</w:t>
      </w:r>
      <w:proofErr w:type="spellEnd"/>
      <w:r w:rsidRPr="00B83E2B">
        <w:rPr>
          <w:rFonts w:ascii="Times New Roman" w:eastAsia="Times New Roman" w:hAnsi="Times New Roman"/>
          <w:bCs/>
          <w:sz w:val="24"/>
          <w:szCs w:val="24"/>
          <w:lang w:eastAsia="ru-RU"/>
        </w:rPr>
        <w:t>-рейтинговая система оценки.</w:t>
      </w:r>
    </w:p>
    <w:p w:rsidR="002D0D63" w:rsidRPr="00B83E2B" w:rsidRDefault="002D0D63" w:rsidP="002D0D63">
      <w:pPr>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2. Место в структуре модуля</w:t>
      </w:r>
    </w:p>
    <w:p w:rsidR="002D0D63" w:rsidRPr="00B83E2B" w:rsidRDefault="002D0D63" w:rsidP="002D0D63">
      <w:pPr>
        <w:autoSpaceDE w:val="0"/>
        <w:autoSpaceDN w:val="0"/>
        <w:adjustRightInd w:val="0"/>
        <w:spacing w:after="0"/>
        <w:ind w:firstLine="709"/>
        <w:jc w:val="both"/>
        <w:rPr>
          <w:rFonts w:ascii="Times New Roman" w:hAnsi="Times New Roman"/>
          <w:b/>
          <w:sz w:val="24"/>
          <w:szCs w:val="24"/>
          <w:highlight w:val="white"/>
        </w:rPr>
      </w:pPr>
      <w:r w:rsidRPr="00B83E2B">
        <w:rPr>
          <w:rFonts w:ascii="Times New Roman" w:eastAsia="Times New Roman" w:hAnsi="Times New Roman"/>
          <w:bCs/>
          <w:sz w:val="24"/>
          <w:szCs w:val="24"/>
          <w:lang w:eastAsia="ru-RU"/>
        </w:rPr>
        <w:t xml:space="preserve">Дисциплина </w:t>
      </w:r>
      <w:r w:rsidRPr="00B83E2B">
        <w:rPr>
          <w:rFonts w:ascii="Times New Roman" w:hAnsi="Times New Roman"/>
          <w:sz w:val="24"/>
          <w:szCs w:val="24"/>
        </w:rPr>
        <w:t xml:space="preserve">«Языковая картина мира этноса и личности» </w:t>
      </w:r>
      <w:r w:rsidRPr="00B83E2B">
        <w:rPr>
          <w:rFonts w:ascii="Times New Roman" w:hAnsi="Times New Roman"/>
          <w:color w:val="000000"/>
          <w:sz w:val="24"/>
          <w:szCs w:val="24"/>
          <w:shd w:val="clear" w:color="auto" w:fill="FFFFFF"/>
        </w:rPr>
        <w:t xml:space="preserve"> базируется на дисциплинах «Введение в языкознание», «Современный русский литературный язык», «Семантика языковых единиц», «Историческая лексикология и этимология», «Основы концептуального анализа» и является составной частью комплексного модуля К.М.14 </w:t>
      </w:r>
      <w:r w:rsidRPr="00B83E2B">
        <w:rPr>
          <w:rFonts w:ascii="Times New Roman" w:hAnsi="Times New Roman"/>
          <w:sz w:val="24"/>
          <w:szCs w:val="24"/>
          <w:highlight w:val="white"/>
        </w:rPr>
        <w:t>«</w:t>
      </w:r>
      <w:r w:rsidRPr="00B83E2B">
        <w:rPr>
          <w:rFonts w:ascii="Times New Roman" w:hAnsi="Times New Roman"/>
          <w:bCs/>
          <w:sz w:val="24"/>
          <w:szCs w:val="24"/>
          <w:highlight w:val="white"/>
        </w:rPr>
        <w:t>Русский язык. Методология лингвистики</w:t>
      </w:r>
      <w:r w:rsidRPr="00B83E2B">
        <w:rPr>
          <w:rFonts w:ascii="Times New Roman" w:hAnsi="Times New Roman"/>
          <w:sz w:val="24"/>
          <w:szCs w:val="24"/>
          <w:highlight w:val="white"/>
        </w:rPr>
        <w:t>».</w:t>
      </w:r>
    </w:p>
    <w:p w:rsidR="002D0D63" w:rsidRPr="00B83E2B" w:rsidRDefault="002D0D63" w:rsidP="002D0D63">
      <w:pPr>
        <w:autoSpaceDE w:val="0"/>
        <w:autoSpaceDN w:val="0"/>
        <w:adjustRightInd w:val="0"/>
        <w:spacing w:after="0"/>
        <w:ind w:firstLine="709"/>
        <w:jc w:val="both"/>
        <w:rPr>
          <w:rFonts w:ascii="Times New Roman" w:eastAsia="Times New Roman" w:hAnsi="Times New Roman"/>
          <w:sz w:val="24"/>
          <w:szCs w:val="24"/>
          <w:lang w:eastAsia="ru-RU"/>
        </w:rPr>
      </w:pPr>
      <w:r w:rsidRPr="00B83E2B">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B83E2B">
        <w:rPr>
          <w:rFonts w:ascii="Times New Roman" w:hAnsi="Times New Roman"/>
          <w:sz w:val="24"/>
          <w:szCs w:val="24"/>
        </w:rPr>
        <w:t>«Языковая картина мира этноса и личности»</w:t>
      </w:r>
      <w:r w:rsidRPr="00B83E2B">
        <w:rPr>
          <w:rFonts w:ascii="Times New Roman" w:hAnsi="Times New Roman"/>
          <w:color w:val="000000"/>
          <w:sz w:val="24"/>
          <w:szCs w:val="24"/>
          <w:shd w:val="clear" w:color="auto" w:fill="FFFFFF"/>
        </w:rPr>
        <w:t xml:space="preserve">: представление о системной организации и функциях языка, специфике антропоцентрической парадигмы современной лингвистики; владение навыками структурно-семантического и концептуального анализа языка в синхронии и диахронии. Дисциплина </w:t>
      </w:r>
      <w:r w:rsidRPr="00B83E2B">
        <w:rPr>
          <w:rFonts w:ascii="Times New Roman" w:hAnsi="Times New Roman"/>
          <w:sz w:val="24"/>
          <w:szCs w:val="24"/>
        </w:rPr>
        <w:t>«Языковая картина мира этноса и личности»</w:t>
      </w:r>
      <w:r w:rsidRPr="00B83E2B">
        <w:rPr>
          <w:rFonts w:ascii="Times New Roman" w:hAnsi="Times New Roman"/>
          <w:color w:val="000000"/>
          <w:sz w:val="24"/>
          <w:szCs w:val="24"/>
          <w:shd w:val="clear" w:color="auto" w:fill="FFFFFF"/>
        </w:rPr>
        <w:t xml:space="preserve"> завершает подготовку студента-филолога в рамках универсального бакалавриата.</w:t>
      </w: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3. Цели и задачи</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eastAsia="Times New Roman" w:hAnsi="Times New Roman"/>
          <w:i/>
          <w:iCs/>
          <w:sz w:val="24"/>
          <w:szCs w:val="24"/>
          <w:lang w:eastAsia="ru-RU"/>
        </w:rPr>
        <w:t xml:space="preserve">Цель дисциплины </w:t>
      </w:r>
      <w:r w:rsidRPr="00B83E2B">
        <w:rPr>
          <w:rFonts w:ascii="Times New Roman" w:eastAsia="Times New Roman" w:hAnsi="Times New Roman"/>
          <w:spacing w:val="3"/>
          <w:sz w:val="24"/>
          <w:szCs w:val="24"/>
          <w:lang w:eastAsia="ru-RU"/>
        </w:rPr>
        <w:t xml:space="preserve">– создание условий для </w:t>
      </w:r>
      <w:r w:rsidRPr="00B83E2B">
        <w:rPr>
          <w:rFonts w:ascii="Times New Roman" w:hAnsi="Times New Roman"/>
          <w:sz w:val="24"/>
          <w:szCs w:val="24"/>
        </w:rPr>
        <w:t>формирования у студентов компетенций в области проблематики языковой картины мира.</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Задачи дисциплины:</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 xml:space="preserve">– освоение базовой терминологии по дисциплине; </w:t>
      </w:r>
    </w:p>
    <w:p w:rsidR="002D0D63" w:rsidRPr="00B83E2B" w:rsidRDefault="002D0D63" w:rsidP="002D0D63">
      <w:pPr>
        <w:spacing w:after="0"/>
        <w:ind w:firstLine="709"/>
        <w:rPr>
          <w:rFonts w:ascii="Times New Roman" w:hAnsi="Times New Roman"/>
          <w:sz w:val="24"/>
          <w:szCs w:val="24"/>
        </w:rPr>
      </w:pPr>
      <w:r w:rsidRPr="00B83E2B">
        <w:rPr>
          <w:rFonts w:ascii="Times New Roman" w:hAnsi="Times New Roman"/>
          <w:sz w:val="24"/>
          <w:szCs w:val="24"/>
        </w:rPr>
        <w:lastRenderedPageBreak/>
        <w:t>– ознакомление с теоретическими основами изучения языковой картины мира;</w:t>
      </w:r>
    </w:p>
    <w:p w:rsidR="002D0D63" w:rsidRPr="00B83E2B" w:rsidRDefault="002D0D63" w:rsidP="002D0D63">
      <w:pPr>
        <w:spacing w:after="0"/>
        <w:ind w:firstLine="709"/>
        <w:rPr>
          <w:rFonts w:ascii="Times New Roman" w:hAnsi="Times New Roman"/>
          <w:color w:val="000000"/>
          <w:sz w:val="24"/>
          <w:szCs w:val="24"/>
        </w:rPr>
      </w:pPr>
      <w:r w:rsidRPr="00B83E2B">
        <w:rPr>
          <w:rFonts w:ascii="Times New Roman" w:hAnsi="Times New Roman"/>
          <w:sz w:val="24"/>
          <w:szCs w:val="24"/>
        </w:rPr>
        <w:t>– изучение языковой картины мира этноса;</w:t>
      </w: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hAnsi="Times New Roman"/>
          <w:sz w:val="24"/>
          <w:szCs w:val="24"/>
        </w:rPr>
        <w:t>– изучение языковой картины мира личности.</w:t>
      </w: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4. Образовательные результаты</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 xml:space="preserve">Выпускник, освоивший дисциплину </w:t>
      </w:r>
      <w:r w:rsidRPr="00B83E2B">
        <w:rPr>
          <w:rFonts w:ascii="Times New Roman" w:eastAsia="Times New Roman" w:hAnsi="Times New Roman"/>
          <w:bCs/>
          <w:sz w:val="24"/>
          <w:szCs w:val="24"/>
          <w:lang w:eastAsia="ru-RU"/>
        </w:rPr>
        <w:t>«Языковая картина мира этноса и личности»</w:t>
      </w:r>
      <w:r w:rsidRPr="00B83E2B">
        <w:rPr>
          <w:rFonts w:ascii="Times New Roman" w:hAnsi="Times New Roman"/>
          <w:sz w:val="24"/>
          <w:szCs w:val="24"/>
        </w:rPr>
        <w:t xml:space="preserve">, должен обладать следующими компетенциями: </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ОК-6 – способностью к самоорганизации и самообразованию;</w:t>
      </w:r>
    </w:p>
    <w:p w:rsidR="002D0D63" w:rsidRPr="00B83E2B"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B83E2B">
        <w:rPr>
          <w:rFonts w:ascii="Times New Roman" w:hAnsi="Times New Roman"/>
          <w:sz w:val="24"/>
          <w:szCs w:val="24"/>
          <w:shd w:val="clear" w:color="auto" w:fill="FFFFFF"/>
        </w:rPr>
        <w:t>ОПК-1 – готовностью сознавать социальную значимость своей будущей профессии, обладать мотивацией к осуществлению профессиональной деятельности;</w:t>
      </w:r>
    </w:p>
    <w:p w:rsidR="002D0D63" w:rsidRPr="00B83E2B"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B83E2B">
        <w:rPr>
          <w:rFonts w:ascii="Times New Roman" w:hAnsi="Times New Roman"/>
          <w:sz w:val="24"/>
          <w:szCs w:val="24"/>
          <w:shd w:val="clear" w:color="auto" w:fill="FFFFFF"/>
        </w:rPr>
        <w:t xml:space="preserve">ПК-3 – способностью решать задачи воспитания и духовно-нравственного развития </w:t>
      </w:r>
      <w:proofErr w:type="gramStart"/>
      <w:r w:rsidRPr="00B83E2B">
        <w:rPr>
          <w:rFonts w:ascii="Times New Roman" w:hAnsi="Times New Roman"/>
          <w:sz w:val="24"/>
          <w:szCs w:val="24"/>
          <w:shd w:val="clear" w:color="auto" w:fill="FFFFFF"/>
        </w:rPr>
        <w:t>обучающихся</w:t>
      </w:r>
      <w:proofErr w:type="gramEnd"/>
      <w:r w:rsidRPr="00B83E2B">
        <w:rPr>
          <w:rFonts w:ascii="Times New Roman" w:hAnsi="Times New Roman"/>
          <w:sz w:val="24"/>
          <w:szCs w:val="24"/>
          <w:shd w:val="clear" w:color="auto" w:fill="FFFFFF"/>
        </w:rPr>
        <w:t xml:space="preserve"> в учебной и </w:t>
      </w:r>
      <w:proofErr w:type="spellStart"/>
      <w:r w:rsidRPr="00B83E2B">
        <w:rPr>
          <w:rFonts w:ascii="Times New Roman" w:hAnsi="Times New Roman"/>
          <w:sz w:val="24"/>
          <w:szCs w:val="24"/>
          <w:shd w:val="clear" w:color="auto" w:fill="FFFFFF"/>
        </w:rPr>
        <w:t>внеучебной</w:t>
      </w:r>
      <w:proofErr w:type="spellEnd"/>
      <w:r w:rsidRPr="00B83E2B">
        <w:rPr>
          <w:rFonts w:ascii="Times New Roman" w:hAnsi="Times New Roman"/>
          <w:sz w:val="24"/>
          <w:szCs w:val="24"/>
          <w:shd w:val="clear" w:color="auto" w:fill="FFFFFF"/>
        </w:rPr>
        <w:t xml:space="preserve"> деятельности;</w:t>
      </w:r>
    </w:p>
    <w:p w:rsidR="002D0D63" w:rsidRPr="00B83E2B"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B83E2B">
        <w:rPr>
          <w:rFonts w:ascii="Times New Roman" w:hAnsi="Times New Roman"/>
          <w:sz w:val="24"/>
          <w:szCs w:val="24"/>
          <w:shd w:val="clear" w:color="auto" w:fill="FFFFFF"/>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2D0D63" w:rsidRPr="00B83E2B"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B83E2B">
        <w:rPr>
          <w:rFonts w:ascii="Times New Roman" w:hAnsi="Times New Roman"/>
          <w:sz w:val="24"/>
          <w:szCs w:val="24"/>
          <w:shd w:val="clear" w:color="auto" w:fill="FFFFFF"/>
        </w:rPr>
        <w:t>ПК-12 – способностью руководить учебно-исследовательской деятельностью учащихся.</w:t>
      </w:r>
    </w:p>
    <w:p w:rsidR="002D0D63" w:rsidRPr="00B83E2B"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B83E2B">
        <w:rPr>
          <w:rFonts w:ascii="Times New Roman" w:eastAsia="Times New Roman" w:hAnsi="Times New Roman"/>
          <w:sz w:val="24"/>
          <w:szCs w:val="24"/>
          <w:lang w:eastAsia="ru-RU"/>
        </w:rPr>
        <w:t>Приобретение данных компетенций должно способствовать формированию навыков обобщения и анализа информации, профессиональной работы с научными источниками, умения ставить образовательные цели и реализовывать исследовательские задачи в области образования на материале языковой картины мира.</w:t>
      </w:r>
    </w:p>
    <w:tbl>
      <w:tblPr>
        <w:tblW w:w="5251" w:type="pct"/>
        <w:tblInd w:w="-176" w:type="dxa"/>
        <w:tblLayout w:type="fixed"/>
        <w:tblLook w:val="0000" w:firstRow="0" w:lastRow="0" w:firstColumn="0" w:lastColumn="0" w:noHBand="0" w:noVBand="0"/>
      </w:tblPr>
      <w:tblGrid>
        <w:gridCol w:w="995"/>
        <w:gridCol w:w="2407"/>
        <w:gridCol w:w="1560"/>
        <w:gridCol w:w="2265"/>
        <w:gridCol w:w="1543"/>
        <w:gridCol w:w="1579"/>
      </w:tblGrid>
      <w:tr w:rsidR="002D0D63" w:rsidRPr="00B83E2B" w:rsidTr="002D0D63">
        <w:trPr>
          <w:trHeight w:val="385"/>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модуля</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Образовательные</w:t>
            </w:r>
          </w:p>
          <w:p w:rsidR="002D0D63" w:rsidRPr="00B83E2B"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результаты модуля</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дисциплины</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Образовательные результаты дисциплины</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компетенций</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ОПОП</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Средства оценивания ОР</w:t>
            </w:r>
          </w:p>
        </w:tc>
      </w:tr>
      <w:tr w:rsidR="002D0D63" w:rsidRPr="00B83E2B" w:rsidTr="002D0D63">
        <w:trPr>
          <w:trHeight w:val="331"/>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ОР-2</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suppressAutoHyphens/>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Демонстрирует способность к обобщению, анализу, восприятию информации, постановке целей и выбору путей их достижения;  демонстрирует умение профессионально работать с различными источниками информации, научной и справочной литературой, определять программу </w:t>
            </w:r>
            <w:r w:rsidRPr="00B83E2B">
              <w:rPr>
                <w:rFonts w:ascii="Times New Roman" w:eastAsia="Times New Roman" w:hAnsi="Times New Roman"/>
                <w:sz w:val="24"/>
                <w:szCs w:val="24"/>
                <w:lang w:eastAsia="ru-RU"/>
              </w:rPr>
              <w:lastRenderedPageBreak/>
              <w:t>реализации исследовательских задач в области образования.</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lastRenderedPageBreak/>
              <w:t>ОР-2.5.1</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Демонстрирует навыки обобщения и анализа информации, профессиональной работы с научными источниками, демонстрирует умение ставить образовательные цели и реализовывать исследовательские задачи в области образования на материале языковой картины мира</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ОК-6;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ОПК-1;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ПК-3;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ПК-11;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ПК-12</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shd w:val="clear" w:color="auto" w:fill="FFFFFF"/>
              <w:spacing w:before="100" w:beforeAutospacing="1" w:after="0" w:line="240" w:lineRule="auto"/>
              <w:rPr>
                <w:rFonts w:asciiTheme="minorHAnsi" w:eastAsia="Times New Roman" w:hAnsiTheme="minorHAnsi"/>
                <w:color w:val="000000"/>
                <w:sz w:val="24"/>
                <w:szCs w:val="24"/>
                <w:lang w:eastAsia="ru-RU"/>
              </w:rPr>
            </w:pPr>
            <w:r w:rsidRPr="00B83E2B">
              <w:rPr>
                <w:rFonts w:ascii="yandex-sans" w:eastAsia="Times New Roman" w:hAnsi="yandex-sans"/>
                <w:color w:val="000000"/>
                <w:sz w:val="24"/>
                <w:szCs w:val="24"/>
                <w:lang w:eastAsia="ru-RU"/>
              </w:rPr>
              <w:t>Тест</w:t>
            </w:r>
          </w:p>
          <w:p w:rsidR="002D0D63" w:rsidRPr="00B83E2B" w:rsidRDefault="002D0D63" w:rsidP="002D0D63">
            <w:pPr>
              <w:spacing w:before="100" w:beforeAutospacing="1" w:after="100" w:afterAutospacing="1" w:line="240" w:lineRule="auto"/>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Тест</w:t>
            </w:r>
          </w:p>
          <w:p w:rsidR="002D0D63" w:rsidRPr="00B83E2B" w:rsidRDefault="002D0D63" w:rsidP="002D0D63">
            <w:pPr>
              <w:shd w:val="clear" w:color="auto" w:fill="FFFFFF"/>
              <w:spacing w:before="100" w:beforeAutospacing="1" w:after="0" w:afterAutospacing="1" w:line="240" w:lineRule="auto"/>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Экспертная оценка доклада</w:t>
            </w:r>
          </w:p>
          <w:p w:rsidR="002D0D63" w:rsidRPr="00B83E2B" w:rsidRDefault="002D0D63" w:rsidP="002D0D63">
            <w:pPr>
              <w:shd w:val="clear" w:color="auto" w:fill="FFFFFF"/>
              <w:spacing w:before="100" w:beforeAutospacing="1" w:after="0" w:line="240" w:lineRule="auto"/>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tc>
      </w:tr>
    </w:tbl>
    <w:p w:rsidR="002D0D63" w:rsidRPr="00B83E2B"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5. Содержание дисциплины</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5.1. Тематический план</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4723" w:type="pct"/>
        <w:tblLayout w:type="fixed"/>
        <w:tblLook w:val="0000" w:firstRow="0" w:lastRow="0" w:firstColumn="0" w:lastColumn="0" w:noHBand="0" w:noVBand="0"/>
      </w:tblPr>
      <w:tblGrid>
        <w:gridCol w:w="4087"/>
        <w:gridCol w:w="854"/>
        <w:gridCol w:w="854"/>
        <w:gridCol w:w="1418"/>
        <w:gridCol w:w="1238"/>
        <w:gridCol w:w="857"/>
      </w:tblGrid>
      <w:tr w:rsidR="002D0D63" w:rsidRPr="00B83E2B" w:rsidTr="0088055F">
        <w:trPr>
          <w:trHeight w:val="203"/>
        </w:trPr>
        <w:tc>
          <w:tcPr>
            <w:tcW w:w="4087"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Контактная работа</w:t>
            </w:r>
          </w:p>
        </w:tc>
        <w:tc>
          <w:tcPr>
            <w:tcW w:w="1238"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Самостоятельная работа</w:t>
            </w:r>
          </w:p>
        </w:tc>
        <w:tc>
          <w:tcPr>
            <w:tcW w:w="857" w:type="dxa"/>
            <w:vMerge w:val="restart"/>
            <w:tcBorders>
              <w:top w:val="single" w:sz="2" w:space="0" w:color="000000"/>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Всего часов по дисциплине</w:t>
            </w:r>
          </w:p>
        </w:tc>
      </w:tr>
      <w:tr w:rsidR="002D0D63" w:rsidRPr="00B83E2B" w:rsidTr="0088055F">
        <w:trPr>
          <w:trHeight w:val="533"/>
        </w:trPr>
        <w:tc>
          <w:tcPr>
            <w:tcW w:w="4087" w:type="dxa"/>
            <w:vMerge/>
            <w:tcBorders>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1708" w:type="dxa"/>
            <w:gridSpan w:val="2"/>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tabs>
                <w:tab w:val="left" w:pos="814"/>
              </w:tabs>
              <w:spacing w:after="0"/>
              <w:jc w:val="center"/>
              <w:rPr>
                <w:rFonts w:ascii="Times New Roman" w:eastAsia="Times New Roman" w:hAnsi="Times New Roman"/>
                <w:sz w:val="24"/>
                <w:szCs w:val="24"/>
                <w:lang w:eastAsia="ru-RU"/>
              </w:rPr>
            </w:pPr>
            <w:proofErr w:type="gramStart"/>
            <w:r w:rsidRPr="00B83E2B">
              <w:rPr>
                <w:rFonts w:ascii="Times New Roman" w:eastAsia="Times New Roman" w:hAnsi="Times New Roman"/>
                <w:sz w:val="24"/>
                <w:szCs w:val="24"/>
                <w:lang w:eastAsia="ru-RU"/>
              </w:rPr>
              <w:t xml:space="preserve">Контактная СР (в т.ч. </w:t>
            </w:r>
            <w:proofErr w:type="gramEnd"/>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 ЭИОС)</w:t>
            </w:r>
          </w:p>
        </w:tc>
        <w:tc>
          <w:tcPr>
            <w:tcW w:w="1238" w:type="dxa"/>
            <w:vMerge/>
            <w:tcBorders>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57" w:type="dxa"/>
            <w:vMerge/>
            <w:tcBorders>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r>
      <w:tr w:rsidR="002D0D63" w:rsidRPr="00B83E2B" w:rsidTr="0088055F">
        <w:trPr>
          <w:trHeight w:val="1"/>
        </w:trPr>
        <w:tc>
          <w:tcPr>
            <w:tcW w:w="4087" w:type="dxa"/>
            <w:vMerge/>
            <w:tcBorders>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r>
      <w:tr w:rsidR="002D0D63" w:rsidRPr="00B83E2B" w:rsidTr="0088055F">
        <w:trPr>
          <w:trHeight w:val="1"/>
        </w:trPr>
        <w:tc>
          <w:tcPr>
            <w:tcW w:w="408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both"/>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Раздел 1. Теоретические и мировоззренческие проблемы изучения ЯКМ</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AC237E" w:rsidP="002D0D63">
            <w:pPr>
              <w:spacing w:after="0"/>
              <w:jc w:val="center"/>
              <w:rPr>
                <w:rFonts w:ascii="Times New Roman" w:hAnsi="Times New Roman"/>
                <w:b/>
                <w:bCs/>
                <w:sz w:val="24"/>
                <w:szCs w:val="24"/>
              </w:rPr>
            </w:pPr>
            <w:r>
              <w:rPr>
                <w:rFonts w:ascii="Times New Roman" w:hAnsi="Times New Roman"/>
                <w:b/>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8B67CD" w:rsidP="002D0D63">
            <w:pPr>
              <w:spacing w:after="0"/>
              <w:jc w:val="center"/>
              <w:rPr>
                <w:rFonts w:ascii="Times New Roman" w:hAnsi="Times New Roman"/>
                <w:b/>
                <w:bCs/>
                <w:sz w:val="24"/>
                <w:szCs w:val="24"/>
              </w:rPr>
            </w:pPr>
            <w:r>
              <w:rPr>
                <w:rFonts w:ascii="Times New Roman" w:hAnsi="Times New Roman"/>
                <w:b/>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88055F" w:rsidP="0088055F">
            <w:pPr>
              <w:jc w:val="center"/>
              <w:rPr>
                <w:b/>
                <w:sz w:val="24"/>
                <w:szCs w:val="24"/>
              </w:rPr>
            </w:pPr>
            <w:r>
              <w:rPr>
                <w:b/>
                <w:sz w:val="24"/>
                <w:szCs w:val="24"/>
              </w:rPr>
              <w:t>26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8B67CD" w:rsidP="002D0D63">
            <w:pPr>
              <w:jc w:val="center"/>
              <w:rPr>
                <w:b/>
                <w:sz w:val="24"/>
                <w:szCs w:val="24"/>
              </w:rPr>
            </w:pPr>
            <w:r>
              <w:rPr>
                <w:b/>
                <w:sz w:val="24"/>
                <w:szCs w:val="24"/>
              </w:rPr>
              <w:t>30</w:t>
            </w:r>
          </w:p>
        </w:tc>
      </w:tr>
      <w:tr w:rsidR="002D0D63" w:rsidRPr="00B83E2B" w:rsidTr="0088055F">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Тема 1.1. Общая характеристика антропоцентрической парадигмы.</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AC237E"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AC237E" w:rsidP="002D0D63">
            <w:pPr>
              <w:spacing w:after="0"/>
              <w:jc w:val="center"/>
              <w:rPr>
                <w:sz w:val="24"/>
                <w:szCs w:val="24"/>
              </w:rPr>
            </w:pPr>
            <w:r>
              <w:rPr>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8B67CD" w:rsidP="002D0D63">
            <w:pPr>
              <w:spacing w:after="0"/>
              <w:jc w:val="center"/>
              <w:rPr>
                <w:sz w:val="24"/>
                <w:szCs w:val="24"/>
              </w:rPr>
            </w:pPr>
            <w:r>
              <w:rPr>
                <w:sz w:val="24"/>
                <w:szCs w:val="24"/>
              </w:rPr>
              <w:t>5</w:t>
            </w:r>
          </w:p>
        </w:tc>
      </w:tr>
      <w:tr w:rsidR="002D0D63" w:rsidRPr="00B83E2B" w:rsidTr="0088055F">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1.2. </w:t>
            </w:r>
            <w:proofErr w:type="spellStart"/>
            <w:r w:rsidRPr="00B83E2B">
              <w:rPr>
                <w:rFonts w:ascii="Times New Roman" w:hAnsi="Times New Roman"/>
                <w:sz w:val="24"/>
                <w:szCs w:val="24"/>
              </w:rPr>
              <w:t>Неогумбольдтианство</w:t>
            </w:r>
            <w:proofErr w:type="spellEnd"/>
            <w:r w:rsidRPr="00B83E2B">
              <w:rPr>
                <w:rFonts w:ascii="Times New Roman" w:hAnsi="Times New Roman"/>
                <w:sz w:val="24"/>
                <w:szCs w:val="24"/>
              </w:rPr>
              <w:t xml:space="preserve"> и теория лингвистической относительности.  Становление теории ЯКМ. ЯКМ и научная картина мира.</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AC237E" w:rsidP="002D0D63">
            <w:pPr>
              <w:spacing w:after="0"/>
              <w:jc w:val="center"/>
              <w:rPr>
                <w:sz w:val="24"/>
                <w:szCs w:val="24"/>
              </w:rPr>
            </w:pPr>
            <w:r>
              <w:rPr>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8B67CD" w:rsidP="002D0D63">
            <w:pPr>
              <w:spacing w:after="0"/>
              <w:jc w:val="center"/>
              <w:rPr>
                <w:sz w:val="24"/>
                <w:szCs w:val="24"/>
              </w:rPr>
            </w:pPr>
            <w:r>
              <w:rPr>
                <w:sz w:val="24"/>
                <w:szCs w:val="24"/>
              </w:rPr>
              <w:t>4</w:t>
            </w:r>
          </w:p>
        </w:tc>
      </w:tr>
      <w:tr w:rsidR="002D0D63" w:rsidRPr="00B83E2B" w:rsidTr="0088055F">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1.3. Феминистская критика языка. Диахронический аспект реконструкции ЯКМ.  </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AC237E"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AC237E" w:rsidP="002D0D63">
            <w:pPr>
              <w:spacing w:after="0"/>
              <w:jc w:val="center"/>
              <w:rPr>
                <w:sz w:val="24"/>
                <w:szCs w:val="24"/>
              </w:rPr>
            </w:pPr>
            <w:r>
              <w:rPr>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8B67CD" w:rsidP="002D0D63">
            <w:pPr>
              <w:spacing w:after="0"/>
              <w:jc w:val="center"/>
              <w:rPr>
                <w:sz w:val="24"/>
                <w:szCs w:val="24"/>
              </w:rPr>
            </w:pPr>
            <w:r>
              <w:rPr>
                <w:sz w:val="24"/>
                <w:szCs w:val="24"/>
              </w:rPr>
              <w:t>5</w:t>
            </w:r>
          </w:p>
        </w:tc>
      </w:tr>
      <w:tr w:rsidR="002D0D63" w:rsidRPr="00B83E2B" w:rsidTr="0088055F">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1.4. </w:t>
            </w:r>
            <w:proofErr w:type="spellStart"/>
            <w:r w:rsidRPr="00B83E2B">
              <w:rPr>
                <w:rFonts w:ascii="Times New Roman" w:hAnsi="Times New Roman"/>
                <w:sz w:val="24"/>
                <w:szCs w:val="24"/>
              </w:rPr>
              <w:t>Линвокультурологическое</w:t>
            </w:r>
            <w:proofErr w:type="spellEnd"/>
            <w:r w:rsidRPr="00B83E2B">
              <w:rPr>
                <w:rFonts w:ascii="Times New Roman" w:hAnsi="Times New Roman"/>
                <w:sz w:val="24"/>
                <w:szCs w:val="24"/>
              </w:rPr>
              <w:t xml:space="preserve"> изучение ЯКМ</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8B67CD"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AC237E" w:rsidP="002D0D63">
            <w:pPr>
              <w:jc w:val="center"/>
              <w:rPr>
                <w:sz w:val="24"/>
                <w:szCs w:val="24"/>
              </w:rPr>
            </w:pPr>
            <w:r>
              <w:rPr>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8B67CD" w:rsidP="002D0D63">
            <w:pPr>
              <w:jc w:val="center"/>
              <w:rPr>
                <w:sz w:val="24"/>
                <w:szCs w:val="24"/>
              </w:rPr>
            </w:pPr>
            <w:r>
              <w:rPr>
                <w:sz w:val="24"/>
                <w:szCs w:val="24"/>
              </w:rPr>
              <w:t>6</w:t>
            </w:r>
          </w:p>
        </w:tc>
      </w:tr>
      <w:tr w:rsidR="002D0D63" w:rsidRPr="00B83E2B" w:rsidTr="0088055F">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1.5. </w:t>
            </w:r>
            <w:proofErr w:type="spellStart"/>
            <w:r w:rsidRPr="00B83E2B">
              <w:rPr>
                <w:rFonts w:ascii="Times New Roman" w:hAnsi="Times New Roman"/>
                <w:sz w:val="24"/>
                <w:szCs w:val="24"/>
              </w:rPr>
              <w:t>Лингвоаксиология</w:t>
            </w:r>
            <w:proofErr w:type="spellEnd"/>
            <w:r w:rsidRPr="00B83E2B">
              <w:rPr>
                <w:rFonts w:ascii="Times New Roman" w:hAnsi="Times New Roman"/>
                <w:sz w:val="24"/>
                <w:szCs w:val="24"/>
              </w:rPr>
              <w:t xml:space="preserve">: </w:t>
            </w:r>
            <w:proofErr w:type="spellStart"/>
            <w:r w:rsidRPr="00B83E2B">
              <w:rPr>
                <w:rFonts w:ascii="Times New Roman" w:hAnsi="Times New Roman"/>
                <w:sz w:val="24"/>
                <w:szCs w:val="24"/>
              </w:rPr>
              <w:t>аксиосфера</w:t>
            </w:r>
            <w:proofErr w:type="spellEnd"/>
            <w:r w:rsidRPr="00B83E2B">
              <w:rPr>
                <w:rFonts w:ascii="Times New Roman" w:hAnsi="Times New Roman"/>
                <w:sz w:val="24"/>
                <w:szCs w:val="24"/>
              </w:rPr>
              <w:t xml:space="preserve"> ЯКМ.</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AC237E" w:rsidP="002D0D63">
            <w:pPr>
              <w:jc w:val="center"/>
              <w:rPr>
                <w:sz w:val="24"/>
                <w:szCs w:val="24"/>
              </w:rPr>
            </w:pPr>
            <w:r>
              <w:rPr>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8B67CD" w:rsidP="002D0D63">
            <w:pPr>
              <w:jc w:val="center"/>
              <w:rPr>
                <w:sz w:val="24"/>
                <w:szCs w:val="24"/>
              </w:rPr>
            </w:pPr>
            <w:r>
              <w:rPr>
                <w:sz w:val="24"/>
                <w:szCs w:val="24"/>
              </w:rPr>
              <w:t>5</w:t>
            </w:r>
          </w:p>
        </w:tc>
      </w:tr>
      <w:tr w:rsidR="002D0D63" w:rsidRPr="00B83E2B" w:rsidTr="0088055F">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1.6. </w:t>
            </w:r>
            <w:proofErr w:type="spellStart"/>
            <w:r w:rsidRPr="00B83E2B">
              <w:rPr>
                <w:rFonts w:ascii="Times New Roman" w:hAnsi="Times New Roman"/>
                <w:sz w:val="24"/>
                <w:szCs w:val="24"/>
              </w:rPr>
              <w:t>Лингвокогнитивное</w:t>
            </w:r>
            <w:proofErr w:type="spellEnd"/>
            <w:r w:rsidRPr="00B83E2B">
              <w:rPr>
                <w:rFonts w:ascii="Times New Roman" w:hAnsi="Times New Roman"/>
                <w:sz w:val="24"/>
                <w:szCs w:val="24"/>
              </w:rPr>
              <w:t xml:space="preserve"> изучение ЯКМ</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AC237E" w:rsidP="002D0D63">
            <w:pPr>
              <w:jc w:val="center"/>
              <w:rPr>
                <w:sz w:val="24"/>
                <w:szCs w:val="24"/>
              </w:rPr>
            </w:pPr>
            <w:r>
              <w:rPr>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8B67CD" w:rsidP="002D0D63">
            <w:pPr>
              <w:jc w:val="center"/>
              <w:rPr>
                <w:sz w:val="24"/>
                <w:szCs w:val="24"/>
              </w:rPr>
            </w:pPr>
            <w:r>
              <w:rPr>
                <w:sz w:val="24"/>
                <w:szCs w:val="24"/>
              </w:rPr>
              <w:t>5</w:t>
            </w:r>
          </w:p>
        </w:tc>
      </w:tr>
      <w:tr w:rsidR="002D0D63" w:rsidRPr="00B83E2B" w:rsidTr="0088055F">
        <w:trPr>
          <w:trHeight w:val="1"/>
        </w:trPr>
        <w:tc>
          <w:tcPr>
            <w:tcW w:w="408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Раздел 2. Национальная и индивидуальная ЯКМ</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AC237E" w:rsidP="002D0D63">
            <w:pPr>
              <w:spacing w:after="0"/>
              <w:jc w:val="center"/>
              <w:rPr>
                <w:rFonts w:ascii="Times New Roman" w:hAnsi="Times New Roman"/>
                <w:b/>
                <w:bCs/>
                <w:sz w:val="24"/>
                <w:szCs w:val="24"/>
              </w:rPr>
            </w:pPr>
            <w:r>
              <w:rPr>
                <w:rFonts w:ascii="Times New Roman" w:hAnsi="Times New Roman"/>
                <w:b/>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8B67CD" w:rsidP="002D0D63">
            <w:pPr>
              <w:spacing w:after="0"/>
              <w:jc w:val="center"/>
              <w:rPr>
                <w:rFonts w:ascii="Times New Roman" w:hAnsi="Times New Roman"/>
                <w:b/>
                <w:bCs/>
                <w:sz w:val="24"/>
                <w:szCs w:val="24"/>
              </w:rPr>
            </w:pPr>
            <w:r>
              <w:rPr>
                <w:rFonts w:ascii="Times New Roman" w:hAnsi="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88055F" w:rsidP="002D0D63">
            <w:pPr>
              <w:jc w:val="center"/>
              <w:rPr>
                <w:b/>
                <w:sz w:val="24"/>
                <w:szCs w:val="24"/>
              </w:rPr>
            </w:pPr>
            <w:r>
              <w:rPr>
                <w:b/>
                <w:sz w:val="24"/>
                <w:szCs w:val="24"/>
              </w:rPr>
              <w:t>30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8B67CD" w:rsidP="002D0D63">
            <w:pPr>
              <w:jc w:val="center"/>
              <w:rPr>
                <w:b/>
                <w:sz w:val="24"/>
                <w:szCs w:val="24"/>
              </w:rPr>
            </w:pPr>
            <w:r>
              <w:rPr>
                <w:b/>
                <w:sz w:val="24"/>
                <w:szCs w:val="24"/>
              </w:rPr>
              <w:t>38</w:t>
            </w:r>
          </w:p>
        </w:tc>
      </w:tr>
      <w:tr w:rsidR="002D0D63" w:rsidRPr="00B83E2B" w:rsidTr="0088055F">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Тема 2.1. Национальная ЯКМ: ключевые концепты русской культуры («судьба», «тоска», «душа»).</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AC237E"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AC237E" w:rsidP="002D0D63">
            <w:pPr>
              <w:jc w:val="center"/>
              <w:rPr>
                <w:sz w:val="24"/>
                <w:szCs w:val="24"/>
              </w:rPr>
            </w:pPr>
            <w:r>
              <w:rPr>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FD308B" w:rsidP="002D0D63">
            <w:pPr>
              <w:jc w:val="center"/>
              <w:rPr>
                <w:sz w:val="24"/>
                <w:szCs w:val="24"/>
              </w:rPr>
            </w:pPr>
            <w:r>
              <w:rPr>
                <w:sz w:val="24"/>
                <w:szCs w:val="24"/>
              </w:rPr>
              <w:t>6</w:t>
            </w:r>
          </w:p>
        </w:tc>
      </w:tr>
      <w:tr w:rsidR="002D0D63" w:rsidRPr="00B83E2B" w:rsidTr="0088055F">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Тема 2.2. Национальная ЯКМ: ключевые концепты русской культуры («авось», «счастье», «удаль»).</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8B67CD"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AC237E" w:rsidP="002D0D63">
            <w:pPr>
              <w:jc w:val="center"/>
              <w:rPr>
                <w:sz w:val="24"/>
                <w:szCs w:val="24"/>
              </w:rPr>
            </w:pPr>
            <w:r>
              <w:rPr>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FD308B" w:rsidP="002D0D63">
            <w:pPr>
              <w:jc w:val="center"/>
              <w:rPr>
                <w:sz w:val="24"/>
                <w:szCs w:val="24"/>
              </w:rPr>
            </w:pPr>
            <w:r>
              <w:rPr>
                <w:sz w:val="24"/>
                <w:szCs w:val="24"/>
              </w:rPr>
              <w:t>7</w:t>
            </w:r>
          </w:p>
        </w:tc>
      </w:tr>
      <w:tr w:rsidR="002D0D63" w:rsidRPr="00B83E2B" w:rsidTr="0088055F">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Тема 2.3.</w:t>
            </w:r>
            <w:r w:rsidRPr="00B83E2B">
              <w:rPr>
                <w:sz w:val="24"/>
                <w:szCs w:val="24"/>
              </w:rPr>
              <w:t xml:space="preserve"> </w:t>
            </w:r>
            <w:r w:rsidRPr="00B83E2B">
              <w:rPr>
                <w:rFonts w:ascii="Times New Roman" w:hAnsi="Times New Roman"/>
                <w:sz w:val="24"/>
                <w:szCs w:val="24"/>
              </w:rPr>
              <w:t>Национальная ЯКМ: ключевые концепты русской культуры («интеллигенция», «патриотизм»).</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AC237E"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AC237E" w:rsidP="002D0D63">
            <w:pPr>
              <w:jc w:val="center"/>
              <w:rPr>
                <w:sz w:val="24"/>
                <w:szCs w:val="24"/>
              </w:rPr>
            </w:pPr>
            <w:r>
              <w:rPr>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FD308B" w:rsidP="002D0D63">
            <w:pPr>
              <w:jc w:val="center"/>
              <w:rPr>
                <w:sz w:val="24"/>
                <w:szCs w:val="24"/>
              </w:rPr>
            </w:pPr>
            <w:r>
              <w:rPr>
                <w:sz w:val="24"/>
                <w:szCs w:val="24"/>
              </w:rPr>
              <w:t>6</w:t>
            </w:r>
          </w:p>
        </w:tc>
      </w:tr>
      <w:tr w:rsidR="002D0D63" w:rsidRPr="00B83E2B" w:rsidTr="0088055F">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2.4. </w:t>
            </w:r>
            <w:proofErr w:type="gramStart"/>
            <w:r w:rsidRPr="00B83E2B">
              <w:rPr>
                <w:rFonts w:ascii="Times New Roman" w:hAnsi="Times New Roman"/>
                <w:sz w:val="24"/>
                <w:szCs w:val="24"/>
              </w:rPr>
              <w:t>Индивидуальная</w:t>
            </w:r>
            <w:proofErr w:type="gramEnd"/>
            <w:r w:rsidRPr="00B83E2B">
              <w:rPr>
                <w:rFonts w:ascii="Times New Roman" w:hAnsi="Times New Roman"/>
                <w:sz w:val="24"/>
                <w:szCs w:val="24"/>
              </w:rPr>
              <w:t xml:space="preserve"> ЯКМ: древнерусские писатели</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AC237E" w:rsidP="002D0D63">
            <w:pPr>
              <w:jc w:val="center"/>
              <w:rPr>
                <w:sz w:val="24"/>
                <w:szCs w:val="24"/>
              </w:rPr>
            </w:pPr>
            <w:r>
              <w:rPr>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FD308B" w:rsidP="002D0D63">
            <w:pPr>
              <w:jc w:val="center"/>
              <w:rPr>
                <w:sz w:val="24"/>
                <w:szCs w:val="24"/>
              </w:rPr>
            </w:pPr>
            <w:r>
              <w:rPr>
                <w:sz w:val="24"/>
                <w:szCs w:val="24"/>
              </w:rPr>
              <w:t>5</w:t>
            </w:r>
          </w:p>
        </w:tc>
      </w:tr>
      <w:tr w:rsidR="002D0D63" w:rsidRPr="00B83E2B" w:rsidTr="0088055F">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lastRenderedPageBreak/>
              <w:t xml:space="preserve">Тема 2.5. </w:t>
            </w:r>
            <w:proofErr w:type="gramStart"/>
            <w:r w:rsidRPr="00B83E2B">
              <w:rPr>
                <w:rFonts w:ascii="Times New Roman" w:hAnsi="Times New Roman"/>
                <w:sz w:val="24"/>
                <w:szCs w:val="24"/>
              </w:rPr>
              <w:t>Индивидуальная</w:t>
            </w:r>
            <w:proofErr w:type="gramEnd"/>
            <w:r w:rsidRPr="00B83E2B">
              <w:rPr>
                <w:rFonts w:ascii="Times New Roman" w:hAnsi="Times New Roman"/>
                <w:sz w:val="24"/>
                <w:szCs w:val="24"/>
              </w:rPr>
              <w:t xml:space="preserve"> ЯКМ: писатели Х</w:t>
            </w:r>
            <w:r w:rsidRPr="00B83E2B">
              <w:rPr>
                <w:rFonts w:ascii="Times New Roman" w:hAnsi="Times New Roman"/>
                <w:sz w:val="24"/>
                <w:szCs w:val="24"/>
                <w:lang w:val="en-US"/>
              </w:rPr>
              <w:t>I</w:t>
            </w:r>
            <w:r w:rsidRPr="00B83E2B">
              <w:rPr>
                <w:rFonts w:ascii="Times New Roman" w:hAnsi="Times New Roman"/>
                <w:sz w:val="24"/>
                <w:szCs w:val="24"/>
              </w:rPr>
              <w:t>Х в.</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8B67CD"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AC237E" w:rsidP="002D0D63">
            <w:pPr>
              <w:jc w:val="center"/>
              <w:rPr>
                <w:sz w:val="24"/>
                <w:szCs w:val="24"/>
              </w:rPr>
            </w:pPr>
            <w:r>
              <w:rPr>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FD308B" w:rsidP="002D0D63">
            <w:pPr>
              <w:jc w:val="center"/>
              <w:rPr>
                <w:sz w:val="24"/>
                <w:szCs w:val="24"/>
              </w:rPr>
            </w:pPr>
            <w:r>
              <w:rPr>
                <w:sz w:val="24"/>
                <w:szCs w:val="24"/>
              </w:rPr>
              <w:t>7</w:t>
            </w:r>
          </w:p>
        </w:tc>
      </w:tr>
      <w:tr w:rsidR="0088055F" w:rsidRPr="00B83E2B" w:rsidTr="0088055F">
        <w:trPr>
          <w:trHeight w:val="1"/>
        </w:trPr>
        <w:tc>
          <w:tcPr>
            <w:tcW w:w="4087" w:type="dxa"/>
            <w:tcBorders>
              <w:top w:val="single" w:sz="2" w:space="0" w:color="000000"/>
              <w:left w:val="single" w:sz="2" w:space="0" w:color="000000"/>
              <w:bottom w:val="single" w:sz="2" w:space="0" w:color="000000"/>
              <w:right w:val="single" w:sz="2" w:space="0" w:color="000000"/>
            </w:tcBorders>
          </w:tcPr>
          <w:p w:rsidR="0088055F" w:rsidRPr="00B83E2B" w:rsidRDefault="0088055F" w:rsidP="00FD308B">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2.6. </w:t>
            </w:r>
            <w:proofErr w:type="gramStart"/>
            <w:r w:rsidRPr="00B83E2B">
              <w:rPr>
                <w:rFonts w:ascii="Times New Roman" w:hAnsi="Times New Roman"/>
                <w:sz w:val="24"/>
                <w:szCs w:val="24"/>
              </w:rPr>
              <w:t>Индивидуальная</w:t>
            </w:r>
            <w:proofErr w:type="gramEnd"/>
            <w:r w:rsidRPr="00B83E2B">
              <w:rPr>
                <w:rFonts w:ascii="Times New Roman" w:hAnsi="Times New Roman"/>
                <w:sz w:val="24"/>
                <w:szCs w:val="24"/>
              </w:rPr>
              <w:t xml:space="preserve"> ЯКМ: писатели ХХ в.</w:t>
            </w:r>
          </w:p>
        </w:tc>
        <w:tc>
          <w:tcPr>
            <w:tcW w:w="854" w:type="dxa"/>
            <w:tcBorders>
              <w:top w:val="single" w:sz="2" w:space="0" w:color="000000"/>
              <w:left w:val="single" w:sz="2" w:space="0" w:color="000000"/>
              <w:bottom w:val="single" w:sz="2" w:space="0" w:color="000000"/>
              <w:right w:val="single" w:sz="2" w:space="0" w:color="000000"/>
            </w:tcBorders>
          </w:tcPr>
          <w:p w:rsidR="0088055F" w:rsidRPr="00B83E2B" w:rsidRDefault="0088055F" w:rsidP="00FD308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88055F" w:rsidRPr="00B83E2B" w:rsidRDefault="008B67CD" w:rsidP="00FD308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88055F" w:rsidRPr="00B83E2B" w:rsidRDefault="0088055F" w:rsidP="00FD308B">
            <w:pPr>
              <w:jc w:val="center"/>
              <w:rPr>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88055F" w:rsidRPr="00B83E2B" w:rsidRDefault="00AC237E" w:rsidP="00FD308B">
            <w:pPr>
              <w:jc w:val="center"/>
              <w:rPr>
                <w:sz w:val="24"/>
                <w:szCs w:val="24"/>
              </w:rPr>
            </w:pPr>
            <w:r>
              <w:rPr>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88055F" w:rsidRPr="00B83E2B" w:rsidRDefault="00FD308B" w:rsidP="00FD308B">
            <w:pPr>
              <w:jc w:val="center"/>
              <w:rPr>
                <w:sz w:val="24"/>
                <w:szCs w:val="24"/>
              </w:rPr>
            </w:pPr>
            <w:r>
              <w:rPr>
                <w:sz w:val="24"/>
                <w:szCs w:val="24"/>
              </w:rPr>
              <w:t>7</w:t>
            </w:r>
          </w:p>
        </w:tc>
      </w:tr>
      <w:tr w:rsidR="002D0D63" w:rsidRPr="00B83E2B" w:rsidTr="0088055F">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88055F" w:rsidP="002D0D63">
            <w:pPr>
              <w:spacing w:after="0" w:line="240" w:lineRule="auto"/>
              <w:jc w:val="both"/>
              <w:rPr>
                <w:rFonts w:ascii="Times New Roman" w:hAnsi="Times New Roman"/>
                <w:sz w:val="24"/>
                <w:szCs w:val="24"/>
              </w:rPr>
            </w:pPr>
            <w:r>
              <w:rPr>
                <w:rFonts w:ascii="Times New Roman" w:hAnsi="Times New Roman"/>
                <w:sz w:val="24"/>
                <w:szCs w:val="24"/>
              </w:rPr>
              <w:t xml:space="preserve">Зачет </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88055F" w:rsidP="002D0D63">
            <w:pPr>
              <w:jc w:val="center"/>
              <w:rPr>
                <w:sz w:val="24"/>
                <w:szCs w:val="24"/>
              </w:rPr>
            </w:pPr>
            <w:r>
              <w:rPr>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88055F" w:rsidP="002D0D63">
            <w:pPr>
              <w:jc w:val="center"/>
              <w:rPr>
                <w:sz w:val="24"/>
                <w:szCs w:val="24"/>
              </w:rPr>
            </w:pPr>
            <w:r>
              <w:rPr>
                <w:sz w:val="24"/>
                <w:szCs w:val="24"/>
              </w:rPr>
              <w:t>4</w:t>
            </w:r>
          </w:p>
        </w:tc>
      </w:tr>
      <w:tr w:rsidR="002D0D63" w:rsidRPr="00B83E2B" w:rsidTr="0088055F">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eastAsia="Times New Roman" w:hAnsi="Times New Roman"/>
                <w:b/>
                <w:bCs/>
                <w:sz w:val="24"/>
                <w:szCs w:val="24"/>
                <w:lang w:eastAsia="ru-RU"/>
              </w:rPr>
              <w:t>Итого:</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88055F" w:rsidP="002D0D63">
            <w:pPr>
              <w:spacing w:after="0"/>
              <w:jc w:val="center"/>
              <w:rPr>
                <w:rFonts w:ascii="Times New Roman" w:hAnsi="Times New Roman"/>
                <w:bCs/>
                <w:sz w:val="24"/>
                <w:szCs w:val="24"/>
              </w:rPr>
            </w:pPr>
            <w:r>
              <w:rPr>
                <w:rFonts w:ascii="Times New Roman" w:hAnsi="Times New Roman"/>
                <w:bCs/>
                <w:sz w:val="24"/>
                <w:szCs w:val="24"/>
              </w:rPr>
              <w:t>4</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88055F" w:rsidP="002D0D63">
            <w:pPr>
              <w:spacing w:after="0"/>
              <w:jc w:val="center"/>
              <w:rPr>
                <w:rFonts w:ascii="Times New Roman" w:hAnsi="Times New Roman"/>
                <w:bCs/>
                <w:sz w:val="24"/>
                <w:szCs w:val="24"/>
              </w:rPr>
            </w:pPr>
            <w:r>
              <w:rPr>
                <w:rFonts w:ascii="Times New Roman" w:hAnsi="Times New Roman"/>
                <w:bCs/>
                <w:sz w:val="24"/>
                <w:szCs w:val="24"/>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88055F" w:rsidP="002D0D63">
            <w:pPr>
              <w:jc w:val="center"/>
              <w:rPr>
                <w:rFonts w:ascii="Times New Roman" w:hAnsi="Times New Roman"/>
                <w:b/>
                <w:bCs/>
                <w:sz w:val="24"/>
                <w:szCs w:val="24"/>
              </w:rPr>
            </w:pPr>
            <w:r>
              <w:rPr>
                <w:rFonts w:ascii="Times New Roman" w:hAnsi="Times New Roman"/>
                <w:b/>
                <w:bCs/>
                <w:sz w:val="24"/>
                <w:szCs w:val="24"/>
              </w:rPr>
              <w:t>60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88055F" w:rsidP="002D0D63">
            <w:pPr>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2D0D63" w:rsidRPr="00B83E2B" w:rsidRDefault="002D0D63" w:rsidP="002D0D63">
      <w:pPr>
        <w:spacing w:after="0"/>
        <w:rPr>
          <w:rFonts w:ascii="Times New Roman" w:eastAsia="Times New Roman" w:hAnsi="Times New Roman"/>
          <w:bCs/>
          <w:i/>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5.2. Методы обучения</w:t>
      </w:r>
    </w:p>
    <w:p w:rsidR="002D0D63" w:rsidRPr="00B83E2B" w:rsidRDefault="002D0D63" w:rsidP="002D0D63">
      <w:pPr>
        <w:spacing w:after="12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При освоении дисциплины «Языковая картина мира этноса и личности»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B83E2B">
        <w:rPr>
          <w:rFonts w:ascii="Times New Roman" w:eastAsia="Times New Roman" w:hAnsi="Times New Roman"/>
          <w:bCs/>
          <w:sz w:val="24"/>
          <w:szCs w:val="24"/>
          <w:lang w:eastAsia="ru-RU"/>
        </w:rPr>
        <w:t>микрогруппах</w:t>
      </w:r>
      <w:proofErr w:type="spellEnd"/>
      <w:r w:rsidRPr="00B83E2B">
        <w:rPr>
          <w:rFonts w:ascii="Times New Roman" w:eastAsia="Times New Roman" w:hAnsi="Times New Roman"/>
          <w:bCs/>
          <w:sz w:val="24"/>
          <w:szCs w:val="24"/>
          <w:lang w:eastAsia="ru-RU"/>
        </w:rPr>
        <w:t>).</w:t>
      </w: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6. Технологическая карта дисциплины</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6.1. Рейтинг-план</w:t>
      </w:r>
    </w:p>
    <w:tbl>
      <w:tblPr>
        <w:tblW w:w="4946" w:type="pct"/>
        <w:tblLayout w:type="fixed"/>
        <w:tblLook w:val="0000" w:firstRow="0" w:lastRow="0" w:firstColumn="0" w:lastColumn="0" w:noHBand="0" w:noVBand="0"/>
      </w:tblPr>
      <w:tblGrid>
        <w:gridCol w:w="493"/>
        <w:gridCol w:w="1461"/>
        <w:gridCol w:w="2259"/>
        <w:gridCol w:w="1417"/>
        <w:gridCol w:w="1416"/>
        <w:gridCol w:w="994"/>
        <w:gridCol w:w="854"/>
        <w:gridCol w:w="854"/>
      </w:tblGrid>
      <w:tr w:rsidR="002D0D63" w:rsidRPr="00B83E2B" w:rsidTr="002D0D63">
        <w:trPr>
          <w:trHeight w:val="291"/>
        </w:trPr>
        <w:tc>
          <w:tcPr>
            <w:tcW w:w="493" w:type="dxa"/>
            <w:vMerge w:val="restart"/>
            <w:tcBorders>
              <w:top w:val="single" w:sz="2" w:space="0" w:color="000000"/>
              <w:left w:val="single" w:sz="2" w:space="0" w:color="000000"/>
              <w:bottom w:val="nil"/>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 xml:space="preserve">№ </w:t>
            </w:r>
            <w:proofErr w:type="gramStart"/>
            <w:r w:rsidRPr="00B83E2B">
              <w:rPr>
                <w:rFonts w:ascii="Times New Roman" w:eastAsia="Times New Roman" w:hAnsi="Times New Roman"/>
                <w:color w:val="000000"/>
                <w:sz w:val="24"/>
                <w:szCs w:val="24"/>
                <w:lang w:eastAsia="ru-RU"/>
              </w:rPr>
              <w:t>п</w:t>
            </w:r>
            <w:proofErr w:type="gramEnd"/>
            <w:r w:rsidRPr="00B83E2B">
              <w:rPr>
                <w:rFonts w:ascii="Times New Roman" w:eastAsia="Times New Roman" w:hAnsi="Times New Roman"/>
                <w:color w:val="000000"/>
                <w:sz w:val="24"/>
                <w:szCs w:val="24"/>
                <w:lang w:eastAsia="ru-RU"/>
              </w:rPr>
              <w:t>/п</w:t>
            </w:r>
          </w:p>
        </w:tc>
        <w:tc>
          <w:tcPr>
            <w:tcW w:w="1461"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дисциплины</w:t>
            </w:r>
          </w:p>
        </w:tc>
        <w:tc>
          <w:tcPr>
            <w:tcW w:w="2259"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Виды учебной деятельности</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обучающегося</w:t>
            </w:r>
          </w:p>
        </w:tc>
        <w:tc>
          <w:tcPr>
            <w:tcW w:w="1417"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Средства оценивания</w:t>
            </w:r>
          </w:p>
        </w:tc>
        <w:tc>
          <w:tcPr>
            <w:tcW w:w="1416"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Балл за конкретное задание</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w:t>
            </w:r>
            <w:r w:rsidRPr="00B83E2B">
              <w:rPr>
                <w:rFonts w:ascii="Times New Roman" w:eastAsia="Times New Roman" w:hAnsi="Times New Roman"/>
                <w:color w:val="000000"/>
                <w:sz w:val="24"/>
                <w:szCs w:val="24"/>
                <w:lang w:val="en-US" w:eastAsia="ru-RU"/>
              </w:rPr>
              <w:t>min</w:t>
            </w:r>
            <w:r w:rsidRPr="00B83E2B">
              <w:rPr>
                <w:rFonts w:ascii="Times New Roman" w:eastAsia="Times New Roman" w:hAnsi="Times New Roman"/>
                <w:color w:val="000000"/>
                <w:sz w:val="24"/>
                <w:szCs w:val="24"/>
                <w:lang w:eastAsia="ru-RU"/>
              </w:rPr>
              <w:t>-</w:t>
            </w:r>
            <w:r w:rsidRPr="00B83E2B">
              <w:rPr>
                <w:rFonts w:ascii="Times New Roman" w:eastAsia="Times New Roman" w:hAnsi="Times New Roman"/>
                <w:color w:val="000000"/>
                <w:sz w:val="24"/>
                <w:szCs w:val="24"/>
                <w:lang w:val="en-US" w:eastAsia="ru-RU"/>
              </w:rPr>
              <w:t>max</w:t>
            </w:r>
            <w:r w:rsidRPr="00B83E2B">
              <w:rPr>
                <w:rFonts w:ascii="Times New Roman" w:eastAsia="Times New Roman" w:hAnsi="Times New Roman"/>
                <w:color w:val="000000"/>
                <w:sz w:val="24"/>
                <w:szCs w:val="24"/>
                <w:lang w:eastAsia="ru-RU"/>
              </w:rPr>
              <w:t>)</w:t>
            </w:r>
          </w:p>
        </w:tc>
        <w:tc>
          <w:tcPr>
            <w:tcW w:w="994"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 xml:space="preserve">Число заданий за </w:t>
            </w:r>
            <w:r w:rsidRPr="00B83E2B">
              <w:rPr>
                <w:rFonts w:ascii="Times New Roman" w:eastAsia="Times New Roman" w:hAnsi="Times New Roman"/>
                <w:sz w:val="24"/>
                <w:szCs w:val="24"/>
                <w:lang w:eastAsia="ru-RU"/>
              </w:rPr>
              <w:t>семестр</w:t>
            </w:r>
          </w:p>
        </w:tc>
        <w:tc>
          <w:tcPr>
            <w:tcW w:w="1708" w:type="dxa"/>
            <w:gridSpan w:val="2"/>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Баллы</w:t>
            </w:r>
          </w:p>
        </w:tc>
      </w:tr>
      <w:tr w:rsidR="002D0D63" w:rsidRPr="00B83E2B" w:rsidTr="002D0D63">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61"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22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7"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99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854" w:type="dxa"/>
            <w:tcBorders>
              <w:top w:val="nil"/>
              <w:left w:val="nil"/>
              <w:bottom w:val="single" w:sz="2" w:space="0" w:color="000000"/>
              <w:right w:val="single" w:sz="2" w:space="0" w:color="000000"/>
            </w:tcBorders>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Минимальный</w:t>
            </w:r>
          </w:p>
        </w:tc>
        <w:tc>
          <w:tcPr>
            <w:tcW w:w="854" w:type="dxa"/>
            <w:tcBorders>
              <w:top w:val="nil"/>
              <w:left w:val="nil"/>
              <w:bottom w:val="single" w:sz="2" w:space="0" w:color="000000"/>
              <w:right w:val="single" w:sz="2" w:space="0" w:color="000000"/>
            </w:tcBorders>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Максимальный</w:t>
            </w:r>
          </w:p>
        </w:tc>
      </w:tr>
      <w:tr w:rsidR="002D0D63" w:rsidRPr="00B83E2B" w:rsidTr="002D0D63">
        <w:trPr>
          <w:trHeight w:val="974"/>
        </w:trPr>
        <w:tc>
          <w:tcPr>
            <w:tcW w:w="493" w:type="dxa"/>
            <w:vMerge w:val="restart"/>
            <w:tcBorders>
              <w:top w:val="single" w:sz="2" w:space="0" w:color="000000"/>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w:t>
            </w:r>
          </w:p>
        </w:tc>
        <w:tc>
          <w:tcPr>
            <w:tcW w:w="1461" w:type="dxa"/>
            <w:vMerge w:val="restart"/>
            <w:tcBorders>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hAnsi="Times New Roman"/>
                <w:sz w:val="24"/>
                <w:szCs w:val="24"/>
              </w:rPr>
              <w:t>ОР-2</w:t>
            </w:r>
          </w:p>
        </w:tc>
        <w:tc>
          <w:tcPr>
            <w:tcW w:w="2259" w:type="dxa"/>
            <w:vMerge w:val="restart"/>
            <w:tcBorders>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Лекции, семинары,</w:t>
            </w:r>
          </w:p>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roofErr w:type="gramStart"/>
            <w:r w:rsidRPr="00B83E2B">
              <w:rPr>
                <w:rFonts w:ascii="Times New Roman" w:eastAsia="Times New Roman" w:hAnsi="Times New Roman"/>
                <w:sz w:val="24"/>
                <w:szCs w:val="24"/>
                <w:lang w:eastAsia="ru-RU"/>
              </w:rPr>
              <w:t>контактная</w:t>
            </w:r>
            <w:proofErr w:type="gramEnd"/>
            <w:r w:rsidRPr="00B83E2B">
              <w:rPr>
                <w:rFonts w:ascii="Times New Roman" w:eastAsia="Times New Roman" w:hAnsi="Times New Roman"/>
                <w:sz w:val="24"/>
                <w:szCs w:val="24"/>
                <w:lang w:eastAsia="ru-RU"/>
              </w:rPr>
              <w:t xml:space="preserve"> СР (в т.ч. в ЭИОС),</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самостоятельная работа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Тест</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0-1</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11</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r>
      <w:tr w:rsidR="002D0D63" w:rsidRPr="00B83E2B" w:rsidTr="002D0D63">
        <w:trPr>
          <w:trHeight w:val="974"/>
        </w:trPr>
        <w:tc>
          <w:tcPr>
            <w:tcW w:w="493" w:type="dxa"/>
            <w:vMerge/>
            <w:tcBorders>
              <w:top w:val="single" w:sz="2" w:space="0" w:color="000000"/>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1" w:type="dxa"/>
            <w:vMerge/>
            <w:tcBorders>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hAnsi="Times New Roman"/>
                <w:sz w:val="24"/>
                <w:szCs w:val="24"/>
              </w:rPr>
            </w:pPr>
          </w:p>
        </w:tc>
        <w:tc>
          <w:tcPr>
            <w:tcW w:w="2259" w:type="dxa"/>
            <w:vMerge/>
            <w:tcBorders>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Тест</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0-1</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11</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r>
      <w:tr w:rsidR="002D0D63" w:rsidRPr="00B83E2B" w:rsidTr="002D0D63">
        <w:trPr>
          <w:trHeight w:val="300"/>
        </w:trPr>
        <w:tc>
          <w:tcPr>
            <w:tcW w:w="493" w:type="dxa"/>
            <w:vMerge/>
            <w:tcBorders>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FD308B" w:rsidRDefault="002D0D63" w:rsidP="002D0D63">
            <w:pPr>
              <w:autoSpaceDE w:val="0"/>
              <w:autoSpaceDN w:val="0"/>
              <w:adjustRightInd w:val="0"/>
              <w:spacing w:after="0"/>
              <w:jc w:val="center"/>
              <w:rPr>
                <w:rFonts w:ascii="Times New Roman" w:eastAsia="Times New Roman" w:hAnsi="Times New Roman"/>
                <w:lang w:eastAsia="ru-RU"/>
              </w:rPr>
            </w:pPr>
            <w:r w:rsidRPr="00FD308B">
              <w:rPr>
                <w:rFonts w:ascii="Times New Roman" w:eastAsia="Times New Roman" w:hAnsi="Times New Roman"/>
                <w:lang w:eastAsia="ru-RU"/>
              </w:rPr>
              <w:t xml:space="preserve">Экспертная оценка доклада </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FD308B" w:rsidRDefault="002D0D63" w:rsidP="002D0D63">
            <w:pPr>
              <w:autoSpaceDE w:val="0"/>
              <w:autoSpaceDN w:val="0"/>
              <w:adjustRightInd w:val="0"/>
              <w:spacing w:after="0"/>
              <w:jc w:val="center"/>
              <w:rPr>
                <w:rFonts w:ascii="Times New Roman" w:eastAsia="Times New Roman" w:hAnsi="Times New Roman"/>
                <w:lang w:eastAsia="ru-RU"/>
              </w:rPr>
            </w:pPr>
            <w:r w:rsidRPr="00FD308B">
              <w:rPr>
                <w:rFonts w:ascii="Times New Roman" w:eastAsia="Times New Roman" w:hAnsi="Times New Roman"/>
                <w:lang w:eastAsia="ru-RU"/>
              </w:rPr>
              <w:t>0-2</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12</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r>
      <w:tr w:rsidR="002D0D63" w:rsidRPr="00B83E2B" w:rsidTr="002D0D63">
        <w:trPr>
          <w:trHeight w:val="300"/>
        </w:trPr>
        <w:tc>
          <w:tcPr>
            <w:tcW w:w="493"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Контрольная работа </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4-8</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5</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40</w:t>
            </w:r>
          </w:p>
        </w:tc>
      </w:tr>
      <w:tr w:rsidR="002D0D63" w:rsidRPr="00B83E2B" w:rsidTr="002D0D63">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b/>
                <w:sz w:val="24"/>
                <w:szCs w:val="24"/>
                <w:lang w:eastAsia="ru-RU"/>
              </w:rPr>
            </w:pPr>
          </w:p>
        </w:tc>
        <w:tc>
          <w:tcPr>
            <w:tcW w:w="37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b/>
                <w:color w:val="000000"/>
                <w:sz w:val="24"/>
                <w:szCs w:val="24"/>
                <w:lang w:eastAsia="ru-RU"/>
              </w:rPr>
            </w:pPr>
            <w:r w:rsidRPr="00B83E2B">
              <w:rPr>
                <w:rFonts w:ascii="Times New Roman" w:eastAsia="Times New Roman" w:hAnsi="Times New Roman"/>
                <w:b/>
                <w:color w:val="000000"/>
                <w:sz w:val="24"/>
                <w:szCs w:val="24"/>
                <w:lang w:eastAsia="ru-RU"/>
              </w:rPr>
              <w:t>Итого:</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55</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100</w:t>
            </w:r>
          </w:p>
        </w:tc>
      </w:tr>
    </w:tbl>
    <w:p w:rsidR="002D0D63" w:rsidRPr="00B83E2B"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7. Учебно-методическое и информационное обеспечение</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sz w:val="24"/>
          <w:szCs w:val="24"/>
          <w:lang w:eastAsia="ru-RU"/>
        </w:rPr>
        <w:t xml:space="preserve">7.1. </w:t>
      </w:r>
      <w:r w:rsidRPr="00B83E2B">
        <w:rPr>
          <w:rFonts w:ascii="Times New Roman" w:eastAsia="Times New Roman" w:hAnsi="Times New Roman"/>
          <w:bCs/>
          <w:i/>
          <w:iCs/>
          <w:sz w:val="24"/>
          <w:szCs w:val="24"/>
          <w:lang w:eastAsia="ru-RU"/>
        </w:rPr>
        <w:t>Основная литература</w:t>
      </w:r>
    </w:p>
    <w:p w:rsidR="002D0D63" w:rsidRPr="00B83E2B" w:rsidRDefault="002D0D63" w:rsidP="002D0D63">
      <w:pPr>
        <w:numPr>
          <w:ilvl w:val="0"/>
          <w:numId w:val="38"/>
        </w:numPr>
        <w:spacing w:after="0"/>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Алиференко</w:t>
      </w:r>
      <w:proofErr w:type="spellEnd"/>
      <w:r w:rsidRPr="00B83E2B">
        <w:rPr>
          <w:rFonts w:ascii="Times New Roman" w:eastAsiaTheme="minorHAnsi" w:hAnsi="Times New Roman" w:cstheme="minorBidi"/>
          <w:sz w:val="24"/>
          <w:szCs w:val="24"/>
        </w:rPr>
        <w:t xml:space="preserve"> Н.Ф. </w:t>
      </w:r>
      <w:proofErr w:type="spellStart"/>
      <w:r w:rsidRPr="00B83E2B">
        <w:rPr>
          <w:rFonts w:ascii="Times New Roman" w:eastAsiaTheme="minorHAnsi" w:hAnsi="Times New Roman" w:cstheme="minorBidi"/>
          <w:sz w:val="24"/>
          <w:szCs w:val="24"/>
        </w:rPr>
        <w:t>Лингвокультурология</w:t>
      </w:r>
      <w:proofErr w:type="spellEnd"/>
      <w:r w:rsidRPr="00B83E2B">
        <w:rPr>
          <w:rFonts w:ascii="Times New Roman" w:eastAsiaTheme="minorHAnsi" w:hAnsi="Times New Roman" w:cstheme="minorBidi"/>
          <w:sz w:val="24"/>
          <w:szCs w:val="24"/>
        </w:rPr>
        <w:t xml:space="preserve">. Ценностно-смысловое пространство языка: учебное пособие // </w:t>
      </w:r>
      <w:hyperlink r:id="rId35" w:history="1">
        <w:r w:rsidRPr="00B83E2B">
          <w:rPr>
            <w:rFonts w:ascii="Times New Roman" w:eastAsiaTheme="minorHAnsi" w:hAnsi="Times New Roman" w:cstheme="minorBidi"/>
            <w:color w:val="0000FF"/>
            <w:sz w:val="24"/>
            <w:szCs w:val="24"/>
            <w:u w:val="single"/>
          </w:rPr>
          <w:t>http://www.nnre.ru/kulturologija/lingvokulturologija_cennostno_smyslovoe_prostranstvo_jazyka_uchebnoe_posobie/index.php</w:t>
        </w:r>
      </w:hyperlink>
      <w:r w:rsidRPr="00B83E2B">
        <w:rPr>
          <w:rFonts w:ascii="Times New Roman" w:eastAsiaTheme="minorHAnsi" w:hAnsi="Times New Roman" w:cstheme="minorBidi"/>
          <w:sz w:val="24"/>
          <w:szCs w:val="24"/>
        </w:rPr>
        <w:t xml:space="preserve"> </w:t>
      </w:r>
    </w:p>
    <w:p w:rsidR="002D0D63" w:rsidRPr="00B83E2B" w:rsidRDefault="002D0D63" w:rsidP="002D0D63">
      <w:pPr>
        <w:numPr>
          <w:ilvl w:val="0"/>
          <w:numId w:val="38"/>
        </w:numPr>
        <w:spacing w:after="0"/>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Павлов С.Г., Петрова Н.Е. Антропоцентрическая парадигма современной лингвистики: учебное пособие. – Н. Новгород: </w:t>
      </w:r>
      <w:proofErr w:type="spellStart"/>
      <w:r w:rsidRPr="00B83E2B">
        <w:rPr>
          <w:rFonts w:ascii="Times New Roman" w:eastAsiaTheme="minorHAnsi" w:hAnsi="Times New Roman" w:cstheme="minorBidi"/>
          <w:sz w:val="24"/>
          <w:szCs w:val="24"/>
        </w:rPr>
        <w:t>Мининский</w:t>
      </w:r>
      <w:proofErr w:type="spellEnd"/>
      <w:r w:rsidRPr="00B83E2B">
        <w:rPr>
          <w:rFonts w:ascii="Times New Roman" w:eastAsiaTheme="minorHAnsi" w:hAnsi="Times New Roman" w:cstheme="minorBidi"/>
          <w:sz w:val="24"/>
          <w:szCs w:val="24"/>
        </w:rPr>
        <w:t xml:space="preserve"> университет, 2014.</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sz w:val="24"/>
          <w:szCs w:val="24"/>
          <w:lang w:eastAsia="ru-RU"/>
        </w:rPr>
        <w:t xml:space="preserve">7.2. </w:t>
      </w:r>
      <w:r w:rsidRPr="00B83E2B">
        <w:rPr>
          <w:rFonts w:ascii="Times New Roman" w:eastAsia="Times New Roman" w:hAnsi="Times New Roman"/>
          <w:bCs/>
          <w:i/>
          <w:iCs/>
          <w:sz w:val="24"/>
          <w:szCs w:val="24"/>
          <w:lang w:eastAsia="ru-RU"/>
        </w:rPr>
        <w:t>Дополнительная литература</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lastRenderedPageBreak/>
        <w:t xml:space="preserve">Зализняк Анна А., </w:t>
      </w:r>
      <w:proofErr w:type="spellStart"/>
      <w:r w:rsidRPr="00B83E2B">
        <w:rPr>
          <w:rFonts w:ascii="Times New Roman" w:eastAsiaTheme="minorHAnsi" w:hAnsi="Times New Roman" w:cstheme="minorBidi"/>
          <w:sz w:val="24"/>
          <w:szCs w:val="24"/>
        </w:rPr>
        <w:t>Левонтина</w:t>
      </w:r>
      <w:proofErr w:type="spellEnd"/>
      <w:r w:rsidRPr="00B83E2B">
        <w:rPr>
          <w:rFonts w:ascii="Times New Roman" w:eastAsiaTheme="minorHAnsi" w:hAnsi="Times New Roman" w:cstheme="minorBidi"/>
          <w:sz w:val="24"/>
          <w:szCs w:val="24"/>
        </w:rPr>
        <w:t xml:space="preserve"> И.Б., Шмелев А.Д. Ключевые идеи русской языковой картины мира. – М.: Языки славянской культуры, 2005.</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Карасик В.И. Языковой круг: личность, концепты, дискурс. – М.: </w:t>
      </w:r>
      <w:proofErr w:type="spellStart"/>
      <w:r w:rsidRPr="00B83E2B">
        <w:rPr>
          <w:rFonts w:ascii="Times New Roman" w:eastAsiaTheme="minorHAnsi" w:hAnsi="Times New Roman" w:cstheme="minorBidi"/>
          <w:sz w:val="24"/>
          <w:szCs w:val="24"/>
        </w:rPr>
        <w:t>Гнозис</w:t>
      </w:r>
      <w:proofErr w:type="spellEnd"/>
      <w:r w:rsidRPr="00B83E2B">
        <w:rPr>
          <w:rFonts w:ascii="Times New Roman" w:eastAsiaTheme="minorHAnsi" w:hAnsi="Times New Roman" w:cstheme="minorBidi"/>
          <w:sz w:val="24"/>
          <w:szCs w:val="24"/>
        </w:rPr>
        <w:t>, 2004.</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Корнилов О.А. Языковые картины мира как производные национальных менталитетов. – 2-е изд., </w:t>
      </w:r>
      <w:proofErr w:type="spellStart"/>
      <w:r w:rsidRPr="00B83E2B">
        <w:rPr>
          <w:rFonts w:ascii="Times New Roman" w:eastAsiaTheme="minorHAnsi" w:hAnsi="Times New Roman" w:cstheme="minorBidi"/>
          <w:sz w:val="24"/>
          <w:szCs w:val="24"/>
        </w:rPr>
        <w:t>испр</w:t>
      </w:r>
      <w:proofErr w:type="spellEnd"/>
      <w:r w:rsidRPr="00B83E2B">
        <w:rPr>
          <w:rFonts w:ascii="Times New Roman" w:eastAsiaTheme="minorHAnsi" w:hAnsi="Times New Roman" w:cstheme="minorBidi"/>
          <w:sz w:val="24"/>
          <w:szCs w:val="24"/>
        </w:rPr>
        <w:t>. и доп. – М., 2003.</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iCs/>
          <w:sz w:val="24"/>
          <w:szCs w:val="24"/>
        </w:rPr>
        <w:t xml:space="preserve">Лотман Ю.М. </w:t>
      </w:r>
      <w:proofErr w:type="spellStart"/>
      <w:r w:rsidRPr="00B83E2B">
        <w:rPr>
          <w:rFonts w:ascii="Times New Roman" w:eastAsiaTheme="minorHAnsi" w:hAnsi="Times New Roman" w:cstheme="minorBidi"/>
          <w:iCs/>
          <w:sz w:val="24"/>
          <w:szCs w:val="24"/>
        </w:rPr>
        <w:t>Семиосфера</w:t>
      </w:r>
      <w:proofErr w:type="spellEnd"/>
      <w:r w:rsidRPr="00B83E2B">
        <w:rPr>
          <w:rFonts w:ascii="Times New Roman" w:eastAsiaTheme="minorHAnsi" w:hAnsi="Times New Roman" w:cstheme="minorBidi"/>
          <w:iCs/>
          <w:sz w:val="24"/>
          <w:szCs w:val="24"/>
        </w:rPr>
        <w:t>: Культура и взрыв. Внутри мыслящих миров: Статьи. Исследования. Заметки</w:t>
      </w:r>
      <w:r w:rsidRPr="00B83E2B">
        <w:rPr>
          <w:rFonts w:ascii="Times New Roman" w:eastAsiaTheme="minorHAnsi" w:hAnsi="Times New Roman" w:cstheme="minorBidi"/>
          <w:sz w:val="24"/>
          <w:szCs w:val="24"/>
        </w:rPr>
        <w:t>.</w:t>
      </w:r>
      <w:r w:rsidRPr="00B83E2B">
        <w:rPr>
          <w:rFonts w:ascii="Times New Roman" w:eastAsiaTheme="minorHAnsi" w:hAnsi="Times New Roman" w:cstheme="minorBidi"/>
          <w:iCs/>
          <w:sz w:val="24"/>
          <w:szCs w:val="24"/>
        </w:rPr>
        <w:t xml:space="preserve"> – СПб</w:t>
      </w:r>
      <w:proofErr w:type="gramStart"/>
      <w:r w:rsidRPr="00B83E2B">
        <w:rPr>
          <w:rFonts w:ascii="Times New Roman" w:eastAsiaTheme="minorHAnsi" w:hAnsi="Times New Roman" w:cstheme="minorBidi"/>
          <w:iCs/>
          <w:sz w:val="24"/>
          <w:szCs w:val="24"/>
        </w:rPr>
        <w:t xml:space="preserve">.: </w:t>
      </w:r>
      <w:proofErr w:type="gramEnd"/>
      <w:r w:rsidRPr="00B83E2B">
        <w:rPr>
          <w:rFonts w:ascii="Times New Roman" w:eastAsiaTheme="minorHAnsi" w:hAnsi="Times New Roman" w:cstheme="minorBidi"/>
          <w:iCs/>
          <w:sz w:val="24"/>
          <w:szCs w:val="24"/>
        </w:rPr>
        <w:t xml:space="preserve">Искусство-СПб., 2004. </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Павлов С.Г. </w:t>
      </w:r>
      <w:proofErr w:type="spellStart"/>
      <w:r w:rsidRPr="00B83E2B">
        <w:rPr>
          <w:rFonts w:ascii="Times New Roman" w:eastAsiaTheme="minorHAnsi" w:hAnsi="Times New Roman" w:cstheme="minorBidi"/>
          <w:sz w:val="24"/>
          <w:szCs w:val="24"/>
        </w:rPr>
        <w:t>Гендерлингвистика</w:t>
      </w:r>
      <w:proofErr w:type="spellEnd"/>
      <w:r w:rsidRPr="00B83E2B">
        <w:rPr>
          <w:rFonts w:ascii="Times New Roman" w:eastAsiaTheme="minorHAnsi" w:hAnsi="Times New Roman" w:cstheme="minorBidi"/>
          <w:sz w:val="24"/>
          <w:szCs w:val="24"/>
        </w:rPr>
        <w:t xml:space="preserve"> и идеология феминизма  // Проблемы языковой картины мира на современном этапе: Сборник статей по материалам всероссийской научной конференции молодых ученых. </w:t>
      </w:r>
      <w:proofErr w:type="spellStart"/>
      <w:r w:rsidRPr="00B83E2B">
        <w:rPr>
          <w:rFonts w:ascii="Times New Roman" w:eastAsiaTheme="minorHAnsi" w:hAnsi="Times New Roman" w:cstheme="minorBidi"/>
          <w:sz w:val="24"/>
          <w:szCs w:val="24"/>
        </w:rPr>
        <w:t>Вып</w:t>
      </w:r>
      <w:proofErr w:type="spellEnd"/>
      <w:r w:rsidRPr="00B83E2B">
        <w:rPr>
          <w:rFonts w:ascii="Times New Roman" w:eastAsiaTheme="minorHAnsi" w:hAnsi="Times New Roman" w:cstheme="minorBidi"/>
          <w:sz w:val="24"/>
          <w:szCs w:val="24"/>
        </w:rPr>
        <w:t>. 11. – Н. Новгород: НГПУ. 2012.</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Павлов С.Г. </w:t>
      </w:r>
      <w:proofErr w:type="spellStart"/>
      <w:r w:rsidRPr="00B83E2B">
        <w:rPr>
          <w:rFonts w:ascii="Times New Roman" w:eastAsiaTheme="minorHAnsi" w:hAnsi="Times New Roman" w:cstheme="minorBidi"/>
          <w:sz w:val="24"/>
          <w:szCs w:val="24"/>
        </w:rPr>
        <w:t>Лингвоаксиологическая</w:t>
      </w:r>
      <w:proofErr w:type="spellEnd"/>
      <w:r w:rsidRPr="00B83E2B">
        <w:rPr>
          <w:rFonts w:ascii="Times New Roman" w:eastAsiaTheme="minorHAnsi" w:hAnsi="Times New Roman" w:cstheme="minorBidi"/>
          <w:sz w:val="24"/>
          <w:szCs w:val="24"/>
        </w:rPr>
        <w:t xml:space="preserve"> модель человека: научно-методический аспект // Вестник Мининского университета. 2013. № 2.</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Радбиль</w:t>
      </w:r>
      <w:proofErr w:type="spellEnd"/>
      <w:r w:rsidRPr="00B83E2B">
        <w:rPr>
          <w:rFonts w:ascii="Times New Roman" w:eastAsiaTheme="minorHAnsi" w:hAnsi="Times New Roman" w:cstheme="minorBidi"/>
          <w:sz w:val="24"/>
          <w:szCs w:val="24"/>
        </w:rPr>
        <w:t xml:space="preserve"> Т.Б. Основы изучения языкового менталитета. – М.: Флинта: Наука, 2010.</w:t>
      </w:r>
    </w:p>
    <w:p w:rsidR="002D0D63" w:rsidRPr="00B83E2B" w:rsidRDefault="002D0D63" w:rsidP="002D0D63">
      <w:pPr>
        <w:numPr>
          <w:ilvl w:val="0"/>
          <w:numId w:val="39"/>
        </w:numPr>
        <w:spacing w:after="0" w:line="240"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Шмелев А.Д. Эволюция русской языковой картины мира в советскую и постсоветскую эпоху // Советское прошлое и культура настоящего: монография в 2 т. / отв. ред. Н.А. Купина, О.А Михайлова. – Екатеринбург: Уральский ун-т, 2009. Т. 2. </w:t>
      </w:r>
    </w:p>
    <w:p w:rsidR="00FD308B" w:rsidRDefault="00FD308B"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B83E2B">
        <w:rPr>
          <w:rFonts w:ascii="Times New Roman" w:eastAsia="Times New Roman" w:hAnsi="Times New Roman"/>
          <w:bCs/>
          <w:i/>
          <w:iCs/>
          <w:sz w:val="24"/>
          <w:szCs w:val="24"/>
          <w:lang w:eastAsia="ru-RU"/>
        </w:rPr>
        <w:t>обучающихся</w:t>
      </w:r>
      <w:proofErr w:type="gramEnd"/>
      <w:r w:rsidRPr="00B83E2B">
        <w:rPr>
          <w:rFonts w:ascii="Times New Roman" w:eastAsia="Times New Roman" w:hAnsi="Times New Roman"/>
          <w:bCs/>
          <w:i/>
          <w:iCs/>
          <w:sz w:val="24"/>
          <w:szCs w:val="24"/>
          <w:lang w:eastAsia="ru-RU"/>
        </w:rPr>
        <w:t xml:space="preserve"> по дисциплине</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1. Павлов С.Г. Концептуальный анализ: Учебно-методическое пособие – Н. Новгород: НГПУ, 2004.</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 xml:space="preserve">2. Павлов С.Г. Антропологическая лингвистика: Методология междисциплинарного исследования: Учебно-методическое пособие. – Н. Новгород: НГПУ, 2008. </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 xml:space="preserve">3. Павлов С.Г. Антропологическая лингвистика: вечные ценности и современные проблемы: Учебно-методическое пособие. – Н. Новгород: НГПУ, 2008. </w:t>
      </w:r>
    </w:p>
    <w:p w:rsidR="002D0D63" w:rsidRPr="00B83E2B" w:rsidRDefault="002D0D63" w:rsidP="002D0D63">
      <w:pPr>
        <w:spacing w:after="0" w:line="240" w:lineRule="auto"/>
        <w:ind w:firstLine="709"/>
        <w:jc w:val="both"/>
        <w:rPr>
          <w:rFonts w:ascii="Times New Roman" w:hAnsi="Times New Roman"/>
          <w:sz w:val="24"/>
          <w:szCs w:val="24"/>
        </w:rPr>
      </w:pPr>
      <w:r w:rsidRPr="00B83E2B">
        <w:rPr>
          <w:rFonts w:ascii="Times New Roman" w:hAnsi="Times New Roman"/>
          <w:sz w:val="24"/>
          <w:szCs w:val="24"/>
        </w:rPr>
        <w:t xml:space="preserve">4. Павлов С.Г. Основы русского языкового менталитета: Учебно-методическое пособие. – Н. Новгород: НГПУ, 2011. </w:t>
      </w:r>
    </w:p>
    <w:p w:rsidR="002D0D63" w:rsidRPr="00B83E2B" w:rsidRDefault="002D0D63" w:rsidP="002D0D63">
      <w:pPr>
        <w:spacing w:after="0" w:line="240" w:lineRule="auto"/>
        <w:ind w:firstLine="709"/>
        <w:jc w:val="both"/>
        <w:rPr>
          <w:rFonts w:ascii="Times New Roman" w:hAnsi="Times New Roman"/>
          <w:sz w:val="24"/>
          <w:szCs w:val="24"/>
        </w:rPr>
      </w:pPr>
      <w:r w:rsidRPr="00B83E2B">
        <w:rPr>
          <w:rFonts w:ascii="Times New Roman" w:hAnsi="Times New Roman"/>
          <w:sz w:val="24"/>
          <w:szCs w:val="24"/>
        </w:rPr>
        <w:t>5. Павлов С.Г.</w:t>
      </w:r>
      <w:r w:rsidRPr="00B83E2B">
        <w:rPr>
          <w:rFonts w:ascii="Times New Roman" w:hAnsi="Times New Roman"/>
          <w:b/>
          <w:sz w:val="24"/>
          <w:szCs w:val="24"/>
        </w:rPr>
        <w:t xml:space="preserve"> </w:t>
      </w:r>
      <w:r w:rsidRPr="00B83E2B">
        <w:rPr>
          <w:rFonts w:ascii="Times New Roman" w:hAnsi="Times New Roman"/>
          <w:sz w:val="24"/>
          <w:szCs w:val="24"/>
        </w:rPr>
        <w:t>Лекции к курсу «Русский язык и культура речи»: Учебно-методическое пособие. – Н. Новгород: Нижегородская духовная семинария, 2011.</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6. Павлов С.Г. Семантика языковых единиц. Внешняя лингвистика: Учебно-методическое пособие. – Н. Новгород: НГПУ, 2011.</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Необходимы ссылки на конкретную статью.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2D0D63" w:rsidRPr="00B83E2B" w:rsidTr="002D0D63">
        <w:tc>
          <w:tcPr>
            <w:tcW w:w="5070" w:type="dxa"/>
            <w:shd w:val="clear" w:color="auto" w:fill="auto"/>
            <w:vAlign w:val="center"/>
          </w:tcPr>
          <w:p w:rsidR="002D0D63" w:rsidRPr="00B83E2B" w:rsidRDefault="0070328A" w:rsidP="002D0D63">
            <w:pPr>
              <w:spacing w:after="0"/>
              <w:jc w:val="both"/>
              <w:rPr>
                <w:rFonts w:ascii="Times New Roman" w:hAnsi="Times New Roman"/>
                <w:sz w:val="24"/>
                <w:szCs w:val="24"/>
              </w:rPr>
            </w:pPr>
            <w:hyperlink r:id="rId36" w:history="1">
              <w:r w:rsidR="002D0D63" w:rsidRPr="00B83E2B">
                <w:rPr>
                  <w:rFonts w:ascii="Times New Roman" w:hAnsi="Times New Roman"/>
                  <w:color w:val="0000FF"/>
                  <w:sz w:val="24"/>
                  <w:szCs w:val="24"/>
                  <w:u w:val="single"/>
                  <w:lang w:val="en-US"/>
                </w:rPr>
                <w:t>www</w:t>
              </w:r>
              <w:r w:rsidR="002D0D63" w:rsidRPr="00B83E2B">
                <w:rPr>
                  <w:rFonts w:ascii="Times New Roman" w:hAnsi="Times New Roman"/>
                  <w:color w:val="0000FF"/>
                  <w:sz w:val="24"/>
                  <w:szCs w:val="24"/>
                  <w:u w:val="single"/>
                </w:rPr>
                <w:t>.</w:t>
              </w:r>
              <w:proofErr w:type="spellStart"/>
              <w:r w:rsidR="002D0D63" w:rsidRPr="00B83E2B">
                <w:rPr>
                  <w:rFonts w:ascii="Times New Roman" w:hAnsi="Times New Roman"/>
                  <w:color w:val="0000FF"/>
                  <w:sz w:val="24"/>
                  <w:szCs w:val="24"/>
                  <w:u w:val="single"/>
                  <w:lang w:val="en-US"/>
                </w:rPr>
                <w:t>biblioclub</w:t>
              </w:r>
              <w:proofErr w:type="spellEnd"/>
              <w:r w:rsidR="002D0D63" w:rsidRPr="00B83E2B">
                <w:rPr>
                  <w:rFonts w:ascii="Times New Roman" w:hAnsi="Times New Roman"/>
                  <w:color w:val="0000FF"/>
                  <w:sz w:val="24"/>
                  <w:szCs w:val="24"/>
                  <w:u w:val="single"/>
                </w:rPr>
                <w:t>.</w:t>
              </w:r>
              <w:proofErr w:type="spellStart"/>
              <w:r w:rsidR="002D0D63" w:rsidRPr="00B83E2B">
                <w:rPr>
                  <w:rFonts w:ascii="Times New Roman" w:hAnsi="Times New Roman"/>
                  <w:color w:val="0000FF"/>
                  <w:sz w:val="24"/>
                  <w:szCs w:val="24"/>
                  <w:u w:val="single"/>
                  <w:lang w:val="en-US"/>
                </w:rPr>
                <w:t>ru</w:t>
              </w:r>
              <w:proofErr w:type="spellEnd"/>
              <w:r w:rsidR="002D0D63" w:rsidRPr="00B83E2B">
                <w:rPr>
                  <w:rFonts w:ascii="Times New Roman" w:hAnsi="Times New Roman"/>
                  <w:color w:val="0000FF"/>
                  <w:sz w:val="24"/>
                  <w:szCs w:val="24"/>
                  <w:u w:val="single"/>
                </w:rPr>
                <w:t>/</w:t>
              </w:r>
              <w:r w:rsidR="002D0D63" w:rsidRPr="00B83E2B">
                <w:rPr>
                  <w:rFonts w:ascii="Times New Roman" w:hAnsi="Times New Roman"/>
                  <w:color w:val="0000FF"/>
                  <w:sz w:val="24"/>
                  <w:szCs w:val="24"/>
                  <w:u w:val="single"/>
                  <w:lang w:val="en-US"/>
                </w:rPr>
                <w:t>catalog</w:t>
              </w:r>
              <w:r w:rsidR="002D0D63" w:rsidRPr="00B83E2B">
                <w:rPr>
                  <w:rFonts w:ascii="Times New Roman" w:hAnsi="Times New Roman"/>
                  <w:color w:val="0000FF"/>
                  <w:sz w:val="24"/>
                  <w:szCs w:val="24"/>
                  <w:u w:val="single"/>
                </w:rPr>
                <w:t>/120/</w:t>
              </w:r>
            </w:hyperlink>
            <w:r w:rsidR="002D0D63" w:rsidRPr="00B83E2B">
              <w:rPr>
                <w:rFonts w:ascii="Times New Roman" w:hAnsi="Times New Roman"/>
                <w:sz w:val="24"/>
                <w:szCs w:val="24"/>
              </w:rPr>
              <w:t xml:space="preserve"> </w:t>
            </w:r>
          </w:p>
        </w:tc>
        <w:tc>
          <w:tcPr>
            <w:tcW w:w="4784" w:type="dxa"/>
            <w:shd w:val="clear" w:color="auto" w:fill="auto"/>
            <w:vAlign w:val="center"/>
          </w:tcPr>
          <w:p w:rsidR="002D0D63" w:rsidRPr="00B83E2B" w:rsidRDefault="002D0D63" w:rsidP="002D0D63">
            <w:pPr>
              <w:spacing w:after="0"/>
              <w:jc w:val="both"/>
              <w:rPr>
                <w:rFonts w:ascii="Times New Roman" w:hAnsi="Times New Roman"/>
                <w:sz w:val="24"/>
                <w:szCs w:val="24"/>
              </w:rPr>
            </w:pPr>
            <w:r w:rsidRPr="00B83E2B">
              <w:rPr>
                <w:rFonts w:ascii="Times New Roman" w:hAnsi="Times New Roman"/>
                <w:sz w:val="24"/>
                <w:szCs w:val="24"/>
              </w:rPr>
              <w:t>ЭБС «Университетская библиотека онлайн»</w:t>
            </w:r>
          </w:p>
        </w:tc>
      </w:tr>
      <w:tr w:rsidR="002D0D63" w:rsidRPr="00B83E2B" w:rsidTr="002D0D63">
        <w:tc>
          <w:tcPr>
            <w:tcW w:w="5070" w:type="dxa"/>
            <w:shd w:val="clear" w:color="auto" w:fill="auto"/>
            <w:vAlign w:val="center"/>
          </w:tcPr>
          <w:p w:rsidR="002D0D63" w:rsidRPr="00B83E2B" w:rsidRDefault="0070328A" w:rsidP="002D0D63">
            <w:pPr>
              <w:spacing w:after="0"/>
              <w:jc w:val="both"/>
              <w:rPr>
                <w:rFonts w:ascii="Times New Roman" w:hAnsi="Times New Roman"/>
                <w:sz w:val="24"/>
                <w:szCs w:val="24"/>
              </w:rPr>
            </w:pPr>
            <w:hyperlink r:id="rId37" w:history="1">
              <w:r w:rsidR="002D0D63" w:rsidRPr="00B83E2B">
                <w:rPr>
                  <w:rFonts w:ascii="Times New Roman" w:hAnsi="Times New Roman"/>
                  <w:color w:val="0000FF"/>
                  <w:sz w:val="24"/>
                  <w:szCs w:val="24"/>
                  <w:u w:val="single"/>
                </w:rPr>
                <w:t>http://superlinguist.ru/</w:t>
              </w:r>
            </w:hyperlink>
            <w:r w:rsidR="002D0D63" w:rsidRPr="00B83E2B">
              <w:rPr>
                <w:rFonts w:ascii="Times New Roman" w:hAnsi="Times New Roman"/>
                <w:sz w:val="24"/>
                <w:szCs w:val="24"/>
              </w:rPr>
              <w:t xml:space="preserve"> </w:t>
            </w:r>
          </w:p>
        </w:tc>
        <w:tc>
          <w:tcPr>
            <w:tcW w:w="4784" w:type="dxa"/>
            <w:shd w:val="clear" w:color="auto" w:fill="auto"/>
            <w:vAlign w:val="center"/>
          </w:tcPr>
          <w:p w:rsidR="002D0D63" w:rsidRPr="00B83E2B" w:rsidRDefault="002D0D63" w:rsidP="002D0D63">
            <w:pPr>
              <w:spacing w:after="0"/>
              <w:jc w:val="both"/>
              <w:rPr>
                <w:rFonts w:ascii="Times New Roman" w:hAnsi="Times New Roman"/>
                <w:sz w:val="24"/>
                <w:szCs w:val="24"/>
              </w:rPr>
            </w:pPr>
            <w:r w:rsidRPr="00B83E2B">
              <w:rPr>
                <w:rFonts w:ascii="Times New Roman" w:hAnsi="Times New Roman"/>
                <w:sz w:val="24"/>
                <w:szCs w:val="24"/>
              </w:rPr>
              <w:t>Электронная библиотека для лингвиста</w:t>
            </w:r>
          </w:p>
        </w:tc>
      </w:tr>
    </w:tbl>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8. Фонды оценочных средств</w:t>
      </w:r>
    </w:p>
    <w:p w:rsidR="002D0D63" w:rsidRPr="00B83E2B" w:rsidRDefault="002D0D63" w:rsidP="002D0D63">
      <w:pPr>
        <w:spacing w:after="0"/>
        <w:ind w:firstLine="709"/>
        <w:jc w:val="both"/>
        <w:rPr>
          <w:rFonts w:ascii="Times New Roman" w:eastAsia="Times New Roman" w:hAnsi="Times New Roman"/>
          <w:spacing w:val="-4"/>
          <w:sz w:val="24"/>
          <w:szCs w:val="24"/>
          <w:lang w:eastAsia="ru-RU"/>
        </w:rPr>
      </w:pPr>
      <w:r w:rsidRPr="00B83E2B">
        <w:rPr>
          <w:rFonts w:ascii="Times New Roman" w:eastAsia="Times New Roman" w:hAnsi="Times New Roman"/>
          <w:spacing w:val="-4"/>
          <w:sz w:val="24"/>
          <w:szCs w:val="24"/>
          <w:lang w:eastAsia="ru-RU"/>
        </w:rPr>
        <w:t>Фонд оценочных сре</w:t>
      </w:r>
      <w:proofErr w:type="gramStart"/>
      <w:r w:rsidRPr="00B83E2B">
        <w:rPr>
          <w:rFonts w:ascii="Times New Roman" w:eastAsia="Times New Roman" w:hAnsi="Times New Roman"/>
          <w:spacing w:val="-4"/>
          <w:sz w:val="24"/>
          <w:szCs w:val="24"/>
          <w:lang w:eastAsia="ru-RU"/>
        </w:rPr>
        <w:t>дств пр</w:t>
      </w:r>
      <w:proofErr w:type="gramEnd"/>
      <w:r w:rsidRPr="00B83E2B">
        <w:rPr>
          <w:rFonts w:ascii="Times New Roman" w:eastAsia="Times New Roman" w:hAnsi="Times New Roman"/>
          <w:spacing w:val="-4"/>
          <w:sz w:val="24"/>
          <w:szCs w:val="24"/>
          <w:lang w:eastAsia="ru-RU"/>
        </w:rPr>
        <w:t>едставлен в Приложении 1.</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9.1. Описание материально-технической базы</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B83E2B">
        <w:rPr>
          <w:rFonts w:ascii="Times New Roman" w:hAnsi="Times New Roman"/>
          <w:bCs/>
          <w:sz w:val="24"/>
          <w:szCs w:val="24"/>
        </w:rPr>
        <w:t>Реализация дисциплины требует наличия учебной аудитории.</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B83E2B">
        <w:rPr>
          <w:rFonts w:ascii="Times New Roman" w:hAnsi="Times New Roman"/>
          <w:bCs/>
          <w:sz w:val="24"/>
          <w:szCs w:val="24"/>
        </w:rPr>
        <w:t>Оборудование учебного кабинета: словари, учебно-методические пособия, справочники.</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B83E2B">
        <w:rPr>
          <w:rFonts w:ascii="Times New Roman" w:hAnsi="Times New Roman"/>
          <w:bCs/>
          <w:sz w:val="24"/>
          <w:szCs w:val="24"/>
        </w:rPr>
        <w:lastRenderedPageBreak/>
        <w:t>Технические средства обучения: желательно использование мультимедийного оборудования.</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D0D63" w:rsidRPr="00B83E2B" w:rsidRDefault="002D0D63" w:rsidP="002D0D63">
      <w:pPr>
        <w:spacing w:after="0"/>
        <w:ind w:firstLine="708"/>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Перечень программного обеспечения:</w:t>
      </w:r>
    </w:p>
    <w:p w:rsidR="002D0D63" w:rsidRPr="00B83E2B" w:rsidRDefault="002D0D63" w:rsidP="002D0D63">
      <w:pPr>
        <w:spacing w:after="0"/>
        <w:ind w:firstLine="708"/>
        <w:contextualSpacing/>
        <w:jc w:val="both"/>
        <w:rPr>
          <w:rFonts w:ascii="Times New Roman" w:eastAsiaTheme="minorHAnsi" w:hAnsi="Times New Roman" w:cstheme="minorBidi"/>
          <w:bCs/>
          <w:sz w:val="24"/>
          <w:szCs w:val="24"/>
        </w:rPr>
      </w:pPr>
      <w:r w:rsidRPr="00B83E2B">
        <w:rPr>
          <w:rFonts w:ascii="Times New Roman" w:eastAsiaTheme="minorHAnsi" w:hAnsi="Times New Roman" w:cstheme="minorBidi"/>
          <w:sz w:val="24"/>
          <w:szCs w:val="24"/>
        </w:rPr>
        <w:t xml:space="preserve">Общесистемные программы: пакет программ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Office</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Word</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Excel</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Access</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Power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Point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Outlook</w:t>
      </w:r>
      <w:proofErr w:type="spellEnd"/>
      <w:r w:rsidRPr="00B83E2B">
        <w:rPr>
          <w:rFonts w:ascii="Times New Roman" w:eastAsiaTheme="minorHAnsi" w:hAnsi="Times New Roman" w:cstheme="minorBidi"/>
          <w:sz w:val="24"/>
          <w:szCs w:val="24"/>
        </w:rPr>
        <w:t xml:space="preserve">; антивирусные программы  </w:t>
      </w:r>
      <w:proofErr w:type="spellStart"/>
      <w:r w:rsidRPr="00B83E2B">
        <w:rPr>
          <w:rFonts w:ascii="Times New Roman" w:eastAsiaTheme="minorHAnsi" w:hAnsi="Times New Roman" w:cstheme="minorBidi"/>
          <w:sz w:val="24"/>
          <w:szCs w:val="24"/>
        </w:rPr>
        <w:t>Kaspersky</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Aidstest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Doctor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Web</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AntiVirus</w:t>
      </w:r>
      <w:proofErr w:type="spellEnd"/>
      <w:r w:rsidRPr="00B83E2B">
        <w:rPr>
          <w:rFonts w:ascii="Times New Roman" w:eastAsiaTheme="minorHAnsi" w:hAnsi="Times New Roman" w:cstheme="minorBidi"/>
          <w:sz w:val="24"/>
          <w:szCs w:val="24"/>
        </w:rPr>
        <w:t xml:space="preserve">, и др.; программы, обеспечивающие связь с </w:t>
      </w:r>
      <w:proofErr w:type="spellStart"/>
      <w:r w:rsidRPr="00B83E2B">
        <w:rPr>
          <w:rFonts w:ascii="Times New Roman" w:eastAsiaTheme="minorHAnsi" w:hAnsi="Times New Roman" w:cstheme="minorBidi"/>
          <w:sz w:val="24"/>
          <w:szCs w:val="24"/>
        </w:rPr>
        <w:t>Internet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Internet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Explorer</w:t>
      </w:r>
      <w:proofErr w:type="spellEnd"/>
      <w:r w:rsidRPr="00B83E2B">
        <w:rPr>
          <w:rFonts w:ascii="Times New Roman" w:eastAsiaTheme="minorHAnsi" w:hAnsi="Times New Roman" w:cstheme="minorBidi"/>
          <w:sz w:val="24"/>
          <w:szCs w:val="24"/>
        </w:rPr>
        <w:t xml:space="preserve">, </w:t>
      </w:r>
      <w:r w:rsidRPr="00B83E2B">
        <w:rPr>
          <w:rFonts w:ascii="Times New Roman" w:eastAsiaTheme="minorHAnsi" w:hAnsi="Times New Roman" w:cstheme="minorBidi"/>
          <w:sz w:val="24"/>
          <w:szCs w:val="24"/>
          <w:lang w:val="en-US"/>
        </w:rPr>
        <w:t>Mozilla</w:t>
      </w:r>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lang w:val="en-US"/>
        </w:rPr>
        <w:t>firefox</w:t>
      </w:r>
      <w:proofErr w:type="spellEnd"/>
      <w:r w:rsidRPr="00B83E2B">
        <w:rPr>
          <w:rFonts w:ascii="Times New Roman" w:eastAsiaTheme="minorHAnsi" w:hAnsi="Times New Roman" w:cstheme="minorBidi"/>
          <w:sz w:val="24"/>
          <w:szCs w:val="24"/>
        </w:rPr>
        <w:t xml:space="preserve"> и </w:t>
      </w:r>
      <w:proofErr w:type="spellStart"/>
      <w:proofErr w:type="gramStart"/>
      <w:r w:rsidRPr="00B83E2B">
        <w:rPr>
          <w:rFonts w:ascii="Times New Roman" w:eastAsiaTheme="minorHAnsi" w:hAnsi="Times New Roman" w:cstheme="minorBidi"/>
          <w:sz w:val="24"/>
          <w:szCs w:val="24"/>
        </w:rPr>
        <w:t>др</w:t>
      </w:r>
      <w:proofErr w:type="spellEnd"/>
      <w:proofErr w:type="gramEnd"/>
      <w:r w:rsidRPr="00B83E2B">
        <w:rPr>
          <w:rFonts w:ascii="Times New Roman" w:eastAsiaTheme="minorHAnsi" w:hAnsi="Times New Roman" w:cstheme="minorBidi"/>
          <w:sz w:val="24"/>
          <w:szCs w:val="24"/>
        </w:rPr>
        <w:t xml:space="preserve">; программы архивирования файлов </w:t>
      </w:r>
      <w:hyperlink r:id="rId38" w:history="1">
        <w:proofErr w:type="spellStart"/>
        <w:r w:rsidRPr="00B83E2B">
          <w:rPr>
            <w:rFonts w:ascii="Times New Roman" w:eastAsiaTheme="minorHAnsi" w:hAnsi="Times New Roman" w:cstheme="minorBidi"/>
            <w:color w:val="0000FF"/>
            <w:sz w:val="24"/>
            <w:szCs w:val="24"/>
            <w:u w:val="single"/>
          </w:rPr>
          <w:t>WinRAR</w:t>
        </w:r>
        <w:proofErr w:type="spellEnd"/>
      </w:hyperlink>
      <w:r w:rsidRPr="00B83E2B">
        <w:rPr>
          <w:rFonts w:ascii="Times New Roman" w:eastAsiaTheme="minorHAnsi" w:hAnsi="Times New Roman" w:cstheme="minorBidi"/>
          <w:sz w:val="24"/>
          <w:szCs w:val="24"/>
        </w:rPr>
        <w:t xml:space="preserve">, </w:t>
      </w:r>
      <w:hyperlink r:id="rId39" w:history="1">
        <w:r w:rsidRPr="00B83E2B">
          <w:rPr>
            <w:rFonts w:ascii="Times New Roman" w:eastAsiaTheme="minorHAnsi" w:hAnsi="Times New Roman" w:cstheme="minorBidi"/>
            <w:color w:val="0000FF"/>
            <w:sz w:val="24"/>
            <w:szCs w:val="24"/>
            <w:u w:val="single"/>
          </w:rPr>
          <w:t>7-Zip</w:t>
        </w:r>
      </w:hyperlink>
      <w:r w:rsidRPr="00B83E2B">
        <w:rPr>
          <w:rFonts w:ascii="Times New Roman" w:eastAsiaTheme="minorHAnsi" w:hAnsi="Times New Roman" w:cstheme="minorBidi"/>
          <w:sz w:val="24"/>
          <w:szCs w:val="24"/>
        </w:rPr>
        <w:t xml:space="preserve">; программы для работы с </w:t>
      </w:r>
      <w:r w:rsidRPr="00B83E2B">
        <w:rPr>
          <w:rFonts w:ascii="Times New Roman" w:eastAsiaTheme="minorHAnsi" w:hAnsi="Times New Roman" w:cstheme="minorBidi"/>
          <w:sz w:val="24"/>
          <w:szCs w:val="24"/>
          <w:lang w:val="en-US"/>
        </w:rPr>
        <w:t>PDF</w:t>
      </w:r>
      <w:r w:rsidRPr="00B83E2B">
        <w:rPr>
          <w:rFonts w:ascii="Times New Roman" w:eastAsiaTheme="minorHAnsi" w:hAnsi="Times New Roman" w:cstheme="minorBidi"/>
          <w:sz w:val="24"/>
          <w:szCs w:val="24"/>
        </w:rPr>
        <w:t xml:space="preserve">-файлами </w:t>
      </w:r>
      <w:r w:rsidRPr="00B83E2B">
        <w:rPr>
          <w:rFonts w:ascii="Times New Roman" w:eastAsiaTheme="minorHAnsi" w:hAnsi="Times New Roman" w:cstheme="minorBidi"/>
          <w:sz w:val="24"/>
          <w:szCs w:val="24"/>
          <w:lang w:val="en-US"/>
        </w:rPr>
        <w:t>A</w:t>
      </w:r>
      <w:proofErr w:type="spellStart"/>
      <w:r w:rsidRPr="00B83E2B">
        <w:rPr>
          <w:rFonts w:ascii="Times New Roman" w:eastAsiaTheme="minorHAnsi" w:hAnsi="Times New Roman" w:cstheme="minorBidi"/>
          <w:sz w:val="24"/>
          <w:szCs w:val="24"/>
        </w:rPr>
        <w:t>dobe</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acrobat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reader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bCs/>
          <w:sz w:val="24"/>
          <w:szCs w:val="24"/>
        </w:rPr>
        <w:t>Nitro</w:t>
      </w:r>
      <w:proofErr w:type="spellEnd"/>
      <w:r w:rsidRPr="00B83E2B">
        <w:rPr>
          <w:rFonts w:ascii="Times New Roman" w:eastAsiaTheme="minorHAnsi" w:hAnsi="Times New Roman" w:cstheme="minorBidi"/>
          <w:bCs/>
          <w:sz w:val="24"/>
          <w:szCs w:val="24"/>
        </w:rPr>
        <w:t xml:space="preserve"> PDF </w:t>
      </w:r>
      <w:proofErr w:type="spellStart"/>
      <w:r w:rsidRPr="00B83E2B">
        <w:rPr>
          <w:rFonts w:ascii="Times New Roman" w:eastAsiaTheme="minorHAnsi" w:hAnsi="Times New Roman" w:cstheme="minorBidi"/>
          <w:bCs/>
          <w:sz w:val="24"/>
          <w:szCs w:val="24"/>
        </w:rPr>
        <w:t>Reader</w:t>
      </w:r>
      <w:proofErr w:type="spellEnd"/>
      <w:r w:rsidRPr="00B83E2B">
        <w:rPr>
          <w:rFonts w:ascii="Times New Roman" w:eastAsiaTheme="minorHAnsi" w:hAnsi="Times New Roman" w:cstheme="minorBidi"/>
          <w:bCs/>
          <w:sz w:val="24"/>
          <w:szCs w:val="24"/>
        </w:rPr>
        <w:t>.</w:t>
      </w:r>
    </w:p>
    <w:p w:rsidR="002D0D63" w:rsidRPr="00B83E2B" w:rsidRDefault="002D0D63" w:rsidP="002D0D63">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B83E2B" w:rsidRDefault="0070328A"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40" w:history="1">
              <w:r w:rsidR="002D0D63" w:rsidRPr="00B83E2B">
                <w:rPr>
                  <w:rFonts w:ascii="Times New Roman" w:hAnsi="Times New Roman"/>
                  <w:color w:val="0000FF"/>
                  <w:sz w:val="24"/>
                  <w:szCs w:val="24"/>
                  <w:u w:val="single"/>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Справочно-информационный портал по русскому языку</w:t>
            </w:r>
          </w:p>
        </w:tc>
      </w:tr>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B83E2B" w:rsidRDefault="0070328A"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41" w:history="1">
              <w:r w:rsidR="002D0D63" w:rsidRPr="00B83E2B">
                <w:rPr>
                  <w:rFonts w:ascii="Times New Roman" w:hAnsi="Times New Roman"/>
                  <w:color w:val="0000FF"/>
                  <w:sz w:val="24"/>
                  <w:szCs w:val="24"/>
                  <w:u w:val="single"/>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 xml:space="preserve">Электронные толковые словари </w:t>
            </w:r>
          </w:p>
        </w:tc>
      </w:tr>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tcPr>
          <w:p w:rsidR="002D0D63" w:rsidRPr="00B83E2B" w:rsidRDefault="0070328A"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42" w:history="1">
              <w:r w:rsidR="002D0D63" w:rsidRPr="00B83E2B">
                <w:rPr>
                  <w:rFonts w:ascii="Times New Roman" w:hAnsi="Times New Roman"/>
                  <w:color w:val="0000FF"/>
                  <w:sz w:val="24"/>
                  <w:szCs w:val="24"/>
                  <w:u w:val="single"/>
                </w:rPr>
                <w:t>http://www.ruscorpora.ru/search-main.html</w:t>
              </w:r>
            </w:hyperlink>
            <w:r w:rsidR="002D0D63" w:rsidRPr="00B83E2B">
              <w:rPr>
                <w:rFonts w:ascii="Times New Roman" w:hAnsi="Times New Roman"/>
                <w:sz w:val="24"/>
                <w:szCs w:val="24"/>
              </w:rPr>
              <w:t xml:space="preserve"> </w:t>
            </w:r>
          </w:p>
        </w:tc>
        <w:tc>
          <w:tcPr>
            <w:tcW w:w="6201" w:type="dxa"/>
            <w:tcBorders>
              <w:top w:val="single" w:sz="4" w:space="0" w:color="auto"/>
              <w:left w:val="single" w:sz="4" w:space="0" w:color="000000"/>
              <w:bottom w:val="single" w:sz="4" w:space="0" w:color="auto"/>
              <w:right w:val="single" w:sz="4" w:space="0" w:color="000000"/>
            </w:tcBorders>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Национальный корпус русского языка</w:t>
            </w:r>
          </w:p>
        </w:tc>
      </w:tr>
    </w:tbl>
    <w:p w:rsidR="002D0D63" w:rsidRDefault="002D0D63" w:rsidP="002D0D63">
      <w:pPr>
        <w:rPr>
          <w:sz w:val="24"/>
          <w:szCs w:val="24"/>
        </w:rPr>
      </w:pPr>
    </w:p>
    <w:p w:rsidR="00BE30EC" w:rsidRPr="00B83E2B" w:rsidRDefault="00BE30EC" w:rsidP="002D0D63">
      <w:pPr>
        <w:rPr>
          <w:sz w:val="24"/>
          <w:szCs w:val="24"/>
        </w:rPr>
      </w:pPr>
    </w:p>
    <w:p w:rsidR="002D0D63" w:rsidRPr="00B83E2B" w:rsidRDefault="002D0D63" w:rsidP="002D0D63">
      <w:pPr>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5.6.</w:t>
      </w:r>
      <w:r w:rsidRPr="00B83E2B">
        <w:rPr>
          <w:rFonts w:ascii="Times New Roman" w:eastAsia="Times New Roman" w:hAnsi="Times New Roman"/>
          <w:b/>
          <w:color w:val="FF0000"/>
          <w:sz w:val="24"/>
          <w:szCs w:val="24"/>
          <w:lang w:eastAsia="ru-RU"/>
        </w:rPr>
        <w:t xml:space="preserve"> </w:t>
      </w:r>
      <w:r w:rsidRPr="00B83E2B">
        <w:rPr>
          <w:rFonts w:ascii="Times New Roman" w:eastAsia="Times New Roman" w:hAnsi="Times New Roman"/>
          <w:b/>
          <w:sz w:val="24"/>
          <w:szCs w:val="24"/>
          <w:lang w:eastAsia="ru-RU"/>
        </w:rPr>
        <w:t>ПРОГРАММА ДИСЦИПЛИНЫ</w:t>
      </w:r>
    </w:p>
    <w:p w:rsidR="002D0D63" w:rsidRPr="00B83E2B" w:rsidRDefault="002D0D63" w:rsidP="002D0D63">
      <w:pPr>
        <w:tabs>
          <w:tab w:val="left" w:pos="720"/>
        </w:tabs>
        <w:autoSpaceDE w:val="0"/>
        <w:autoSpaceDN w:val="0"/>
        <w:adjustRightInd w:val="0"/>
        <w:spacing w:after="0"/>
        <w:ind w:firstLine="709"/>
        <w:jc w:val="center"/>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 xml:space="preserve">«Русская </w:t>
      </w:r>
      <w:proofErr w:type="spellStart"/>
      <w:r w:rsidRPr="00B83E2B">
        <w:rPr>
          <w:rFonts w:ascii="Times New Roman" w:eastAsia="Times New Roman" w:hAnsi="Times New Roman"/>
          <w:b/>
          <w:bCs/>
          <w:sz w:val="24"/>
          <w:szCs w:val="24"/>
          <w:lang w:eastAsia="ru-RU"/>
        </w:rPr>
        <w:t>концептосфера</w:t>
      </w:r>
      <w:proofErr w:type="spellEnd"/>
      <w:r w:rsidRPr="00B83E2B">
        <w:rPr>
          <w:rFonts w:ascii="Times New Roman" w:eastAsia="Times New Roman" w:hAnsi="Times New Roman"/>
          <w:b/>
          <w:bCs/>
          <w:sz w:val="24"/>
          <w:szCs w:val="24"/>
          <w:lang w:eastAsia="ru-RU"/>
        </w:rPr>
        <w:t xml:space="preserve"> в зеркале языка»</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1. Пояснительная записка</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Дисциплина «Русская </w:t>
      </w:r>
      <w:proofErr w:type="spellStart"/>
      <w:r w:rsidRPr="00B83E2B">
        <w:rPr>
          <w:rFonts w:ascii="Times New Roman" w:eastAsia="Times New Roman" w:hAnsi="Times New Roman"/>
          <w:bCs/>
          <w:sz w:val="24"/>
          <w:szCs w:val="24"/>
          <w:lang w:eastAsia="ru-RU"/>
        </w:rPr>
        <w:t>концептосфера</w:t>
      </w:r>
      <w:proofErr w:type="spellEnd"/>
      <w:r w:rsidRPr="00B83E2B">
        <w:rPr>
          <w:rFonts w:ascii="Times New Roman" w:eastAsia="Times New Roman" w:hAnsi="Times New Roman"/>
          <w:bCs/>
          <w:sz w:val="24"/>
          <w:szCs w:val="24"/>
          <w:lang w:eastAsia="ru-RU"/>
        </w:rPr>
        <w:t xml:space="preserve"> в зеркале языка» предназначена студентам 5 курса бакалавриата и направлена на формирование компетенций в области русской </w:t>
      </w:r>
      <w:proofErr w:type="spellStart"/>
      <w:r w:rsidRPr="00B83E2B">
        <w:rPr>
          <w:rFonts w:ascii="Times New Roman" w:eastAsia="Times New Roman" w:hAnsi="Times New Roman"/>
          <w:bCs/>
          <w:sz w:val="24"/>
          <w:szCs w:val="24"/>
          <w:lang w:eastAsia="ru-RU"/>
        </w:rPr>
        <w:t>концептосферы</w:t>
      </w:r>
      <w:proofErr w:type="spellEnd"/>
      <w:r w:rsidRPr="00B83E2B">
        <w:rPr>
          <w:rFonts w:ascii="Times New Roman" w:eastAsia="Times New Roman" w:hAnsi="Times New Roman"/>
          <w:bCs/>
          <w:sz w:val="24"/>
          <w:szCs w:val="24"/>
          <w:lang w:eastAsia="ru-RU"/>
        </w:rPr>
        <w:t>.</w:t>
      </w:r>
    </w:p>
    <w:p w:rsidR="002D0D63" w:rsidRPr="00B83E2B" w:rsidRDefault="002D0D63" w:rsidP="002D0D63">
      <w:pPr>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В структуре дисциплины </w:t>
      </w:r>
      <w:r w:rsidRPr="00B83E2B">
        <w:rPr>
          <w:rFonts w:ascii="Times New Roman" w:hAnsi="Times New Roman"/>
          <w:sz w:val="24"/>
          <w:szCs w:val="24"/>
        </w:rPr>
        <w:t xml:space="preserve">«Русская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в зеркале языка» </w:t>
      </w:r>
      <w:r w:rsidRPr="00B83E2B">
        <w:rPr>
          <w:rFonts w:ascii="Times New Roman" w:eastAsia="Times New Roman" w:hAnsi="Times New Roman"/>
          <w:bCs/>
          <w:sz w:val="24"/>
          <w:szCs w:val="24"/>
          <w:lang w:eastAsia="ru-RU"/>
        </w:rPr>
        <w:t xml:space="preserve">выделены две части. Первая часть посвящена изучению </w:t>
      </w:r>
      <w:r w:rsidRPr="00B83E2B">
        <w:rPr>
          <w:rFonts w:ascii="Times New Roman" w:hAnsi="Times New Roman"/>
          <w:sz w:val="24"/>
          <w:szCs w:val="24"/>
        </w:rPr>
        <w:t xml:space="preserve">теоретических и философских проблем лингвистической </w:t>
      </w:r>
      <w:proofErr w:type="spellStart"/>
      <w:r w:rsidRPr="00B83E2B">
        <w:rPr>
          <w:rFonts w:ascii="Times New Roman" w:hAnsi="Times New Roman"/>
          <w:sz w:val="24"/>
          <w:szCs w:val="24"/>
        </w:rPr>
        <w:t>концептологии</w:t>
      </w:r>
      <w:proofErr w:type="spellEnd"/>
      <w:r w:rsidRPr="00B83E2B">
        <w:rPr>
          <w:rFonts w:ascii="Times New Roman" w:hAnsi="Times New Roman"/>
          <w:sz w:val="24"/>
          <w:szCs w:val="24"/>
        </w:rPr>
        <w:t xml:space="preserve">, </w:t>
      </w:r>
      <w:r w:rsidRPr="00B83E2B">
        <w:rPr>
          <w:rFonts w:ascii="Times New Roman" w:eastAsia="Times New Roman" w:hAnsi="Times New Roman"/>
          <w:bCs/>
          <w:sz w:val="24"/>
          <w:szCs w:val="24"/>
          <w:lang w:eastAsia="ru-RU"/>
        </w:rPr>
        <w:t>вторая –</w:t>
      </w:r>
      <w:r w:rsidRPr="00B83E2B">
        <w:rPr>
          <w:rFonts w:ascii="Times New Roman" w:hAnsi="Times New Roman"/>
          <w:sz w:val="24"/>
          <w:szCs w:val="24"/>
        </w:rPr>
        <w:t xml:space="preserve"> </w:t>
      </w:r>
      <w:r w:rsidRPr="00B83E2B">
        <w:rPr>
          <w:rFonts w:ascii="Times New Roman" w:hAnsi="Times New Roman"/>
          <w:color w:val="000000"/>
          <w:sz w:val="24"/>
          <w:szCs w:val="24"/>
        </w:rPr>
        <w:t xml:space="preserve">репрезентации русской </w:t>
      </w:r>
      <w:proofErr w:type="spellStart"/>
      <w:r w:rsidRPr="00B83E2B">
        <w:rPr>
          <w:rFonts w:ascii="Times New Roman" w:hAnsi="Times New Roman"/>
          <w:color w:val="000000"/>
          <w:sz w:val="24"/>
          <w:szCs w:val="24"/>
        </w:rPr>
        <w:t>концептосферы</w:t>
      </w:r>
      <w:proofErr w:type="spellEnd"/>
      <w:r w:rsidRPr="00B83E2B">
        <w:rPr>
          <w:rFonts w:ascii="Times New Roman" w:hAnsi="Times New Roman"/>
          <w:color w:val="000000"/>
          <w:sz w:val="24"/>
          <w:szCs w:val="24"/>
        </w:rPr>
        <w:t xml:space="preserve"> в</w:t>
      </w:r>
      <w:r w:rsidRPr="00B83E2B">
        <w:rPr>
          <w:rFonts w:ascii="Times New Roman" w:hAnsi="Times New Roman"/>
          <w:sz w:val="24"/>
          <w:szCs w:val="24"/>
        </w:rPr>
        <w:t xml:space="preserve"> системе языка. </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В процессе преподавания дисциплины </w:t>
      </w:r>
      <w:r w:rsidRPr="00B83E2B">
        <w:rPr>
          <w:rFonts w:ascii="Times New Roman" w:hAnsi="Times New Roman"/>
          <w:sz w:val="24"/>
          <w:szCs w:val="24"/>
        </w:rPr>
        <w:t xml:space="preserve">«Русская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в зеркале языка»</w:t>
      </w:r>
      <w:r w:rsidRPr="00B83E2B">
        <w:rPr>
          <w:rFonts w:ascii="Times New Roman" w:eastAsia="Times New Roman" w:hAnsi="Times New Roman"/>
          <w:bCs/>
          <w:sz w:val="24"/>
          <w:szCs w:val="24"/>
          <w:lang w:eastAsia="ru-RU"/>
        </w:rPr>
        <w:t xml:space="preserve"> используются как традиционные формы и методы обучения (лекция, семинар), так и активные методы обучения (проблемное обучение). Применение любой формы обучения предполагает наличие новейших IT-обучающих технологий, в том числе работу в системе </w:t>
      </w:r>
      <w:r w:rsidRPr="00B83E2B">
        <w:rPr>
          <w:rFonts w:ascii="Times New Roman" w:eastAsia="Times New Roman" w:hAnsi="Times New Roman"/>
          <w:bCs/>
          <w:sz w:val="24"/>
          <w:szCs w:val="24"/>
          <w:lang w:val="en-US" w:eastAsia="ru-RU"/>
        </w:rPr>
        <w:t>Moodle</w:t>
      </w:r>
      <w:r w:rsidRPr="00B83E2B">
        <w:rPr>
          <w:rFonts w:ascii="Times New Roman" w:eastAsia="Times New Roman" w:hAnsi="Times New Roman"/>
          <w:bCs/>
          <w:sz w:val="24"/>
          <w:szCs w:val="24"/>
          <w:lang w:eastAsia="ru-RU"/>
        </w:rPr>
        <w:t>.</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Текущий контроль успеваемости студентов по дисциплине </w:t>
      </w:r>
      <w:r w:rsidRPr="00B83E2B">
        <w:rPr>
          <w:rFonts w:ascii="Times New Roman" w:hAnsi="Times New Roman"/>
          <w:sz w:val="24"/>
          <w:szCs w:val="24"/>
        </w:rPr>
        <w:t xml:space="preserve">«Русская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в зеркале языка» </w:t>
      </w:r>
      <w:r w:rsidRPr="00B83E2B">
        <w:rPr>
          <w:rFonts w:ascii="Times New Roman" w:eastAsia="Times New Roman" w:hAnsi="Times New Roman"/>
          <w:bCs/>
          <w:sz w:val="24"/>
          <w:szCs w:val="24"/>
          <w:lang w:eastAsia="ru-RU"/>
        </w:rPr>
        <w:t>включает тестирование, выступление с докладом и контрольную работу.</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B83E2B">
        <w:rPr>
          <w:rFonts w:ascii="Times New Roman" w:eastAsia="Times New Roman" w:hAnsi="Times New Roman"/>
          <w:bCs/>
          <w:sz w:val="24"/>
          <w:szCs w:val="24"/>
          <w:lang w:eastAsia="ru-RU"/>
        </w:rPr>
        <w:t>балльно</w:t>
      </w:r>
      <w:proofErr w:type="spellEnd"/>
      <w:r w:rsidRPr="00B83E2B">
        <w:rPr>
          <w:rFonts w:ascii="Times New Roman" w:eastAsia="Times New Roman" w:hAnsi="Times New Roman"/>
          <w:bCs/>
          <w:sz w:val="24"/>
          <w:szCs w:val="24"/>
          <w:lang w:eastAsia="ru-RU"/>
        </w:rPr>
        <w:t>-рейтинговая система оценки.</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2. Место в структуре модуля</w:t>
      </w:r>
    </w:p>
    <w:p w:rsidR="002D0D63" w:rsidRPr="00B83E2B" w:rsidRDefault="002D0D63" w:rsidP="002D0D63">
      <w:pPr>
        <w:autoSpaceDE w:val="0"/>
        <w:autoSpaceDN w:val="0"/>
        <w:adjustRightInd w:val="0"/>
        <w:spacing w:after="0"/>
        <w:ind w:firstLine="709"/>
        <w:jc w:val="both"/>
        <w:rPr>
          <w:rFonts w:ascii="Times New Roman" w:hAnsi="Times New Roman"/>
          <w:b/>
          <w:sz w:val="24"/>
          <w:szCs w:val="24"/>
          <w:highlight w:val="white"/>
        </w:rPr>
      </w:pPr>
      <w:r w:rsidRPr="00B83E2B">
        <w:rPr>
          <w:rFonts w:ascii="Times New Roman" w:eastAsia="Times New Roman" w:hAnsi="Times New Roman"/>
          <w:bCs/>
          <w:sz w:val="24"/>
          <w:szCs w:val="24"/>
          <w:lang w:eastAsia="ru-RU"/>
        </w:rPr>
        <w:t xml:space="preserve">Дисциплина </w:t>
      </w:r>
      <w:r w:rsidRPr="00B83E2B">
        <w:rPr>
          <w:rFonts w:ascii="Times New Roman" w:hAnsi="Times New Roman"/>
          <w:sz w:val="24"/>
          <w:szCs w:val="24"/>
        </w:rPr>
        <w:t xml:space="preserve">«Русская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в зеркале языка» </w:t>
      </w:r>
      <w:r w:rsidRPr="00B83E2B">
        <w:rPr>
          <w:rFonts w:ascii="Times New Roman" w:hAnsi="Times New Roman"/>
          <w:color w:val="000000"/>
          <w:sz w:val="24"/>
          <w:szCs w:val="24"/>
          <w:shd w:val="clear" w:color="auto" w:fill="FFFFFF"/>
        </w:rPr>
        <w:t xml:space="preserve"> базируется на дисциплинах «Введение в языкознание», «Современный русский литературный язык», «Семантика </w:t>
      </w:r>
      <w:r w:rsidRPr="00B83E2B">
        <w:rPr>
          <w:rFonts w:ascii="Times New Roman" w:hAnsi="Times New Roman"/>
          <w:color w:val="000000"/>
          <w:sz w:val="24"/>
          <w:szCs w:val="24"/>
          <w:shd w:val="clear" w:color="auto" w:fill="FFFFFF"/>
        </w:rPr>
        <w:lastRenderedPageBreak/>
        <w:t xml:space="preserve">языковых единиц», «Историческая лексикология и этимология», «Основы концептуального анализа» и является составной частью комплексного модуля К.М.14 </w:t>
      </w:r>
      <w:r w:rsidRPr="00B83E2B">
        <w:rPr>
          <w:rFonts w:ascii="Times New Roman" w:hAnsi="Times New Roman"/>
          <w:sz w:val="24"/>
          <w:szCs w:val="24"/>
          <w:highlight w:val="white"/>
        </w:rPr>
        <w:t>«</w:t>
      </w:r>
      <w:r w:rsidRPr="00B83E2B">
        <w:rPr>
          <w:rFonts w:ascii="Times New Roman" w:hAnsi="Times New Roman"/>
          <w:bCs/>
          <w:sz w:val="24"/>
          <w:szCs w:val="24"/>
          <w:highlight w:val="white"/>
        </w:rPr>
        <w:t>Русский язык. Методология лингвистики</w:t>
      </w:r>
      <w:r w:rsidRPr="00B83E2B">
        <w:rPr>
          <w:rFonts w:ascii="Times New Roman" w:hAnsi="Times New Roman"/>
          <w:sz w:val="24"/>
          <w:szCs w:val="24"/>
          <w:highlight w:val="white"/>
        </w:rPr>
        <w:t>».</w:t>
      </w:r>
    </w:p>
    <w:p w:rsidR="002D0D63" w:rsidRPr="00B83E2B" w:rsidRDefault="002D0D63" w:rsidP="002D0D63">
      <w:pPr>
        <w:autoSpaceDE w:val="0"/>
        <w:autoSpaceDN w:val="0"/>
        <w:adjustRightInd w:val="0"/>
        <w:spacing w:after="0"/>
        <w:ind w:firstLine="709"/>
        <w:jc w:val="both"/>
        <w:rPr>
          <w:rFonts w:ascii="Times New Roman" w:hAnsi="Times New Roman"/>
          <w:color w:val="000000"/>
          <w:sz w:val="24"/>
          <w:szCs w:val="24"/>
          <w:shd w:val="clear" w:color="auto" w:fill="FFFFFF"/>
        </w:rPr>
      </w:pPr>
      <w:r w:rsidRPr="00B83E2B">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B83E2B">
        <w:rPr>
          <w:rFonts w:ascii="Times New Roman" w:hAnsi="Times New Roman"/>
          <w:sz w:val="24"/>
          <w:szCs w:val="24"/>
        </w:rPr>
        <w:t xml:space="preserve">«Русская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в зеркале языка»</w:t>
      </w:r>
      <w:r w:rsidRPr="00B83E2B">
        <w:rPr>
          <w:rFonts w:ascii="Times New Roman" w:hAnsi="Times New Roman"/>
          <w:color w:val="000000"/>
          <w:sz w:val="24"/>
          <w:szCs w:val="24"/>
          <w:shd w:val="clear" w:color="auto" w:fill="FFFFFF"/>
        </w:rPr>
        <w:t xml:space="preserve">: представление о системной организации и функциях языка, специфике антропоцентрической парадигмы современной лингвистики; владение навыками структурно-семантического и концептуального анализа языка в синхронии и диахронии. Дисциплина </w:t>
      </w:r>
      <w:r w:rsidRPr="00B83E2B">
        <w:rPr>
          <w:rFonts w:ascii="Times New Roman" w:hAnsi="Times New Roman"/>
          <w:sz w:val="24"/>
          <w:szCs w:val="24"/>
        </w:rPr>
        <w:t xml:space="preserve">«Русская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в зеркале языка»</w:t>
      </w:r>
      <w:r w:rsidRPr="00B83E2B">
        <w:rPr>
          <w:rFonts w:ascii="Times New Roman" w:hAnsi="Times New Roman"/>
          <w:color w:val="000000"/>
          <w:sz w:val="24"/>
          <w:szCs w:val="24"/>
          <w:shd w:val="clear" w:color="auto" w:fill="FFFFFF"/>
        </w:rPr>
        <w:t xml:space="preserve"> завершает подготовку студента-филолога в рамках универсального бакалавриата.</w:t>
      </w:r>
    </w:p>
    <w:p w:rsidR="002D0D63" w:rsidRPr="00B83E2B" w:rsidRDefault="002D0D63" w:rsidP="002D0D63">
      <w:pPr>
        <w:autoSpaceDE w:val="0"/>
        <w:autoSpaceDN w:val="0"/>
        <w:adjustRightInd w:val="0"/>
        <w:spacing w:after="0"/>
        <w:ind w:firstLine="709"/>
        <w:jc w:val="both"/>
        <w:rPr>
          <w:rFonts w:ascii="Times New Roman" w:hAnsi="Times New Roman"/>
          <w:color w:val="000000"/>
          <w:sz w:val="24"/>
          <w:szCs w:val="24"/>
          <w:shd w:val="clear" w:color="auto" w:fill="FFFFFF"/>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3. Цели и задачи</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eastAsia="Times New Roman" w:hAnsi="Times New Roman"/>
          <w:i/>
          <w:iCs/>
          <w:sz w:val="24"/>
          <w:szCs w:val="24"/>
          <w:lang w:eastAsia="ru-RU"/>
        </w:rPr>
        <w:t xml:space="preserve">Цель дисциплины </w:t>
      </w:r>
      <w:r w:rsidRPr="00B83E2B">
        <w:rPr>
          <w:rFonts w:ascii="Times New Roman" w:eastAsia="Times New Roman" w:hAnsi="Times New Roman"/>
          <w:spacing w:val="3"/>
          <w:sz w:val="24"/>
          <w:szCs w:val="24"/>
          <w:lang w:eastAsia="ru-RU"/>
        </w:rPr>
        <w:t xml:space="preserve">– создание условий для </w:t>
      </w:r>
      <w:r w:rsidRPr="00B83E2B">
        <w:rPr>
          <w:rFonts w:ascii="Times New Roman" w:hAnsi="Times New Roman"/>
          <w:sz w:val="24"/>
          <w:szCs w:val="24"/>
        </w:rPr>
        <w:t xml:space="preserve">формирования у студентов компетенций в области концептуального анализа и исследований основных фрагментов русской </w:t>
      </w:r>
      <w:proofErr w:type="spellStart"/>
      <w:r w:rsidRPr="00B83E2B">
        <w:rPr>
          <w:rFonts w:ascii="Times New Roman" w:hAnsi="Times New Roman"/>
          <w:sz w:val="24"/>
          <w:szCs w:val="24"/>
        </w:rPr>
        <w:t>концептосферы</w:t>
      </w:r>
      <w:proofErr w:type="spellEnd"/>
      <w:r w:rsidRPr="00B83E2B">
        <w:rPr>
          <w:rFonts w:ascii="Times New Roman" w:hAnsi="Times New Roman"/>
          <w:sz w:val="24"/>
          <w:szCs w:val="24"/>
        </w:rPr>
        <w:t>.</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Задачи дисциплины:</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 xml:space="preserve">– освоение базовой терминологии по дисциплине; </w:t>
      </w:r>
    </w:p>
    <w:p w:rsidR="002D0D63" w:rsidRPr="00B83E2B" w:rsidRDefault="002D0D63" w:rsidP="002D0D63">
      <w:pPr>
        <w:spacing w:after="0"/>
        <w:ind w:firstLine="709"/>
        <w:rPr>
          <w:rFonts w:ascii="Times New Roman" w:hAnsi="Times New Roman"/>
          <w:sz w:val="24"/>
          <w:szCs w:val="24"/>
        </w:rPr>
      </w:pPr>
      <w:r w:rsidRPr="00B83E2B">
        <w:rPr>
          <w:rFonts w:ascii="Times New Roman" w:hAnsi="Times New Roman"/>
          <w:sz w:val="24"/>
          <w:szCs w:val="24"/>
        </w:rPr>
        <w:t xml:space="preserve">– ознакомление с проблематикой лингвистической </w:t>
      </w:r>
      <w:proofErr w:type="spellStart"/>
      <w:r w:rsidRPr="00B83E2B">
        <w:rPr>
          <w:rFonts w:ascii="Times New Roman" w:hAnsi="Times New Roman"/>
          <w:sz w:val="24"/>
          <w:szCs w:val="24"/>
        </w:rPr>
        <w:t>концептологии</w:t>
      </w:r>
      <w:proofErr w:type="spellEnd"/>
      <w:r w:rsidRPr="00B83E2B">
        <w:rPr>
          <w:rFonts w:ascii="Times New Roman" w:hAnsi="Times New Roman"/>
          <w:sz w:val="24"/>
          <w:szCs w:val="24"/>
        </w:rPr>
        <w:t>;</w:t>
      </w:r>
    </w:p>
    <w:p w:rsidR="002D0D63" w:rsidRPr="00B83E2B" w:rsidRDefault="002D0D63" w:rsidP="002D0D63">
      <w:pPr>
        <w:spacing w:after="0"/>
        <w:ind w:firstLine="709"/>
        <w:rPr>
          <w:rFonts w:ascii="Times New Roman" w:hAnsi="Times New Roman"/>
          <w:sz w:val="24"/>
          <w:szCs w:val="24"/>
        </w:rPr>
      </w:pPr>
      <w:r w:rsidRPr="00B83E2B">
        <w:rPr>
          <w:rFonts w:ascii="Times New Roman" w:hAnsi="Times New Roman"/>
          <w:sz w:val="24"/>
          <w:szCs w:val="24"/>
        </w:rPr>
        <w:t xml:space="preserve">– изучение русской </w:t>
      </w:r>
      <w:proofErr w:type="spellStart"/>
      <w:r w:rsidRPr="00B83E2B">
        <w:rPr>
          <w:rFonts w:ascii="Times New Roman" w:hAnsi="Times New Roman"/>
          <w:sz w:val="24"/>
          <w:szCs w:val="24"/>
        </w:rPr>
        <w:t>концептосферы</w:t>
      </w:r>
      <w:proofErr w:type="spellEnd"/>
      <w:r w:rsidRPr="00B83E2B">
        <w:rPr>
          <w:rFonts w:ascii="Times New Roman" w:hAnsi="Times New Roman"/>
          <w:sz w:val="24"/>
          <w:szCs w:val="24"/>
        </w:rPr>
        <w:t xml:space="preserve"> в диахроническом аспекте;</w:t>
      </w: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hAnsi="Times New Roman"/>
          <w:sz w:val="24"/>
          <w:szCs w:val="24"/>
        </w:rPr>
        <w:t xml:space="preserve">– изучение русской </w:t>
      </w:r>
      <w:proofErr w:type="spellStart"/>
      <w:r w:rsidRPr="00B83E2B">
        <w:rPr>
          <w:rFonts w:ascii="Times New Roman" w:hAnsi="Times New Roman"/>
          <w:sz w:val="24"/>
          <w:szCs w:val="24"/>
        </w:rPr>
        <w:t>концептосферы</w:t>
      </w:r>
      <w:proofErr w:type="spellEnd"/>
      <w:r w:rsidRPr="00B83E2B">
        <w:rPr>
          <w:rFonts w:ascii="Times New Roman" w:hAnsi="Times New Roman"/>
          <w:sz w:val="24"/>
          <w:szCs w:val="24"/>
        </w:rPr>
        <w:t xml:space="preserve"> в </w:t>
      </w:r>
      <w:proofErr w:type="spellStart"/>
      <w:r w:rsidRPr="00B83E2B">
        <w:rPr>
          <w:rFonts w:ascii="Times New Roman" w:hAnsi="Times New Roman"/>
          <w:sz w:val="24"/>
          <w:szCs w:val="24"/>
        </w:rPr>
        <w:t>сихроническом</w:t>
      </w:r>
      <w:proofErr w:type="spellEnd"/>
      <w:r w:rsidRPr="00B83E2B">
        <w:rPr>
          <w:rFonts w:ascii="Times New Roman" w:hAnsi="Times New Roman"/>
          <w:sz w:val="24"/>
          <w:szCs w:val="24"/>
        </w:rPr>
        <w:t xml:space="preserve"> аспекте.</w:t>
      </w: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4. Образовательные результаты</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 xml:space="preserve">Выпускник, освоивший дисциплину «Русская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в зеркале языка», должен обладать следующими компетенциями: </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ОК-6 – способностью к самоорганизации и самообразованию;</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ОПК-1 – готовностью сознавать социальную значимость своей будущей профессии, обладать мотивацией к осуществлению профессиональной деятельности;</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 xml:space="preserve">ПК-3 – способностью решать задачи воспитания и духовно-нравственного развития </w:t>
      </w:r>
      <w:proofErr w:type="gramStart"/>
      <w:r w:rsidRPr="00B83E2B">
        <w:rPr>
          <w:rFonts w:ascii="Times New Roman" w:hAnsi="Times New Roman"/>
          <w:sz w:val="24"/>
          <w:szCs w:val="24"/>
        </w:rPr>
        <w:t>обучающихся</w:t>
      </w:r>
      <w:proofErr w:type="gramEnd"/>
      <w:r w:rsidRPr="00B83E2B">
        <w:rPr>
          <w:rFonts w:ascii="Times New Roman" w:hAnsi="Times New Roman"/>
          <w:sz w:val="24"/>
          <w:szCs w:val="24"/>
        </w:rPr>
        <w:t xml:space="preserve"> в учебной и </w:t>
      </w:r>
      <w:proofErr w:type="spellStart"/>
      <w:r w:rsidRPr="00B83E2B">
        <w:rPr>
          <w:rFonts w:ascii="Times New Roman" w:hAnsi="Times New Roman"/>
          <w:sz w:val="24"/>
          <w:szCs w:val="24"/>
        </w:rPr>
        <w:t>внеучебной</w:t>
      </w:r>
      <w:proofErr w:type="spellEnd"/>
      <w:r w:rsidRPr="00B83E2B">
        <w:rPr>
          <w:rFonts w:ascii="Times New Roman" w:hAnsi="Times New Roman"/>
          <w:sz w:val="24"/>
          <w:szCs w:val="24"/>
        </w:rPr>
        <w:t xml:space="preserve"> деятельности;</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ПК-12 – способностью руководить учебно-исследовательской деятельностью учащихся.</w:t>
      </w:r>
    </w:p>
    <w:p w:rsidR="002D0D63" w:rsidRPr="00B83E2B" w:rsidRDefault="002D0D63" w:rsidP="002D0D63">
      <w:pPr>
        <w:autoSpaceDE w:val="0"/>
        <w:autoSpaceDN w:val="0"/>
        <w:adjustRightInd w:val="0"/>
        <w:spacing w:after="0"/>
        <w:ind w:firstLine="709"/>
        <w:jc w:val="both"/>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Приобретение данных компетенций должно способствовать формированию навыков обобщения и анализа информации, профессиональной работы с научными источниками, умения ставить образовательные цели и реализовывать исследовательские задачи в области образования на материале основных фрагментов русской </w:t>
      </w:r>
      <w:proofErr w:type="spellStart"/>
      <w:r w:rsidRPr="00B83E2B">
        <w:rPr>
          <w:rFonts w:ascii="Times New Roman" w:eastAsia="Times New Roman" w:hAnsi="Times New Roman"/>
          <w:sz w:val="24"/>
          <w:szCs w:val="24"/>
          <w:lang w:eastAsia="ru-RU"/>
        </w:rPr>
        <w:t>концептосферы</w:t>
      </w:r>
      <w:proofErr w:type="spellEnd"/>
      <w:r w:rsidRPr="00B83E2B">
        <w:rPr>
          <w:rFonts w:ascii="Times New Roman" w:eastAsia="Times New Roman" w:hAnsi="Times New Roman"/>
          <w:sz w:val="24"/>
          <w:szCs w:val="24"/>
          <w:lang w:eastAsia="ru-RU"/>
        </w:rPr>
        <w:t>.</w:t>
      </w:r>
    </w:p>
    <w:tbl>
      <w:tblPr>
        <w:tblW w:w="5251" w:type="pct"/>
        <w:tblInd w:w="-176" w:type="dxa"/>
        <w:tblLayout w:type="fixed"/>
        <w:tblLook w:val="0000" w:firstRow="0" w:lastRow="0" w:firstColumn="0" w:lastColumn="0" w:noHBand="0" w:noVBand="0"/>
      </w:tblPr>
      <w:tblGrid>
        <w:gridCol w:w="995"/>
        <w:gridCol w:w="2407"/>
        <w:gridCol w:w="1560"/>
        <w:gridCol w:w="2265"/>
        <w:gridCol w:w="1543"/>
        <w:gridCol w:w="1579"/>
      </w:tblGrid>
      <w:tr w:rsidR="002D0D63" w:rsidRPr="00B83E2B" w:rsidTr="002D0D63">
        <w:trPr>
          <w:trHeight w:val="385"/>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модуля</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Образовательные</w:t>
            </w:r>
          </w:p>
          <w:p w:rsidR="002D0D63" w:rsidRPr="00B83E2B"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результаты модуля</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дисциплины</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Образовательные результаты дисциплины</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компетенций</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ОПОП</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Средства оценивания ОР</w:t>
            </w:r>
          </w:p>
        </w:tc>
      </w:tr>
      <w:tr w:rsidR="002D0D63" w:rsidRPr="00B83E2B" w:rsidTr="002D0D63">
        <w:trPr>
          <w:trHeight w:val="331"/>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ОР-2</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suppressAutoHyphens/>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Демонстрирует способность к обобщению, </w:t>
            </w:r>
            <w:r w:rsidRPr="00B83E2B">
              <w:rPr>
                <w:rFonts w:ascii="Times New Roman" w:eastAsia="Times New Roman" w:hAnsi="Times New Roman"/>
                <w:sz w:val="24"/>
                <w:szCs w:val="24"/>
                <w:lang w:eastAsia="ru-RU"/>
              </w:rPr>
              <w:lastRenderedPageBreak/>
              <w:t>анализу, восприятию информации, постановке целей и выбору путей их достижения;  демонстрирует умение профессионально работать с различными источниками информации, научной и справочной литературой, определять программу реализации исследовательских задач в области образования.</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lastRenderedPageBreak/>
              <w:t>ОР-2.6.1</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B83E2B">
              <w:rPr>
                <w:rFonts w:ascii="Times New Roman" w:eastAsia="Times New Roman" w:hAnsi="Times New Roman"/>
                <w:sz w:val="24"/>
                <w:szCs w:val="24"/>
                <w:lang w:eastAsia="ru-RU"/>
              </w:rPr>
              <w:t xml:space="preserve">Демонстрирует навыки обобщения и </w:t>
            </w:r>
            <w:r w:rsidRPr="00B83E2B">
              <w:rPr>
                <w:rFonts w:ascii="Times New Roman" w:eastAsia="Times New Roman" w:hAnsi="Times New Roman"/>
                <w:sz w:val="24"/>
                <w:szCs w:val="24"/>
                <w:lang w:eastAsia="ru-RU"/>
              </w:rPr>
              <w:lastRenderedPageBreak/>
              <w:t xml:space="preserve">анализа информации, профессиональной работы с научными источниками, демонстрирует умение ставить образовательные цели и реализовывать исследовательские задачи в области образования на материале основных фрагментов русской </w:t>
            </w:r>
            <w:proofErr w:type="spellStart"/>
            <w:r w:rsidRPr="00B83E2B">
              <w:rPr>
                <w:rFonts w:ascii="Times New Roman" w:eastAsia="Times New Roman" w:hAnsi="Times New Roman"/>
                <w:sz w:val="24"/>
                <w:szCs w:val="24"/>
                <w:lang w:eastAsia="ru-RU"/>
              </w:rPr>
              <w:t>концептосферы</w:t>
            </w:r>
            <w:proofErr w:type="spellEnd"/>
            <w:r w:rsidRPr="00B83E2B">
              <w:rPr>
                <w:rFonts w:ascii="Times New Roman" w:eastAsia="Times New Roman" w:hAnsi="Times New Roman"/>
                <w:sz w:val="24"/>
                <w:szCs w:val="24"/>
                <w:lang w:eastAsia="ru-RU"/>
              </w:rPr>
              <w:t>.</w:t>
            </w: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lastRenderedPageBreak/>
              <w:t xml:space="preserve">ОК-6;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ОПК-1;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ПК-3;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lastRenderedPageBreak/>
              <w:t xml:space="preserve">ПК-11;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ПК-12</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Экспертная оценка доклада</w:t>
            </w: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r>
    </w:tbl>
    <w:p w:rsidR="002D0D63" w:rsidRPr="00B83E2B"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5. Содержание дисциплины</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5.1. Тематический план</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4723" w:type="pct"/>
        <w:tblLayout w:type="fixed"/>
        <w:tblLook w:val="0000" w:firstRow="0" w:lastRow="0" w:firstColumn="0" w:lastColumn="0" w:noHBand="0" w:noVBand="0"/>
      </w:tblPr>
      <w:tblGrid>
        <w:gridCol w:w="4087"/>
        <w:gridCol w:w="854"/>
        <w:gridCol w:w="854"/>
        <w:gridCol w:w="1418"/>
        <w:gridCol w:w="1238"/>
        <w:gridCol w:w="857"/>
      </w:tblGrid>
      <w:tr w:rsidR="002D0D63" w:rsidRPr="00B83E2B" w:rsidTr="00D13B62">
        <w:trPr>
          <w:trHeight w:val="203"/>
        </w:trPr>
        <w:tc>
          <w:tcPr>
            <w:tcW w:w="4087"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Контактная работа</w:t>
            </w:r>
          </w:p>
        </w:tc>
        <w:tc>
          <w:tcPr>
            <w:tcW w:w="1238"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Самостоятельная работа</w:t>
            </w:r>
          </w:p>
        </w:tc>
        <w:tc>
          <w:tcPr>
            <w:tcW w:w="857" w:type="dxa"/>
            <w:vMerge w:val="restart"/>
            <w:tcBorders>
              <w:top w:val="single" w:sz="2" w:space="0" w:color="000000"/>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Всего часов по дисциплине</w:t>
            </w:r>
          </w:p>
        </w:tc>
      </w:tr>
      <w:tr w:rsidR="002D0D63" w:rsidRPr="00B83E2B" w:rsidTr="00D13B62">
        <w:trPr>
          <w:trHeight w:val="533"/>
        </w:trPr>
        <w:tc>
          <w:tcPr>
            <w:tcW w:w="4087" w:type="dxa"/>
            <w:vMerge/>
            <w:tcBorders>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1708" w:type="dxa"/>
            <w:gridSpan w:val="2"/>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tabs>
                <w:tab w:val="left" w:pos="814"/>
              </w:tabs>
              <w:spacing w:after="0"/>
              <w:jc w:val="center"/>
              <w:rPr>
                <w:rFonts w:ascii="Times New Roman" w:eastAsia="Times New Roman" w:hAnsi="Times New Roman"/>
                <w:sz w:val="24"/>
                <w:szCs w:val="24"/>
                <w:lang w:eastAsia="ru-RU"/>
              </w:rPr>
            </w:pPr>
            <w:proofErr w:type="gramStart"/>
            <w:r w:rsidRPr="00B83E2B">
              <w:rPr>
                <w:rFonts w:ascii="Times New Roman" w:eastAsia="Times New Roman" w:hAnsi="Times New Roman"/>
                <w:sz w:val="24"/>
                <w:szCs w:val="24"/>
                <w:lang w:eastAsia="ru-RU"/>
              </w:rPr>
              <w:t xml:space="preserve">Контактная СР (в т.ч. </w:t>
            </w:r>
            <w:proofErr w:type="gramEnd"/>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 ЭИОС)</w:t>
            </w:r>
          </w:p>
        </w:tc>
        <w:tc>
          <w:tcPr>
            <w:tcW w:w="1238" w:type="dxa"/>
            <w:vMerge/>
            <w:tcBorders>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57" w:type="dxa"/>
            <w:vMerge/>
            <w:tcBorders>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r>
      <w:tr w:rsidR="002D0D63" w:rsidRPr="00B83E2B" w:rsidTr="00D13B62">
        <w:trPr>
          <w:trHeight w:val="1"/>
        </w:trPr>
        <w:tc>
          <w:tcPr>
            <w:tcW w:w="4087" w:type="dxa"/>
            <w:vMerge/>
            <w:tcBorders>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r>
      <w:tr w:rsidR="002D0D63" w:rsidRPr="00B83E2B" w:rsidTr="00D13B62">
        <w:trPr>
          <w:trHeight w:val="1"/>
        </w:trPr>
        <w:tc>
          <w:tcPr>
            <w:tcW w:w="408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both"/>
              <w:rPr>
                <w:rFonts w:ascii="Times New Roman" w:eastAsia="Times New Roman" w:hAnsi="Times New Roman"/>
                <w:b/>
                <w:sz w:val="24"/>
                <w:szCs w:val="24"/>
                <w:lang w:eastAsia="ru-RU"/>
              </w:rPr>
            </w:pPr>
            <w:r w:rsidRPr="00B83E2B">
              <w:rPr>
                <w:rFonts w:ascii="Times New Roman" w:eastAsia="Times New Roman" w:hAnsi="Times New Roman"/>
                <w:b/>
                <w:bCs/>
                <w:sz w:val="24"/>
                <w:szCs w:val="24"/>
                <w:lang w:eastAsia="ru-RU"/>
              </w:rPr>
              <w:t xml:space="preserve">Раздел 1. Теоретические основы изучения </w:t>
            </w:r>
            <w:proofErr w:type="spellStart"/>
            <w:r w:rsidRPr="00B83E2B">
              <w:rPr>
                <w:rFonts w:ascii="Times New Roman" w:eastAsia="Times New Roman" w:hAnsi="Times New Roman"/>
                <w:b/>
                <w:bCs/>
                <w:sz w:val="24"/>
                <w:szCs w:val="24"/>
                <w:lang w:eastAsia="ru-RU"/>
              </w:rPr>
              <w:t>концептосферы</w:t>
            </w:r>
            <w:proofErr w:type="spellEnd"/>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67501C" w:rsidP="002D0D63">
            <w:pPr>
              <w:spacing w:after="0"/>
              <w:jc w:val="center"/>
              <w:rPr>
                <w:rFonts w:ascii="Times New Roman" w:hAnsi="Times New Roman"/>
                <w:b/>
                <w:bCs/>
                <w:sz w:val="24"/>
                <w:szCs w:val="24"/>
              </w:rPr>
            </w:pPr>
            <w:r>
              <w:rPr>
                <w:rFonts w:ascii="Times New Roman" w:hAnsi="Times New Roman"/>
                <w:b/>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CF06D9" w:rsidP="002D0D63">
            <w:pPr>
              <w:spacing w:after="0"/>
              <w:jc w:val="center"/>
              <w:rPr>
                <w:rFonts w:ascii="Times New Roman" w:hAnsi="Times New Roman"/>
                <w:b/>
                <w:bCs/>
                <w:sz w:val="24"/>
                <w:szCs w:val="24"/>
              </w:rPr>
            </w:pPr>
            <w:r>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CF06D9" w:rsidP="002D0D63">
            <w:pPr>
              <w:spacing w:after="0"/>
              <w:jc w:val="center"/>
              <w:rPr>
                <w:rFonts w:ascii="Times New Roman" w:hAnsi="Times New Roman"/>
                <w:b/>
                <w:bCs/>
                <w:sz w:val="24"/>
                <w:szCs w:val="24"/>
              </w:rPr>
            </w:pPr>
            <w:r>
              <w:rPr>
                <w:rFonts w:ascii="Times New Roman" w:hAnsi="Times New Roman"/>
                <w:b/>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D13B62" w:rsidP="002D0D63">
            <w:pPr>
              <w:jc w:val="center"/>
              <w:rPr>
                <w:b/>
              </w:rPr>
            </w:pPr>
            <w:r>
              <w:rPr>
                <w:b/>
              </w:rPr>
              <w:t>24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EA00BE" w:rsidP="002D0D63">
            <w:pPr>
              <w:jc w:val="center"/>
              <w:rPr>
                <w:b/>
              </w:rPr>
            </w:pPr>
            <w:r>
              <w:rPr>
                <w:b/>
              </w:rPr>
              <w:t>32</w:t>
            </w:r>
          </w:p>
        </w:tc>
      </w:tr>
      <w:tr w:rsidR="002D0D63" w:rsidRPr="00B83E2B" w:rsidTr="00D13B62">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Тема 1.1 Понятие «</w:t>
            </w:r>
            <w:proofErr w:type="spellStart"/>
            <w:r w:rsidRPr="00B83E2B">
              <w:rPr>
                <w:rFonts w:ascii="Times New Roman" w:hAnsi="Times New Roman"/>
                <w:sz w:val="24"/>
                <w:szCs w:val="24"/>
              </w:rPr>
              <w:t>концептсфера</w:t>
            </w:r>
            <w:proofErr w:type="spellEnd"/>
            <w:r w:rsidRPr="00B83E2B">
              <w:rPr>
                <w:rFonts w:ascii="Times New Roman" w:hAnsi="Times New Roman"/>
                <w:sz w:val="24"/>
                <w:szCs w:val="24"/>
              </w:rPr>
              <w:t xml:space="preserve">» в современной лингвистике. </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67501C"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D13B62" w:rsidP="002D0D63">
            <w:pPr>
              <w:jc w:val="center"/>
            </w:pPr>
            <w: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EA00BE" w:rsidP="002D0D63">
            <w:pPr>
              <w:jc w:val="center"/>
            </w:pPr>
            <w:r>
              <w:t>7</w:t>
            </w:r>
          </w:p>
        </w:tc>
      </w:tr>
      <w:tr w:rsidR="002D0D63" w:rsidRPr="00B83E2B" w:rsidTr="00D13B62">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1.2. </w:t>
            </w:r>
            <w:proofErr w:type="spellStart"/>
            <w:r w:rsidRPr="00B83E2B">
              <w:rPr>
                <w:rFonts w:ascii="Times New Roman" w:hAnsi="Times New Roman"/>
                <w:sz w:val="24"/>
                <w:szCs w:val="24"/>
              </w:rPr>
              <w:t>Лингвокогнитивное</w:t>
            </w:r>
            <w:proofErr w:type="spellEnd"/>
            <w:r w:rsidRPr="00B83E2B">
              <w:rPr>
                <w:rFonts w:ascii="Times New Roman" w:hAnsi="Times New Roman"/>
                <w:sz w:val="24"/>
                <w:szCs w:val="24"/>
              </w:rPr>
              <w:t xml:space="preserve"> изучение концептов.</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CF06D9"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D13B62" w:rsidP="002D0D63">
            <w:pPr>
              <w:jc w:val="center"/>
            </w:pPr>
            <w: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EA00BE" w:rsidP="002D0D63">
            <w:pPr>
              <w:jc w:val="center"/>
            </w:pPr>
            <w:r>
              <w:t>8</w:t>
            </w:r>
          </w:p>
        </w:tc>
      </w:tr>
      <w:tr w:rsidR="002D0D63" w:rsidRPr="00B83E2B" w:rsidTr="00D13B62">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Тема</w:t>
            </w:r>
            <w:proofErr w:type="gramStart"/>
            <w:r w:rsidRPr="00B83E2B">
              <w:rPr>
                <w:rFonts w:ascii="Times New Roman" w:hAnsi="Times New Roman"/>
                <w:sz w:val="24"/>
                <w:szCs w:val="24"/>
              </w:rPr>
              <w:t>1</w:t>
            </w:r>
            <w:proofErr w:type="gramEnd"/>
            <w:r w:rsidRPr="00B83E2B">
              <w:rPr>
                <w:rFonts w:ascii="Times New Roman" w:hAnsi="Times New Roman"/>
                <w:sz w:val="24"/>
                <w:szCs w:val="24"/>
              </w:rPr>
              <w:t xml:space="preserve">.3. </w:t>
            </w:r>
            <w:proofErr w:type="spellStart"/>
            <w:r w:rsidRPr="00B83E2B">
              <w:rPr>
                <w:rFonts w:ascii="Times New Roman" w:hAnsi="Times New Roman"/>
                <w:sz w:val="24"/>
                <w:szCs w:val="24"/>
              </w:rPr>
              <w:t>Лингвокультурологическое</w:t>
            </w:r>
            <w:proofErr w:type="spellEnd"/>
            <w:r w:rsidRPr="00B83E2B">
              <w:rPr>
                <w:rFonts w:ascii="Times New Roman" w:hAnsi="Times New Roman"/>
                <w:sz w:val="24"/>
                <w:szCs w:val="24"/>
              </w:rPr>
              <w:t xml:space="preserve"> изучение концептов.</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CF06D9"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D13B62" w:rsidP="002D0D63">
            <w:pPr>
              <w:jc w:val="center"/>
            </w:pPr>
            <w: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EA00BE" w:rsidP="002D0D63">
            <w:pPr>
              <w:jc w:val="center"/>
            </w:pPr>
            <w:r>
              <w:t>8</w:t>
            </w:r>
          </w:p>
        </w:tc>
      </w:tr>
      <w:tr w:rsidR="002D0D63" w:rsidRPr="00B83E2B" w:rsidTr="00D13B62">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1.4. </w:t>
            </w:r>
            <w:proofErr w:type="spellStart"/>
            <w:r w:rsidRPr="00B83E2B">
              <w:rPr>
                <w:rFonts w:ascii="Times New Roman" w:hAnsi="Times New Roman"/>
                <w:sz w:val="24"/>
                <w:szCs w:val="24"/>
              </w:rPr>
              <w:t>Аксиосфера</w:t>
            </w:r>
            <w:proofErr w:type="spellEnd"/>
            <w:r w:rsidRPr="00B83E2B">
              <w:rPr>
                <w:rFonts w:ascii="Times New Roman" w:hAnsi="Times New Roman"/>
                <w:sz w:val="24"/>
                <w:szCs w:val="24"/>
              </w:rPr>
              <w:t xml:space="preserve">.  </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CF06D9"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D13B62" w:rsidP="002D0D63">
            <w:pPr>
              <w:jc w:val="center"/>
              <w:rPr>
                <w:rFonts w:ascii="Times New Roman" w:hAnsi="Times New Roman"/>
                <w:bCs/>
                <w:sz w:val="24"/>
                <w:szCs w:val="24"/>
              </w:rPr>
            </w:pPr>
            <w:r>
              <w:rPr>
                <w:rFonts w:ascii="Times New Roman" w:hAnsi="Times New Roman"/>
                <w:bCs/>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EA00BE" w:rsidP="002D0D63">
            <w:pPr>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2D0D63" w:rsidRPr="00B83E2B" w:rsidTr="00D13B62">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1.5. Социальные и индивидуальные </w:t>
            </w:r>
            <w:proofErr w:type="spellStart"/>
            <w:r w:rsidRPr="00B83E2B">
              <w:rPr>
                <w:rFonts w:ascii="Times New Roman" w:hAnsi="Times New Roman"/>
                <w:sz w:val="24"/>
                <w:szCs w:val="24"/>
              </w:rPr>
              <w:t>концептосферы</w:t>
            </w:r>
            <w:proofErr w:type="spellEnd"/>
            <w:r w:rsidRPr="00B83E2B">
              <w:rPr>
                <w:rFonts w:ascii="Times New Roman" w:hAnsi="Times New Roman"/>
                <w:sz w:val="24"/>
                <w:szCs w:val="24"/>
              </w:rPr>
              <w:t>.</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CF06D9" w:rsidP="002D0D63">
            <w:pPr>
              <w:spacing w:after="0"/>
              <w:jc w:val="center"/>
              <w:rPr>
                <w:rFonts w:ascii="Times New Roman" w:hAnsi="Times New Roman"/>
                <w:bCs/>
                <w:sz w:val="24"/>
                <w:szCs w:val="24"/>
              </w:rPr>
            </w:pPr>
            <w:r>
              <w:rPr>
                <w:rFonts w:ascii="Times New Roman" w:hAnsi="Times New Roman"/>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D13B62" w:rsidP="002D0D63">
            <w:pPr>
              <w:jc w:val="center"/>
            </w:pPr>
            <w: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EA00BE" w:rsidP="002D0D63">
            <w:pPr>
              <w:jc w:val="center"/>
            </w:pPr>
            <w:r>
              <w:t>8</w:t>
            </w:r>
          </w:p>
        </w:tc>
      </w:tr>
      <w:tr w:rsidR="002D0D63" w:rsidRPr="00B83E2B" w:rsidTr="00D13B62">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1.6. Художественная </w:t>
            </w:r>
            <w:proofErr w:type="spellStart"/>
            <w:r w:rsidRPr="00B83E2B">
              <w:rPr>
                <w:rFonts w:ascii="Times New Roman" w:hAnsi="Times New Roman"/>
                <w:sz w:val="24"/>
                <w:szCs w:val="24"/>
              </w:rPr>
              <w:t>концептосфера</w:t>
            </w:r>
            <w:proofErr w:type="spellEnd"/>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D13B62" w:rsidP="002D0D63">
            <w:pPr>
              <w:jc w:val="center"/>
            </w:pPr>
            <w: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EA00BE" w:rsidP="002D0D63">
            <w:pPr>
              <w:jc w:val="center"/>
            </w:pPr>
            <w:r>
              <w:t>6</w:t>
            </w:r>
          </w:p>
        </w:tc>
      </w:tr>
      <w:tr w:rsidR="002D0D63" w:rsidRPr="00B83E2B" w:rsidTr="00D13B62">
        <w:trPr>
          <w:trHeight w:val="1"/>
        </w:trPr>
        <w:tc>
          <w:tcPr>
            <w:tcW w:w="408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rPr>
                <w:rFonts w:ascii="Times New Roman" w:eastAsia="Times New Roman" w:hAnsi="Times New Roman"/>
                <w:b/>
                <w:sz w:val="24"/>
                <w:szCs w:val="24"/>
                <w:lang w:eastAsia="ru-RU"/>
              </w:rPr>
            </w:pPr>
            <w:r w:rsidRPr="00B83E2B">
              <w:rPr>
                <w:rFonts w:ascii="Times New Roman" w:eastAsia="Times New Roman" w:hAnsi="Times New Roman"/>
                <w:b/>
                <w:bCs/>
                <w:sz w:val="24"/>
                <w:szCs w:val="24"/>
                <w:lang w:eastAsia="ru-RU"/>
              </w:rPr>
              <w:t xml:space="preserve">Раздел 2. </w:t>
            </w:r>
            <w:proofErr w:type="spellStart"/>
            <w:r w:rsidRPr="00B83E2B">
              <w:rPr>
                <w:rFonts w:ascii="Times New Roman" w:hAnsi="Times New Roman"/>
                <w:b/>
                <w:sz w:val="24"/>
                <w:szCs w:val="24"/>
              </w:rPr>
              <w:t>Концептосфера</w:t>
            </w:r>
            <w:proofErr w:type="spellEnd"/>
            <w:r w:rsidRPr="00B83E2B">
              <w:rPr>
                <w:rFonts w:ascii="Times New Roman" w:eastAsia="Times New Roman" w:hAnsi="Times New Roman"/>
                <w:b/>
                <w:bCs/>
                <w:sz w:val="24"/>
                <w:szCs w:val="24"/>
                <w:lang w:eastAsia="ru-RU"/>
              </w:rPr>
              <w:t xml:space="preserve"> русской культуры в зеркале языка</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67501C" w:rsidP="002D0D63">
            <w:pPr>
              <w:spacing w:after="0"/>
              <w:jc w:val="center"/>
              <w:rPr>
                <w:rFonts w:ascii="Times New Roman" w:hAnsi="Times New Roman"/>
                <w:b/>
                <w:bCs/>
                <w:sz w:val="24"/>
                <w:szCs w:val="24"/>
              </w:rPr>
            </w:pPr>
            <w:r>
              <w:rPr>
                <w:rFonts w:ascii="Times New Roman" w:hAnsi="Times New Roman"/>
                <w:b/>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CF06D9" w:rsidP="002D0D63">
            <w:pPr>
              <w:spacing w:after="0"/>
              <w:jc w:val="center"/>
              <w:rPr>
                <w:rFonts w:ascii="Times New Roman" w:hAnsi="Times New Roman"/>
                <w:b/>
                <w:bCs/>
                <w:sz w:val="24"/>
                <w:szCs w:val="24"/>
              </w:rPr>
            </w:pPr>
            <w:r>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CF06D9" w:rsidP="002D0D63">
            <w:pPr>
              <w:spacing w:after="0"/>
              <w:jc w:val="center"/>
              <w:rPr>
                <w:rFonts w:ascii="Times New Roman" w:hAnsi="Times New Roman"/>
                <w:b/>
                <w:bCs/>
                <w:sz w:val="24"/>
                <w:szCs w:val="24"/>
              </w:rPr>
            </w:pPr>
            <w:r>
              <w:rPr>
                <w:rFonts w:ascii="Times New Roman" w:hAnsi="Times New Roman"/>
                <w:b/>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D13B62" w:rsidP="002D0D63">
            <w:pPr>
              <w:jc w:val="center"/>
              <w:rPr>
                <w:b/>
              </w:rPr>
            </w:pPr>
            <w:r>
              <w:rPr>
                <w:b/>
              </w:rPr>
              <w:t>28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EA00BE" w:rsidP="002D0D63">
            <w:pPr>
              <w:jc w:val="center"/>
              <w:rPr>
                <w:b/>
              </w:rPr>
            </w:pPr>
            <w:r>
              <w:rPr>
                <w:b/>
              </w:rPr>
              <w:t>36</w:t>
            </w:r>
          </w:p>
        </w:tc>
      </w:tr>
      <w:tr w:rsidR="002D0D63" w:rsidRPr="00B83E2B" w:rsidTr="00D13B62">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lastRenderedPageBreak/>
              <w:t xml:space="preserve">Тема 2.1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русской культуры (Х-Х</w:t>
            </w:r>
            <w:proofErr w:type="gramStart"/>
            <w:r w:rsidRPr="00B83E2B">
              <w:rPr>
                <w:rFonts w:ascii="Times New Roman" w:hAnsi="Times New Roman"/>
                <w:sz w:val="24"/>
                <w:szCs w:val="24"/>
                <w:lang w:val="en-US"/>
              </w:rPr>
              <w:t>IV</w:t>
            </w:r>
            <w:proofErr w:type="gramEnd"/>
            <w:r w:rsidRPr="00B83E2B">
              <w:rPr>
                <w:rFonts w:ascii="Times New Roman" w:hAnsi="Times New Roman"/>
                <w:sz w:val="24"/>
                <w:szCs w:val="24"/>
              </w:rPr>
              <w:t xml:space="preserve"> вв.). </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CF06D9"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D13B62" w:rsidP="002D0D63">
            <w:pPr>
              <w:jc w:val="center"/>
            </w:pPr>
            <w: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EA00BE" w:rsidP="002D0D63">
            <w:pPr>
              <w:jc w:val="center"/>
            </w:pPr>
            <w:r>
              <w:t>7</w:t>
            </w:r>
          </w:p>
        </w:tc>
      </w:tr>
      <w:tr w:rsidR="002D0D63" w:rsidRPr="00B83E2B" w:rsidTr="00D13B62">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2.2.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русской культуры (</w:t>
            </w:r>
            <w:proofErr w:type="gramStart"/>
            <w:r w:rsidRPr="00B83E2B">
              <w:rPr>
                <w:rFonts w:ascii="Times New Roman" w:hAnsi="Times New Roman"/>
                <w:sz w:val="24"/>
                <w:szCs w:val="24"/>
              </w:rPr>
              <w:t>Х</w:t>
            </w:r>
            <w:proofErr w:type="gramEnd"/>
            <w:r w:rsidRPr="00B83E2B">
              <w:rPr>
                <w:rFonts w:ascii="Times New Roman" w:hAnsi="Times New Roman"/>
                <w:sz w:val="24"/>
                <w:szCs w:val="24"/>
                <w:lang w:val="en-US"/>
              </w:rPr>
              <w:t>V</w:t>
            </w:r>
            <w:r w:rsidRPr="00B83E2B">
              <w:rPr>
                <w:rFonts w:ascii="Times New Roman" w:hAnsi="Times New Roman"/>
                <w:sz w:val="24"/>
                <w:szCs w:val="24"/>
              </w:rPr>
              <w:t>-Х</w:t>
            </w:r>
            <w:r w:rsidRPr="00B83E2B">
              <w:rPr>
                <w:rFonts w:ascii="Times New Roman" w:hAnsi="Times New Roman"/>
                <w:sz w:val="24"/>
                <w:szCs w:val="24"/>
                <w:lang w:val="en-US"/>
              </w:rPr>
              <w:t>VIII</w:t>
            </w:r>
            <w:r w:rsidRPr="00B83E2B">
              <w:rPr>
                <w:rFonts w:ascii="Times New Roman" w:hAnsi="Times New Roman"/>
                <w:sz w:val="24"/>
                <w:szCs w:val="24"/>
              </w:rPr>
              <w:t xml:space="preserve"> вв.).</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D13B62" w:rsidP="002D0D63">
            <w:pPr>
              <w:jc w:val="center"/>
            </w:pPr>
            <w: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EA00BE" w:rsidP="002D0D63">
            <w:pPr>
              <w:jc w:val="center"/>
            </w:pPr>
            <w:r>
              <w:t>6</w:t>
            </w:r>
          </w:p>
        </w:tc>
      </w:tr>
      <w:tr w:rsidR="002D0D63" w:rsidRPr="00B83E2B" w:rsidTr="00D13B62">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2.3.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русской культуры (Х</w:t>
            </w:r>
            <w:r w:rsidRPr="00B83E2B">
              <w:rPr>
                <w:rFonts w:ascii="Times New Roman" w:hAnsi="Times New Roman"/>
                <w:sz w:val="24"/>
                <w:szCs w:val="24"/>
                <w:lang w:val="en-US"/>
              </w:rPr>
              <w:t>I</w:t>
            </w:r>
            <w:r w:rsidRPr="00B83E2B">
              <w:rPr>
                <w:rFonts w:ascii="Times New Roman" w:hAnsi="Times New Roman"/>
                <w:sz w:val="24"/>
                <w:szCs w:val="24"/>
              </w:rPr>
              <w:t xml:space="preserve">Х </w:t>
            </w:r>
            <w:proofErr w:type="gramStart"/>
            <w:r w:rsidRPr="00B83E2B">
              <w:rPr>
                <w:rFonts w:ascii="Times New Roman" w:hAnsi="Times New Roman"/>
                <w:sz w:val="24"/>
                <w:szCs w:val="24"/>
              </w:rPr>
              <w:t>в</w:t>
            </w:r>
            <w:proofErr w:type="gramEnd"/>
            <w:r w:rsidRPr="00B83E2B">
              <w:rPr>
                <w:rFonts w:ascii="Times New Roman" w:hAnsi="Times New Roman"/>
                <w:sz w:val="24"/>
                <w:szCs w:val="24"/>
              </w:rPr>
              <w:t>.).</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CF06D9"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67501C" w:rsidP="002D0D63">
            <w:pPr>
              <w:jc w:val="center"/>
            </w:pPr>
            <w: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EA00BE" w:rsidP="002D0D63">
            <w:pPr>
              <w:jc w:val="center"/>
            </w:pPr>
            <w:r>
              <w:t>7</w:t>
            </w:r>
          </w:p>
        </w:tc>
      </w:tr>
      <w:tr w:rsidR="002D0D63" w:rsidRPr="00B83E2B" w:rsidTr="00D13B62">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2.4.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русской культуры (ХХ </w:t>
            </w:r>
            <w:proofErr w:type="gramStart"/>
            <w:r w:rsidRPr="00B83E2B">
              <w:rPr>
                <w:rFonts w:ascii="Times New Roman" w:hAnsi="Times New Roman"/>
                <w:sz w:val="24"/>
                <w:szCs w:val="24"/>
              </w:rPr>
              <w:t>в</w:t>
            </w:r>
            <w:proofErr w:type="gramEnd"/>
            <w:r w:rsidRPr="00B83E2B">
              <w:rPr>
                <w:rFonts w:ascii="Times New Roman" w:hAnsi="Times New Roman"/>
                <w:sz w:val="24"/>
                <w:szCs w:val="24"/>
              </w:rPr>
              <w:t>.).</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CF06D9"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67501C" w:rsidP="002D0D63">
            <w:pPr>
              <w:jc w:val="center"/>
            </w:pPr>
            <w: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EA00BE" w:rsidP="002D0D63">
            <w:pPr>
              <w:jc w:val="center"/>
            </w:pPr>
            <w:r>
              <w:t>5</w:t>
            </w:r>
          </w:p>
        </w:tc>
      </w:tr>
      <w:tr w:rsidR="002D0D63" w:rsidRPr="00B83E2B" w:rsidTr="00D13B62">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2.5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русской культуры (ХХ</w:t>
            </w:r>
            <w:r w:rsidRPr="00B83E2B">
              <w:rPr>
                <w:rFonts w:ascii="Times New Roman" w:hAnsi="Times New Roman"/>
                <w:sz w:val="24"/>
                <w:szCs w:val="24"/>
                <w:lang w:val="en-US"/>
              </w:rPr>
              <w:t>I</w:t>
            </w:r>
            <w:r w:rsidRPr="00B83E2B">
              <w:rPr>
                <w:rFonts w:ascii="Times New Roman" w:hAnsi="Times New Roman"/>
                <w:sz w:val="24"/>
                <w:szCs w:val="24"/>
              </w:rPr>
              <w:t xml:space="preserve"> </w:t>
            </w:r>
            <w:proofErr w:type="gramStart"/>
            <w:r w:rsidRPr="00B83E2B">
              <w:rPr>
                <w:rFonts w:ascii="Times New Roman" w:hAnsi="Times New Roman"/>
                <w:sz w:val="24"/>
                <w:szCs w:val="24"/>
              </w:rPr>
              <w:t>в</w:t>
            </w:r>
            <w:proofErr w:type="gramEnd"/>
            <w:r w:rsidRPr="00B83E2B">
              <w:rPr>
                <w:rFonts w:ascii="Times New Roman" w:hAnsi="Times New Roman"/>
                <w:sz w:val="24"/>
                <w:szCs w:val="24"/>
              </w:rPr>
              <w:t>.).</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EA00BE" w:rsidP="002D0D63">
            <w:pPr>
              <w:jc w:val="center"/>
            </w:pPr>
            <w: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67501C" w:rsidP="002D0D63">
            <w:pPr>
              <w:jc w:val="center"/>
            </w:pPr>
            <w: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EA00BE" w:rsidP="002D0D63">
            <w:pPr>
              <w:jc w:val="center"/>
            </w:pPr>
            <w:r>
              <w:t>6</w:t>
            </w:r>
          </w:p>
        </w:tc>
      </w:tr>
      <w:tr w:rsidR="00D13B62" w:rsidRPr="00B83E2B" w:rsidTr="00D13B62">
        <w:trPr>
          <w:trHeight w:val="1"/>
        </w:trPr>
        <w:tc>
          <w:tcPr>
            <w:tcW w:w="4087" w:type="dxa"/>
            <w:tcBorders>
              <w:top w:val="single" w:sz="2" w:space="0" w:color="000000"/>
              <w:left w:val="single" w:sz="2" w:space="0" w:color="000000"/>
              <w:bottom w:val="single" w:sz="2" w:space="0" w:color="000000"/>
              <w:right w:val="single" w:sz="2" w:space="0" w:color="000000"/>
            </w:tcBorders>
          </w:tcPr>
          <w:p w:rsidR="00D13B62" w:rsidRPr="00B83E2B" w:rsidRDefault="00D13B62" w:rsidP="00FD5CF4">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2.6. </w:t>
            </w:r>
            <w:proofErr w:type="spellStart"/>
            <w:r w:rsidRPr="00B83E2B">
              <w:rPr>
                <w:rFonts w:ascii="Times New Roman" w:hAnsi="Times New Roman"/>
                <w:sz w:val="24"/>
                <w:szCs w:val="24"/>
              </w:rPr>
              <w:t>Концептосфера</w:t>
            </w:r>
            <w:proofErr w:type="spellEnd"/>
            <w:r w:rsidRPr="00B83E2B">
              <w:rPr>
                <w:rFonts w:ascii="Times New Roman" w:hAnsi="Times New Roman"/>
                <w:sz w:val="24"/>
                <w:szCs w:val="24"/>
              </w:rPr>
              <w:t xml:space="preserve"> русской культуры в контексте глобализации.</w:t>
            </w:r>
          </w:p>
        </w:tc>
        <w:tc>
          <w:tcPr>
            <w:tcW w:w="854" w:type="dxa"/>
            <w:tcBorders>
              <w:top w:val="single" w:sz="2" w:space="0" w:color="000000"/>
              <w:left w:val="single" w:sz="2" w:space="0" w:color="000000"/>
              <w:bottom w:val="single" w:sz="2" w:space="0" w:color="000000"/>
              <w:right w:val="single" w:sz="2" w:space="0" w:color="000000"/>
            </w:tcBorders>
          </w:tcPr>
          <w:p w:rsidR="00D13B62" w:rsidRPr="00B83E2B" w:rsidRDefault="00D13B62" w:rsidP="00FD5CF4">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D13B62" w:rsidRPr="00B83E2B" w:rsidRDefault="00CF06D9" w:rsidP="00FD5CF4">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D13B62" w:rsidRPr="00B83E2B" w:rsidRDefault="00D13B62" w:rsidP="00FD5CF4">
            <w:pPr>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D13B62" w:rsidRPr="00B83E2B" w:rsidRDefault="0067501C" w:rsidP="00FD5CF4">
            <w:pPr>
              <w:jc w:val="center"/>
            </w:pPr>
            <w: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D13B62" w:rsidRPr="00B83E2B" w:rsidRDefault="00EA00BE" w:rsidP="00FD5CF4">
            <w:pPr>
              <w:jc w:val="center"/>
            </w:pPr>
            <w:r>
              <w:t>6</w:t>
            </w:r>
          </w:p>
        </w:tc>
      </w:tr>
      <w:tr w:rsidR="002D0D63" w:rsidRPr="00B83E2B" w:rsidTr="00D13B62">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D13B62" w:rsidP="002D0D63">
            <w:pPr>
              <w:spacing w:after="0" w:line="240" w:lineRule="auto"/>
              <w:jc w:val="both"/>
              <w:rPr>
                <w:rFonts w:ascii="Times New Roman" w:hAnsi="Times New Roman"/>
                <w:sz w:val="24"/>
                <w:szCs w:val="24"/>
              </w:rPr>
            </w:pPr>
            <w:r>
              <w:rPr>
                <w:rFonts w:ascii="Times New Roman" w:hAnsi="Times New Roman"/>
                <w:sz w:val="24"/>
                <w:szCs w:val="24"/>
              </w:rPr>
              <w:t xml:space="preserve">Зачет </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D13B62" w:rsidP="002D0D63">
            <w:pPr>
              <w:jc w:val="center"/>
            </w:pPr>
            <w: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D13B62" w:rsidP="002D0D63">
            <w:pPr>
              <w:jc w:val="center"/>
            </w:pPr>
            <w:r>
              <w:t>4</w:t>
            </w:r>
          </w:p>
        </w:tc>
      </w:tr>
      <w:tr w:rsidR="002D0D63" w:rsidRPr="00B83E2B" w:rsidTr="00D13B62">
        <w:trPr>
          <w:trHeight w:val="1"/>
        </w:trPr>
        <w:tc>
          <w:tcPr>
            <w:tcW w:w="408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both"/>
              <w:rPr>
                <w:rFonts w:ascii="Times New Roman" w:eastAsia="Times New Roman" w:hAnsi="Times New Roman"/>
                <w:b/>
                <w:sz w:val="24"/>
                <w:szCs w:val="24"/>
                <w:lang w:eastAsia="ru-RU"/>
              </w:rPr>
            </w:pPr>
            <w:r w:rsidRPr="00B83E2B">
              <w:rPr>
                <w:rFonts w:ascii="Times New Roman" w:eastAsia="Times New Roman" w:hAnsi="Times New Roman"/>
                <w:b/>
                <w:bCs/>
                <w:sz w:val="24"/>
                <w:szCs w:val="24"/>
                <w:lang w:eastAsia="ru-RU"/>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D13B62"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D13B62"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D13B62"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D13B62"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D13B62"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2D0D63" w:rsidRPr="00B83E2B" w:rsidRDefault="002D0D63" w:rsidP="002D0D63">
      <w:pPr>
        <w:spacing w:after="0"/>
        <w:rPr>
          <w:rFonts w:ascii="Times New Roman" w:eastAsia="Times New Roman" w:hAnsi="Times New Roman"/>
          <w:bCs/>
          <w:i/>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5.2. Методы обучения</w:t>
      </w:r>
    </w:p>
    <w:p w:rsidR="002D0D63" w:rsidRPr="00B83E2B" w:rsidRDefault="002D0D63" w:rsidP="002D0D63">
      <w:pPr>
        <w:spacing w:after="12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При освоении дисциплины «Русская </w:t>
      </w:r>
      <w:proofErr w:type="spellStart"/>
      <w:r w:rsidRPr="00B83E2B">
        <w:rPr>
          <w:rFonts w:ascii="Times New Roman" w:eastAsia="Times New Roman" w:hAnsi="Times New Roman"/>
          <w:bCs/>
          <w:sz w:val="24"/>
          <w:szCs w:val="24"/>
          <w:lang w:eastAsia="ru-RU"/>
        </w:rPr>
        <w:t>концептосфера</w:t>
      </w:r>
      <w:proofErr w:type="spellEnd"/>
      <w:r w:rsidRPr="00B83E2B">
        <w:rPr>
          <w:rFonts w:ascii="Times New Roman" w:eastAsia="Times New Roman" w:hAnsi="Times New Roman"/>
          <w:bCs/>
          <w:sz w:val="24"/>
          <w:szCs w:val="24"/>
          <w:lang w:eastAsia="ru-RU"/>
        </w:rPr>
        <w:t xml:space="preserve"> в зеркале языка»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B83E2B">
        <w:rPr>
          <w:rFonts w:ascii="Times New Roman" w:eastAsia="Times New Roman" w:hAnsi="Times New Roman"/>
          <w:bCs/>
          <w:sz w:val="24"/>
          <w:szCs w:val="24"/>
          <w:lang w:eastAsia="ru-RU"/>
        </w:rPr>
        <w:t>микрогруппах</w:t>
      </w:r>
      <w:proofErr w:type="spellEnd"/>
      <w:r w:rsidRPr="00B83E2B">
        <w:rPr>
          <w:rFonts w:ascii="Times New Roman" w:eastAsia="Times New Roman" w:hAnsi="Times New Roman"/>
          <w:bCs/>
          <w:sz w:val="24"/>
          <w:szCs w:val="24"/>
          <w:lang w:eastAsia="ru-RU"/>
        </w:rPr>
        <w:t>).</w:t>
      </w:r>
    </w:p>
    <w:p w:rsidR="00BE30EC" w:rsidRDefault="00BE30EC"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6. Технологическая карта дисциплины</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6.1. Рейтинг-план</w:t>
      </w:r>
    </w:p>
    <w:tbl>
      <w:tblPr>
        <w:tblW w:w="4946" w:type="pct"/>
        <w:tblLayout w:type="fixed"/>
        <w:tblLook w:val="0000" w:firstRow="0" w:lastRow="0" w:firstColumn="0" w:lastColumn="0" w:noHBand="0" w:noVBand="0"/>
      </w:tblPr>
      <w:tblGrid>
        <w:gridCol w:w="493"/>
        <w:gridCol w:w="1461"/>
        <w:gridCol w:w="2259"/>
        <w:gridCol w:w="1417"/>
        <w:gridCol w:w="1416"/>
        <w:gridCol w:w="994"/>
        <w:gridCol w:w="854"/>
        <w:gridCol w:w="854"/>
      </w:tblGrid>
      <w:tr w:rsidR="002D0D63" w:rsidRPr="00B83E2B" w:rsidTr="002D0D63">
        <w:trPr>
          <w:trHeight w:val="291"/>
        </w:trPr>
        <w:tc>
          <w:tcPr>
            <w:tcW w:w="493" w:type="dxa"/>
            <w:vMerge w:val="restart"/>
            <w:tcBorders>
              <w:top w:val="single" w:sz="4" w:space="0" w:color="auto"/>
              <w:left w:val="single" w:sz="2" w:space="0" w:color="000000"/>
              <w:bottom w:val="nil"/>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 xml:space="preserve">№ </w:t>
            </w:r>
            <w:proofErr w:type="gramStart"/>
            <w:r w:rsidRPr="00B83E2B">
              <w:rPr>
                <w:rFonts w:ascii="Times New Roman" w:eastAsia="Times New Roman" w:hAnsi="Times New Roman"/>
                <w:color w:val="000000"/>
                <w:sz w:val="24"/>
                <w:szCs w:val="24"/>
                <w:lang w:eastAsia="ru-RU"/>
              </w:rPr>
              <w:t>п</w:t>
            </w:r>
            <w:proofErr w:type="gramEnd"/>
            <w:r w:rsidRPr="00B83E2B">
              <w:rPr>
                <w:rFonts w:ascii="Times New Roman" w:eastAsia="Times New Roman" w:hAnsi="Times New Roman"/>
                <w:color w:val="000000"/>
                <w:sz w:val="24"/>
                <w:szCs w:val="24"/>
                <w:lang w:eastAsia="ru-RU"/>
              </w:rPr>
              <w:t>/п</w:t>
            </w:r>
          </w:p>
        </w:tc>
        <w:tc>
          <w:tcPr>
            <w:tcW w:w="1461" w:type="dxa"/>
            <w:vMerge w:val="restart"/>
            <w:tcBorders>
              <w:top w:val="single" w:sz="4" w:space="0" w:color="auto"/>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Дисциплины</w:t>
            </w: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Виды учебной деятельности</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обучающегося</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 </w:t>
            </w:r>
          </w:p>
        </w:tc>
        <w:tc>
          <w:tcPr>
            <w:tcW w:w="1417"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Средства оценивания</w:t>
            </w:r>
          </w:p>
        </w:tc>
        <w:tc>
          <w:tcPr>
            <w:tcW w:w="1416"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Балл за конкретное задание</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w:t>
            </w:r>
            <w:r w:rsidRPr="00B83E2B">
              <w:rPr>
                <w:rFonts w:ascii="Times New Roman" w:eastAsia="Times New Roman" w:hAnsi="Times New Roman"/>
                <w:color w:val="000000"/>
                <w:sz w:val="24"/>
                <w:szCs w:val="24"/>
                <w:lang w:val="en-US" w:eastAsia="ru-RU"/>
              </w:rPr>
              <w:t>min</w:t>
            </w:r>
            <w:r w:rsidRPr="00B83E2B">
              <w:rPr>
                <w:rFonts w:ascii="Times New Roman" w:eastAsia="Times New Roman" w:hAnsi="Times New Roman"/>
                <w:color w:val="000000"/>
                <w:sz w:val="24"/>
                <w:szCs w:val="24"/>
                <w:lang w:eastAsia="ru-RU"/>
              </w:rPr>
              <w:t>-</w:t>
            </w:r>
            <w:r w:rsidRPr="00B83E2B">
              <w:rPr>
                <w:rFonts w:ascii="Times New Roman" w:eastAsia="Times New Roman" w:hAnsi="Times New Roman"/>
                <w:color w:val="000000"/>
                <w:sz w:val="24"/>
                <w:szCs w:val="24"/>
                <w:lang w:val="en-US" w:eastAsia="ru-RU"/>
              </w:rPr>
              <w:t>max</w:t>
            </w:r>
            <w:r w:rsidRPr="00B83E2B">
              <w:rPr>
                <w:rFonts w:ascii="Times New Roman" w:eastAsia="Times New Roman" w:hAnsi="Times New Roman"/>
                <w:color w:val="000000"/>
                <w:sz w:val="24"/>
                <w:szCs w:val="24"/>
                <w:lang w:eastAsia="ru-RU"/>
              </w:rPr>
              <w:t>)</w:t>
            </w:r>
          </w:p>
        </w:tc>
        <w:tc>
          <w:tcPr>
            <w:tcW w:w="994"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 xml:space="preserve">Число заданий за </w:t>
            </w:r>
            <w:r w:rsidRPr="00B83E2B">
              <w:rPr>
                <w:rFonts w:ascii="Times New Roman" w:eastAsia="Times New Roman" w:hAnsi="Times New Roman"/>
                <w:sz w:val="24"/>
                <w:szCs w:val="24"/>
                <w:lang w:eastAsia="ru-RU"/>
              </w:rPr>
              <w:t>семестр</w:t>
            </w:r>
          </w:p>
        </w:tc>
        <w:tc>
          <w:tcPr>
            <w:tcW w:w="1708" w:type="dxa"/>
            <w:gridSpan w:val="2"/>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Баллы</w:t>
            </w:r>
          </w:p>
        </w:tc>
      </w:tr>
      <w:tr w:rsidR="002D0D63" w:rsidRPr="00B83E2B" w:rsidTr="002D0D63">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61" w:type="dxa"/>
            <w:vMerge/>
            <w:tcBorders>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22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7"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99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854" w:type="dxa"/>
            <w:tcBorders>
              <w:top w:val="nil"/>
              <w:left w:val="nil"/>
              <w:bottom w:val="single" w:sz="2" w:space="0" w:color="000000"/>
              <w:right w:val="single" w:sz="2" w:space="0" w:color="000000"/>
            </w:tcBorders>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Минимальный</w:t>
            </w:r>
          </w:p>
        </w:tc>
        <w:tc>
          <w:tcPr>
            <w:tcW w:w="854" w:type="dxa"/>
            <w:tcBorders>
              <w:top w:val="nil"/>
              <w:left w:val="nil"/>
              <w:bottom w:val="single" w:sz="2" w:space="0" w:color="000000"/>
              <w:right w:val="single" w:sz="2" w:space="0" w:color="000000"/>
            </w:tcBorders>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Максимальный</w:t>
            </w:r>
          </w:p>
        </w:tc>
      </w:tr>
      <w:tr w:rsidR="002D0D63" w:rsidRPr="00B83E2B" w:rsidTr="002D0D63">
        <w:trPr>
          <w:trHeight w:val="570"/>
        </w:trPr>
        <w:tc>
          <w:tcPr>
            <w:tcW w:w="493" w:type="dxa"/>
            <w:vMerge/>
            <w:tcBorders>
              <w:left w:val="single" w:sz="2" w:space="0" w:color="000000"/>
              <w:bottom w:val="single" w:sz="4" w:space="0" w:color="auto"/>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bottom w:val="single" w:sz="4" w:space="0" w:color="auto"/>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bottom w:val="single" w:sz="4" w:space="0" w:color="auto"/>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vMerge w:val="restart"/>
            <w:tcBorders>
              <w:top w:val="single" w:sz="2" w:space="0" w:color="000000"/>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tc>
        <w:tc>
          <w:tcPr>
            <w:tcW w:w="1416" w:type="dxa"/>
            <w:vMerge w:val="restart"/>
            <w:tcBorders>
              <w:top w:val="single" w:sz="2" w:space="0" w:color="000000"/>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5-10</w:t>
            </w:r>
          </w:p>
        </w:tc>
        <w:tc>
          <w:tcPr>
            <w:tcW w:w="994" w:type="dxa"/>
            <w:vMerge w:val="restart"/>
            <w:tcBorders>
              <w:top w:val="single" w:sz="2" w:space="0" w:color="000000"/>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w:t>
            </w:r>
          </w:p>
        </w:tc>
        <w:tc>
          <w:tcPr>
            <w:tcW w:w="854" w:type="dxa"/>
            <w:vMerge w:val="restart"/>
            <w:tcBorders>
              <w:top w:val="single" w:sz="2" w:space="0" w:color="000000"/>
              <w:left w:val="nil"/>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c>
          <w:tcPr>
            <w:tcW w:w="854" w:type="dxa"/>
            <w:vMerge w:val="restart"/>
            <w:tcBorders>
              <w:top w:val="single" w:sz="2" w:space="0" w:color="000000"/>
              <w:left w:val="nil"/>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40</w:t>
            </w:r>
          </w:p>
        </w:tc>
      </w:tr>
      <w:tr w:rsidR="002D0D63" w:rsidRPr="00B83E2B" w:rsidTr="002D0D63">
        <w:trPr>
          <w:trHeight w:val="360"/>
        </w:trPr>
        <w:tc>
          <w:tcPr>
            <w:tcW w:w="493" w:type="dxa"/>
            <w:vMerge w:val="restart"/>
            <w:tcBorders>
              <w:top w:val="single" w:sz="4" w:space="0" w:color="auto"/>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w:t>
            </w:r>
          </w:p>
        </w:tc>
        <w:tc>
          <w:tcPr>
            <w:tcW w:w="1461" w:type="dxa"/>
            <w:vMerge w:val="restart"/>
            <w:tcBorders>
              <w:top w:val="single" w:sz="4" w:space="0" w:color="auto"/>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sz w:val="24"/>
                <w:szCs w:val="24"/>
                <w:lang w:eastAsia="ru-RU"/>
              </w:rPr>
              <w:t>ОР-2</w:t>
            </w:r>
          </w:p>
        </w:tc>
        <w:tc>
          <w:tcPr>
            <w:tcW w:w="2259" w:type="dxa"/>
            <w:vMerge w:val="restart"/>
            <w:tcBorders>
              <w:top w:val="single" w:sz="4" w:space="0" w:color="auto"/>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Лекции, семинары,</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roofErr w:type="gramStart"/>
            <w:r w:rsidRPr="00B83E2B">
              <w:rPr>
                <w:rFonts w:ascii="Times New Roman" w:eastAsia="Times New Roman" w:hAnsi="Times New Roman"/>
                <w:sz w:val="24"/>
                <w:szCs w:val="24"/>
                <w:lang w:eastAsia="ru-RU"/>
              </w:rPr>
              <w:t>контактная</w:t>
            </w:r>
            <w:proofErr w:type="gramEnd"/>
            <w:r w:rsidRPr="00B83E2B">
              <w:rPr>
                <w:rFonts w:ascii="Times New Roman" w:eastAsia="Times New Roman" w:hAnsi="Times New Roman"/>
                <w:sz w:val="24"/>
                <w:szCs w:val="24"/>
                <w:lang w:eastAsia="ru-RU"/>
              </w:rPr>
              <w:t xml:space="preserve"> СР (в т.ч. в ЭИОС),</w:t>
            </w: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sz w:val="24"/>
                <w:szCs w:val="24"/>
                <w:lang w:eastAsia="ru-RU"/>
              </w:rPr>
              <w:t>самостоятельная работа</w:t>
            </w:r>
          </w:p>
        </w:tc>
        <w:tc>
          <w:tcPr>
            <w:tcW w:w="1417"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1416"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994"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54" w:type="dxa"/>
            <w:vMerge/>
            <w:tcBorders>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54" w:type="dxa"/>
            <w:vMerge/>
            <w:tcBorders>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r>
      <w:tr w:rsidR="002D0D63" w:rsidRPr="00B83E2B" w:rsidTr="002D0D63">
        <w:trPr>
          <w:trHeight w:val="1147"/>
        </w:trPr>
        <w:tc>
          <w:tcPr>
            <w:tcW w:w="493" w:type="dxa"/>
            <w:vMerge/>
            <w:tcBorders>
              <w:left w:val="single" w:sz="2" w:space="0" w:color="000000"/>
              <w:bottom w:val="nil"/>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bottom w:val="nil"/>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bottom w:val="nil"/>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5-10</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40</w:t>
            </w:r>
          </w:p>
        </w:tc>
      </w:tr>
      <w:tr w:rsidR="002D0D63" w:rsidRPr="00B83E2B" w:rsidTr="002D0D63">
        <w:trPr>
          <w:trHeight w:val="300"/>
        </w:trPr>
        <w:tc>
          <w:tcPr>
            <w:tcW w:w="493"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Экспертная оценка доклада</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 </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15-20</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15</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r>
      <w:tr w:rsidR="002D0D63" w:rsidRPr="00B83E2B" w:rsidTr="002D0D63">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b/>
                <w:sz w:val="24"/>
                <w:szCs w:val="24"/>
                <w:lang w:eastAsia="ru-RU"/>
              </w:rPr>
            </w:pPr>
          </w:p>
        </w:tc>
        <w:tc>
          <w:tcPr>
            <w:tcW w:w="37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b/>
                <w:color w:val="000000"/>
                <w:sz w:val="24"/>
                <w:szCs w:val="24"/>
                <w:lang w:eastAsia="ru-RU"/>
              </w:rPr>
            </w:pPr>
            <w:r w:rsidRPr="00B83E2B">
              <w:rPr>
                <w:rFonts w:ascii="Times New Roman" w:eastAsia="Times New Roman" w:hAnsi="Times New Roman"/>
                <w:b/>
                <w:color w:val="000000"/>
                <w:sz w:val="24"/>
                <w:szCs w:val="24"/>
                <w:lang w:eastAsia="ru-RU"/>
              </w:rPr>
              <w:t>Итого:</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55</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100</w:t>
            </w:r>
          </w:p>
        </w:tc>
      </w:tr>
    </w:tbl>
    <w:p w:rsidR="002D0D63" w:rsidRPr="00B83E2B" w:rsidRDefault="002D0D63" w:rsidP="002D0D63">
      <w:pPr>
        <w:autoSpaceDE w:val="0"/>
        <w:autoSpaceDN w:val="0"/>
        <w:adjustRightInd w:val="0"/>
        <w:spacing w:after="0"/>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7. Учебно-методическое и информационное обеспечение</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sz w:val="24"/>
          <w:szCs w:val="24"/>
          <w:lang w:eastAsia="ru-RU"/>
        </w:rPr>
        <w:t xml:space="preserve">7.1. </w:t>
      </w:r>
      <w:r w:rsidRPr="00B83E2B">
        <w:rPr>
          <w:rFonts w:ascii="Times New Roman" w:eastAsia="Times New Roman" w:hAnsi="Times New Roman"/>
          <w:bCs/>
          <w:i/>
          <w:iCs/>
          <w:sz w:val="24"/>
          <w:szCs w:val="24"/>
          <w:lang w:eastAsia="ru-RU"/>
        </w:rPr>
        <w:t>Основная литература</w:t>
      </w:r>
    </w:p>
    <w:p w:rsidR="002D0D63" w:rsidRPr="00B83E2B" w:rsidRDefault="002D0D63" w:rsidP="002D0D63">
      <w:pPr>
        <w:numPr>
          <w:ilvl w:val="0"/>
          <w:numId w:val="38"/>
        </w:numPr>
        <w:spacing w:after="0"/>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lastRenderedPageBreak/>
        <w:t>Алиференко</w:t>
      </w:r>
      <w:proofErr w:type="spellEnd"/>
      <w:r w:rsidRPr="00B83E2B">
        <w:rPr>
          <w:rFonts w:ascii="Times New Roman" w:eastAsiaTheme="minorHAnsi" w:hAnsi="Times New Roman" w:cstheme="minorBidi"/>
          <w:sz w:val="24"/>
          <w:szCs w:val="24"/>
        </w:rPr>
        <w:t xml:space="preserve"> Н.Ф. </w:t>
      </w:r>
      <w:proofErr w:type="spellStart"/>
      <w:r w:rsidRPr="00B83E2B">
        <w:rPr>
          <w:rFonts w:ascii="Times New Roman" w:eastAsiaTheme="minorHAnsi" w:hAnsi="Times New Roman" w:cstheme="minorBidi"/>
          <w:sz w:val="24"/>
          <w:szCs w:val="24"/>
        </w:rPr>
        <w:t>Лингвокультурология</w:t>
      </w:r>
      <w:proofErr w:type="spellEnd"/>
      <w:r w:rsidRPr="00B83E2B">
        <w:rPr>
          <w:rFonts w:ascii="Times New Roman" w:eastAsiaTheme="minorHAnsi" w:hAnsi="Times New Roman" w:cstheme="minorBidi"/>
          <w:sz w:val="24"/>
          <w:szCs w:val="24"/>
        </w:rPr>
        <w:t xml:space="preserve">. Ценностно-смысловое пространство языка: учебное пособие // </w:t>
      </w:r>
      <w:hyperlink r:id="rId43" w:history="1">
        <w:r w:rsidRPr="00B83E2B">
          <w:rPr>
            <w:rFonts w:ascii="Times New Roman" w:eastAsiaTheme="minorHAnsi" w:hAnsi="Times New Roman" w:cstheme="minorBidi"/>
            <w:color w:val="0000FF"/>
            <w:sz w:val="24"/>
            <w:szCs w:val="24"/>
            <w:u w:val="single"/>
          </w:rPr>
          <w:t>http://www.nnre.ru/kulturologija/lingvokulturologija_cennostno_smyslovoe_prostranstvo_jazyka_uchebnoe_posobie/index.php</w:t>
        </w:r>
      </w:hyperlink>
      <w:r w:rsidRPr="00B83E2B">
        <w:rPr>
          <w:rFonts w:ascii="Times New Roman" w:eastAsiaTheme="minorHAnsi" w:hAnsi="Times New Roman" w:cstheme="minorBidi"/>
          <w:sz w:val="24"/>
          <w:szCs w:val="24"/>
        </w:rPr>
        <w:t xml:space="preserve"> </w:t>
      </w:r>
    </w:p>
    <w:p w:rsidR="002D0D63" w:rsidRPr="00B83E2B" w:rsidRDefault="002D0D63" w:rsidP="002D0D63">
      <w:pPr>
        <w:numPr>
          <w:ilvl w:val="0"/>
          <w:numId w:val="38"/>
        </w:numPr>
        <w:spacing w:after="0"/>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Павлов С.Г., Петрова Н.Е. Антропоцентрическая парадигма современной лингвистики: учебное пособие. – Н. Новгород: </w:t>
      </w:r>
      <w:proofErr w:type="spellStart"/>
      <w:r w:rsidRPr="00B83E2B">
        <w:rPr>
          <w:rFonts w:ascii="Times New Roman" w:eastAsiaTheme="minorHAnsi" w:hAnsi="Times New Roman" w:cstheme="minorBidi"/>
          <w:sz w:val="24"/>
          <w:szCs w:val="24"/>
        </w:rPr>
        <w:t>Мининский</w:t>
      </w:r>
      <w:proofErr w:type="spellEnd"/>
      <w:r w:rsidRPr="00B83E2B">
        <w:rPr>
          <w:rFonts w:ascii="Times New Roman" w:eastAsiaTheme="minorHAnsi" w:hAnsi="Times New Roman" w:cstheme="minorBidi"/>
          <w:sz w:val="24"/>
          <w:szCs w:val="24"/>
        </w:rPr>
        <w:t xml:space="preserve"> университет, 2014.</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sz w:val="24"/>
          <w:szCs w:val="24"/>
          <w:lang w:eastAsia="ru-RU"/>
        </w:rPr>
        <w:t xml:space="preserve">7.2. </w:t>
      </w:r>
      <w:r w:rsidRPr="00B83E2B">
        <w:rPr>
          <w:rFonts w:ascii="Times New Roman" w:eastAsia="Times New Roman" w:hAnsi="Times New Roman"/>
          <w:bCs/>
          <w:i/>
          <w:iCs/>
          <w:sz w:val="24"/>
          <w:szCs w:val="24"/>
          <w:lang w:eastAsia="ru-RU"/>
        </w:rPr>
        <w:t>Дополнительная литература</w:t>
      </w:r>
    </w:p>
    <w:p w:rsidR="002D0D63" w:rsidRPr="00B83E2B" w:rsidRDefault="002D0D63" w:rsidP="002D0D63">
      <w:pPr>
        <w:numPr>
          <w:ilvl w:val="0"/>
          <w:numId w:val="40"/>
        </w:numPr>
        <w:spacing w:after="0" w:line="259"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Апресян Ю.Д. Образ человека по данным языка: попытка системного описания // Вопросы языкознания. 1995. №1. </w:t>
      </w:r>
    </w:p>
    <w:p w:rsidR="002D0D63" w:rsidRPr="00B83E2B" w:rsidRDefault="002D0D63" w:rsidP="002D0D63">
      <w:pPr>
        <w:numPr>
          <w:ilvl w:val="0"/>
          <w:numId w:val="40"/>
        </w:numPr>
        <w:spacing w:after="0" w:line="259"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Арутюнова</w:t>
      </w:r>
      <w:r w:rsidRPr="00B83E2B">
        <w:rPr>
          <w:rFonts w:ascii="Times New Roman" w:eastAsiaTheme="minorHAnsi" w:hAnsi="Times New Roman" w:cstheme="minorBidi"/>
          <w:i/>
          <w:sz w:val="24"/>
          <w:szCs w:val="24"/>
        </w:rPr>
        <w:t xml:space="preserve"> </w:t>
      </w:r>
      <w:r w:rsidRPr="00B83E2B">
        <w:rPr>
          <w:rFonts w:ascii="Times New Roman" w:eastAsiaTheme="minorHAnsi" w:hAnsi="Times New Roman" w:cstheme="minorBidi"/>
          <w:sz w:val="24"/>
          <w:szCs w:val="24"/>
        </w:rPr>
        <w:t xml:space="preserve">Н.Д. Язык и мир человека. – М.: Школа «Языки русской культуры», 1999. </w:t>
      </w:r>
    </w:p>
    <w:p w:rsidR="002D0D63" w:rsidRPr="00B83E2B" w:rsidRDefault="002D0D63" w:rsidP="002D0D63">
      <w:pPr>
        <w:numPr>
          <w:ilvl w:val="0"/>
          <w:numId w:val="40"/>
        </w:numPr>
        <w:spacing w:after="0" w:line="259" w:lineRule="auto"/>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Вежбицкая</w:t>
      </w:r>
      <w:proofErr w:type="spellEnd"/>
      <w:r w:rsidRPr="00B83E2B">
        <w:rPr>
          <w:rFonts w:ascii="Times New Roman" w:eastAsiaTheme="minorHAnsi" w:hAnsi="Times New Roman" w:cstheme="minorBidi"/>
          <w:sz w:val="24"/>
          <w:szCs w:val="24"/>
        </w:rPr>
        <w:t xml:space="preserve"> А. Язык. Культура. Познание. – М.: Русские словари, 1997. </w:t>
      </w:r>
    </w:p>
    <w:p w:rsidR="002D0D63" w:rsidRPr="00B83E2B" w:rsidRDefault="002D0D63" w:rsidP="002D0D63">
      <w:pPr>
        <w:numPr>
          <w:ilvl w:val="0"/>
          <w:numId w:val="40"/>
        </w:numPr>
        <w:spacing w:after="0" w:line="240" w:lineRule="auto"/>
        <w:contextualSpacing/>
        <w:jc w:val="both"/>
        <w:rPr>
          <w:rFonts w:ascii="Times New Roman" w:hAnsi="Times New Roman"/>
          <w:sz w:val="24"/>
          <w:szCs w:val="24"/>
        </w:rPr>
      </w:pPr>
      <w:proofErr w:type="spellStart"/>
      <w:r w:rsidRPr="00B83E2B">
        <w:rPr>
          <w:rFonts w:ascii="Times New Roman" w:eastAsiaTheme="minorHAnsi" w:hAnsi="Times New Roman" w:cstheme="minorBidi"/>
          <w:sz w:val="24"/>
          <w:szCs w:val="24"/>
        </w:rPr>
        <w:t>Вежбицкая</w:t>
      </w:r>
      <w:proofErr w:type="spellEnd"/>
      <w:r w:rsidRPr="00B83E2B">
        <w:rPr>
          <w:rFonts w:ascii="Times New Roman" w:eastAsiaTheme="minorHAnsi" w:hAnsi="Times New Roman" w:cstheme="minorBidi"/>
          <w:sz w:val="24"/>
          <w:szCs w:val="24"/>
        </w:rPr>
        <w:t xml:space="preserve"> А. Понимание культур через посредство ключевых слов. М., 2001.</w:t>
      </w:r>
      <w:r w:rsidRPr="00B83E2B">
        <w:rPr>
          <w:rFonts w:ascii="Times New Roman" w:hAnsi="Times New Roman"/>
          <w:sz w:val="24"/>
          <w:szCs w:val="24"/>
        </w:rPr>
        <w:t xml:space="preserve"> </w:t>
      </w:r>
    </w:p>
    <w:p w:rsidR="002D0D63" w:rsidRPr="00B83E2B" w:rsidRDefault="002D0D63" w:rsidP="002D0D63">
      <w:pPr>
        <w:numPr>
          <w:ilvl w:val="0"/>
          <w:numId w:val="40"/>
        </w:numPr>
        <w:spacing w:after="0" w:line="240" w:lineRule="auto"/>
        <w:contextualSpacing/>
        <w:jc w:val="both"/>
        <w:rPr>
          <w:rFonts w:ascii="Times New Roman" w:hAnsi="Times New Roman"/>
          <w:sz w:val="24"/>
          <w:szCs w:val="24"/>
        </w:rPr>
      </w:pPr>
      <w:r w:rsidRPr="00B83E2B">
        <w:rPr>
          <w:rFonts w:ascii="Times New Roman" w:hAnsi="Times New Roman"/>
          <w:sz w:val="24"/>
          <w:szCs w:val="24"/>
        </w:rPr>
        <w:t xml:space="preserve">Зализняк Анна А., </w:t>
      </w:r>
      <w:proofErr w:type="spellStart"/>
      <w:r w:rsidRPr="00B83E2B">
        <w:rPr>
          <w:rFonts w:ascii="Times New Roman" w:hAnsi="Times New Roman"/>
          <w:sz w:val="24"/>
          <w:szCs w:val="24"/>
        </w:rPr>
        <w:t>Левонтина</w:t>
      </w:r>
      <w:proofErr w:type="spellEnd"/>
      <w:r w:rsidRPr="00B83E2B">
        <w:rPr>
          <w:rFonts w:ascii="Times New Roman" w:hAnsi="Times New Roman"/>
          <w:sz w:val="24"/>
          <w:szCs w:val="24"/>
        </w:rPr>
        <w:t xml:space="preserve"> И.Б., Шмелев А.Д. Ключевые идеи русской языковой картины мира. – М.: Языки славянской культуры, 2005.</w:t>
      </w:r>
    </w:p>
    <w:p w:rsidR="002D0D63" w:rsidRPr="00B83E2B" w:rsidRDefault="002D0D63" w:rsidP="002D0D63">
      <w:pPr>
        <w:numPr>
          <w:ilvl w:val="0"/>
          <w:numId w:val="40"/>
        </w:numPr>
        <w:spacing w:after="0" w:line="240" w:lineRule="auto"/>
        <w:contextualSpacing/>
        <w:jc w:val="both"/>
        <w:rPr>
          <w:rFonts w:ascii="Times New Roman" w:hAnsi="Times New Roman"/>
          <w:sz w:val="24"/>
          <w:szCs w:val="24"/>
        </w:rPr>
      </w:pPr>
      <w:r w:rsidRPr="00B83E2B">
        <w:rPr>
          <w:rFonts w:ascii="Times New Roman" w:hAnsi="Times New Roman"/>
          <w:sz w:val="24"/>
          <w:szCs w:val="24"/>
        </w:rPr>
        <w:t xml:space="preserve">Карасик В.И. Языковой круг: личность, концепты, дискурс. – М.: </w:t>
      </w:r>
      <w:proofErr w:type="spellStart"/>
      <w:r w:rsidRPr="00B83E2B">
        <w:rPr>
          <w:rFonts w:ascii="Times New Roman" w:hAnsi="Times New Roman"/>
          <w:sz w:val="24"/>
          <w:szCs w:val="24"/>
        </w:rPr>
        <w:t>Гнозис</w:t>
      </w:r>
      <w:proofErr w:type="spellEnd"/>
      <w:r w:rsidRPr="00B83E2B">
        <w:rPr>
          <w:rFonts w:ascii="Times New Roman" w:hAnsi="Times New Roman"/>
          <w:sz w:val="24"/>
          <w:szCs w:val="24"/>
        </w:rPr>
        <w:t>, 2004.</w:t>
      </w:r>
    </w:p>
    <w:p w:rsidR="002D0D63" w:rsidRPr="00B83E2B" w:rsidRDefault="002D0D63" w:rsidP="002D0D63">
      <w:pPr>
        <w:numPr>
          <w:ilvl w:val="0"/>
          <w:numId w:val="40"/>
        </w:numPr>
        <w:spacing w:after="0" w:line="259"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Концептуальный анализ: методы, результаты, перспективы: Тезисы докладов конфе</w:t>
      </w:r>
      <w:r w:rsidRPr="00B83E2B">
        <w:rPr>
          <w:rFonts w:ascii="Times New Roman" w:eastAsiaTheme="minorHAnsi" w:hAnsi="Times New Roman" w:cstheme="minorBidi"/>
          <w:sz w:val="24"/>
          <w:szCs w:val="24"/>
        </w:rPr>
        <w:softHyphen/>
        <w:t xml:space="preserve">ренции. – М.: Наука, 1990. </w:t>
      </w:r>
    </w:p>
    <w:p w:rsidR="00EA00BE" w:rsidRPr="00B83E2B" w:rsidRDefault="00EA00BE" w:rsidP="00EA00BE">
      <w:pPr>
        <w:numPr>
          <w:ilvl w:val="0"/>
          <w:numId w:val="40"/>
        </w:numPr>
        <w:spacing w:after="0" w:line="240" w:lineRule="auto"/>
        <w:contextualSpacing/>
        <w:jc w:val="both"/>
        <w:rPr>
          <w:rFonts w:ascii="Times New Roman" w:eastAsia="Times New Roman" w:hAnsi="Times New Roman" w:cstheme="minorBidi"/>
          <w:sz w:val="24"/>
          <w:szCs w:val="24"/>
          <w:lang w:eastAsia="ru-RU"/>
        </w:rPr>
      </w:pPr>
      <w:r w:rsidRPr="00B83E2B">
        <w:rPr>
          <w:rFonts w:ascii="Times New Roman" w:eastAsia="Times New Roman" w:hAnsi="Times New Roman" w:cstheme="minorBidi"/>
          <w:sz w:val="24"/>
          <w:szCs w:val="24"/>
          <w:lang w:eastAsia="ru-RU"/>
        </w:rPr>
        <w:t xml:space="preserve">Маслова В.А. </w:t>
      </w:r>
      <w:proofErr w:type="spellStart"/>
      <w:r w:rsidRPr="00B83E2B">
        <w:rPr>
          <w:rFonts w:ascii="Times New Roman" w:eastAsia="Times New Roman" w:hAnsi="Times New Roman" w:cstheme="minorBidi"/>
          <w:sz w:val="24"/>
          <w:szCs w:val="24"/>
          <w:lang w:eastAsia="ru-RU"/>
        </w:rPr>
        <w:t>Лингвокультурология</w:t>
      </w:r>
      <w:proofErr w:type="spellEnd"/>
      <w:r w:rsidRPr="00B83E2B">
        <w:rPr>
          <w:rFonts w:ascii="Times New Roman" w:eastAsia="Times New Roman" w:hAnsi="Times New Roman" w:cstheme="minorBidi"/>
          <w:sz w:val="24"/>
          <w:szCs w:val="24"/>
          <w:lang w:eastAsia="ru-RU"/>
        </w:rPr>
        <w:t>: Учеб</w:t>
      </w:r>
      <w:proofErr w:type="gramStart"/>
      <w:r w:rsidRPr="00B83E2B">
        <w:rPr>
          <w:rFonts w:ascii="Times New Roman" w:eastAsia="Times New Roman" w:hAnsi="Times New Roman" w:cstheme="minorBidi"/>
          <w:sz w:val="24"/>
          <w:szCs w:val="24"/>
          <w:lang w:eastAsia="ru-RU"/>
        </w:rPr>
        <w:t>.</w:t>
      </w:r>
      <w:proofErr w:type="gramEnd"/>
      <w:r w:rsidRPr="00B83E2B">
        <w:rPr>
          <w:rFonts w:ascii="Times New Roman" w:eastAsia="Times New Roman" w:hAnsi="Times New Roman" w:cstheme="minorBidi"/>
          <w:sz w:val="24"/>
          <w:szCs w:val="24"/>
          <w:lang w:eastAsia="ru-RU"/>
        </w:rPr>
        <w:t xml:space="preserve"> </w:t>
      </w:r>
      <w:proofErr w:type="gramStart"/>
      <w:r w:rsidRPr="00B83E2B">
        <w:rPr>
          <w:rFonts w:ascii="Times New Roman" w:eastAsia="Times New Roman" w:hAnsi="Times New Roman" w:cstheme="minorBidi"/>
          <w:sz w:val="24"/>
          <w:szCs w:val="24"/>
          <w:lang w:eastAsia="ru-RU"/>
        </w:rPr>
        <w:t>п</w:t>
      </w:r>
      <w:proofErr w:type="gramEnd"/>
      <w:r w:rsidRPr="00B83E2B">
        <w:rPr>
          <w:rFonts w:ascii="Times New Roman" w:eastAsia="Times New Roman" w:hAnsi="Times New Roman" w:cstheme="minorBidi"/>
          <w:sz w:val="24"/>
          <w:szCs w:val="24"/>
          <w:lang w:eastAsia="ru-RU"/>
        </w:rPr>
        <w:t xml:space="preserve">особие для студ. </w:t>
      </w:r>
      <w:proofErr w:type="spellStart"/>
      <w:r w:rsidRPr="00B83E2B">
        <w:rPr>
          <w:rFonts w:ascii="Times New Roman" w:eastAsia="Times New Roman" w:hAnsi="Times New Roman" w:cstheme="minorBidi"/>
          <w:sz w:val="24"/>
          <w:szCs w:val="24"/>
          <w:lang w:eastAsia="ru-RU"/>
        </w:rPr>
        <w:t>высш</w:t>
      </w:r>
      <w:proofErr w:type="spellEnd"/>
      <w:r w:rsidRPr="00B83E2B">
        <w:rPr>
          <w:rFonts w:ascii="Times New Roman" w:eastAsia="Times New Roman" w:hAnsi="Times New Roman" w:cstheme="minorBidi"/>
          <w:sz w:val="24"/>
          <w:szCs w:val="24"/>
          <w:lang w:eastAsia="ru-RU"/>
        </w:rPr>
        <w:t>. учеб. заведений. – М.: Академия, 2001.</w:t>
      </w:r>
    </w:p>
    <w:p w:rsidR="002D0D63" w:rsidRPr="00B83E2B" w:rsidRDefault="002D0D63" w:rsidP="002D0D63">
      <w:pPr>
        <w:numPr>
          <w:ilvl w:val="0"/>
          <w:numId w:val="40"/>
        </w:numPr>
        <w:spacing w:after="0" w:line="259"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Логический анализ языка. Культурные концепты: Сб. </w:t>
      </w:r>
      <w:proofErr w:type="spellStart"/>
      <w:r w:rsidRPr="00B83E2B">
        <w:rPr>
          <w:rFonts w:ascii="Times New Roman" w:eastAsiaTheme="minorHAnsi" w:hAnsi="Times New Roman" w:cstheme="minorBidi"/>
          <w:sz w:val="24"/>
          <w:szCs w:val="24"/>
        </w:rPr>
        <w:t>научн</w:t>
      </w:r>
      <w:proofErr w:type="spellEnd"/>
      <w:r w:rsidRPr="00B83E2B">
        <w:rPr>
          <w:rFonts w:ascii="Times New Roman" w:eastAsiaTheme="minorHAnsi" w:hAnsi="Times New Roman" w:cstheme="minorBidi"/>
          <w:sz w:val="24"/>
          <w:szCs w:val="24"/>
        </w:rPr>
        <w:t>. трудов / ИЯ РАН</w:t>
      </w:r>
      <w:proofErr w:type="gramStart"/>
      <w:r w:rsidRPr="00B83E2B">
        <w:rPr>
          <w:rFonts w:ascii="Times New Roman" w:eastAsiaTheme="minorHAnsi" w:hAnsi="Times New Roman" w:cstheme="minorBidi"/>
          <w:sz w:val="24"/>
          <w:szCs w:val="24"/>
        </w:rPr>
        <w:t xml:space="preserve"> / О</w:t>
      </w:r>
      <w:proofErr w:type="gramEnd"/>
      <w:r w:rsidRPr="00B83E2B">
        <w:rPr>
          <w:rFonts w:ascii="Times New Roman" w:eastAsiaTheme="minorHAnsi" w:hAnsi="Times New Roman" w:cstheme="minorBidi"/>
          <w:sz w:val="24"/>
          <w:szCs w:val="24"/>
        </w:rPr>
        <w:t xml:space="preserve">тв. ред. Н.Д. Арутюнова. – М.: Наука,1991. </w:t>
      </w:r>
    </w:p>
    <w:p w:rsidR="002D0D63" w:rsidRPr="00B83E2B" w:rsidRDefault="002D0D63" w:rsidP="002D0D63">
      <w:pPr>
        <w:numPr>
          <w:ilvl w:val="0"/>
          <w:numId w:val="40"/>
        </w:numPr>
        <w:spacing w:after="0" w:line="259"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iCs/>
          <w:sz w:val="24"/>
          <w:szCs w:val="24"/>
        </w:rPr>
        <w:t xml:space="preserve">Лотман Ю.М. </w:t>
      </w:r>
      <w:proofErr w:type="spellStart"/>
      <w:r w:rsidRPr="00B83E2B">
        <w:rPr>
          <w:rFonts w:ascii="Times New Roman" w:eastAsiaTheme="minorHAnsi" w:hAnsi="Times New Roman" w:cstheme="minorBidi"/>
          <w:iCs/>
          <w:sz w:val="24"/>
          <w:szCs w:val="24"/>
        </w:rPr>
        <w:t>Семиосфера</w:t>
      </w:r>
      <w:proofErr w:type="spellEnd"/>
      <w:r w:rsidRPr="00B83E2B">
        <w:rPr>
          <w:rFonts w:ascii="Times New Roman" w:eastAsiaTheme="minorHAnsi" w:hAnsi="Times New Roman" w:cstheme="minorBidi"/>
          <w:iCs/>
          <w:sz w:val="24"/>
          <w:szCs w:val="24"/>
        </w:rPr>
        <w:t>: Культура и взрыв. Внутри мыслящих миров: Статьи. Исследования. Заметки</w:t>
      </w:r>
      <w:r w:rsidRPr="00B83E2B">
        <w:rPr>
          <w:rFonts w:ascii="Times New Roman" w:eastAsiaTheme="minorHAnsi" w:hAnsi="Times New Roman" w:cstheme="minorBidi"/>
          <w:sz w:val="24"/>
          <w:szCs w:val="24"/>
        </w:rPr>
        <w:t>.</w:t>
      </w:r>
      <w:r w:rsidRPr="00B83E2B">
        <w:rPr>
          <w:rFonts w:ascii="Times New Roman" w:eastAsiaTheme="minorHAnsi" w:hAnsi="Times New Roman" w:cstheme="minorBidi"/>
          <w:iCs/>
          <w:sz w:val="24"/>
          <w:szCs w:val="24"/>
        </w:rPr>
        <w:t xml:space="preserve"> – СПб</w:t>
      </w:r>
      <w:proofErr w:type="gramStart"/>
      <w:r w:rsidRPr="00B83E2B">
        <w:rPr>
          <w:rFonts w:ascii="Times New Roman" w:eastAsiaTheme="minorHAnsi" w:hAnsi="Times New Roman" w:cstheme="minorBidi"/>
          <w:iCs/>
          <w:sz w:val="24"/>
          <w:szCs w:val="24"/>
        </w:rPr>
        <w:t xml:space="preserve">.: </w:t>
      </w:r>
      <w:proofErr w:type="gramEnd"/>
      <w:r w:rsidRPr="00B83E2B">
        <w:rPr>
          <w:rFonts w:ascii="Times New Roman" w:eastAsiaTheme="minorHAnsi" w:hAnsi="Times New Roman" w:cstheme="minorBidi"/>
          <w:iCs/>
          <w:sz w:val="24"/>
          <w:szCs w:val="24"/>
        </w:rPr>
        <w:t xml:space="preserve">Искусство-СПб., 2004. </w:t>
      </w:r>
    </w:p>
    <w:p w:rsidR="002D0D63" w:rsidRPr="00B83E2B" w:rsidRDefault="002D0D63" w:rsidP="002D0D63">
      <w:pPr>
        <w:numPr>
          <w:ilvl w:val="0"/>
          <w:numId w:val="40"/>
        </w:numPr>
        <w:spacing w:after="0" w:line="240" w:lineRule="auto"/>
        <w:contextualSpacing/>
        <w:jc w:val="both"/>
        <w:rPr>
          <w:rFonts w:ascii="Times New Roman" w:hAnsi="Times New Roman"/>
          <w:sz w:val="24"/>
          <w:szCs w:val="24"/>
        </w:rPr>
      </w:pPr>
      <w:r w:rsidRPr="00B83E2B">
        <w:rPr>
          <w:rFonts w:ascii="Times New Roman" w:hAnsi="Times New Roman"/>
          <w:sz w:val="24"/>
          <w:szCs w:val="24"/>
        </w:rPr>
        <w:t xml:space="preserve">Павлов С.Г. </w:t>
      </w:r>
      <w:proofErr w:type="spellStart"/>
      <w:r w:rsidRPr="00B83E2B">
        <w:rPr>
          <w:rFonts w:ascii="Times New Roman" w:hAnsi="Times New Roman"/>
          <w:sz w:val="24"/>
          <w:szCs w:val="24"/>
        </w:rPr>
        <w:t>Гендерлингвистика</w:t>
      </w:r>
      <w:proofErr w:type="spellEnd"/>
      <w:r w:rsidRPr="00B83E2B">
        <w:rPr>
          <w:rFonts w:ascii="Times New Roman" w:hAnsi="Times New Roman"/>
          <w:sz w:val="24"/>
          <w:szCs w:val="24"/>
        </w:rPr>
        <w:t xml:space="preserve"> и идеология феминизма  // Проблемы языковой картины мира на современном этапе: Сборник статей по материалам всероссийской научной конференции молодых ученых. </w:t>
      </w:r>
      <w:proofErr w:type="spellStart"/>
      <w:r w:rsidRPr="00B83E2B">
        <w:rPr>
          <w:rFonts w:ascii="Times New Roman" w:hAnsi="Times New Roman"/>
          <w:sz w:val="24"/>
          <w:szCs w:val="24"/>
        </w:rPr>
        <w:t>Вып</w:t>
      </w:r>
      <w:proofErr w:type="spellEnd"/>
      <w:r w:rsidRPr="00B83E2B">
        <w:rPr>
          <w:rFonts w:ascii="Times New Roman" w:hAnsi="Times New Roman"/>
          <w:sz w:val="24"/>
          <w:szCs w:val="24"/>
        </w:rPr>
        <w:t>. 11. – Н. Новгород: НГПУ. 2012.</w:t>
      </w:r>
    </w:p>
    <w:p w:rsidR="002D0D63" w:rsidRPr="00B83E2B" w:rsidRDefault="002D0D63" w:rsidP="002D0D63">
      <w:pPr>
        <w:numPr>
          <w:ilvl w:val="0"/>
          <w:numId w:val="40"/>
        </w:numPr>
        <w:spacing w:after="0" w:line="240" w:lineRule="auto"/>
        <w:contextualSpacing/>
        <w:jc w:val="both"/>
        <w:rPr>
          <w:rFonts w:ascii="Times New Roman" w:hAnsi="Times New Roman"/>
          <w:sz w:val="24"/>
          <w:szCs w:val="24"/>
        </w:rPr>
      </w:pPr>
      <w:r w:rsidRPr="00B83E2B">
        <w:rPr>
          <w:rFonts w:ascii="Times New Roman" w:hAnsi="Times New Roman"/>
          <w:sz w:val="24"/>
          <w:szCs w:val="24"/>
        </w:rPr>
        <w:t xml:space="preserve">Павлов С.Г. </w:t>
      </w:r>
      <w:proofErr w:type="spellStart"/>
      <w:r w:rsidRPr="00B83E2B">
        <w:rPr>
          <w:rFonts w:ascii="Times New Roman" w:hAnsi="Times New Roman"/>
          <w:sz w:val="24"/>
          <w:szCs w:val="24"/>
        </w:rPr>
        <w:t>Лингвоаксиологическая</w:t>
      </w:r>
      <w:proofErr w:type="spellEnd"/>
      <w:r w:rsidRPr="00B83E2B">
        <w:rPr>
          <w:rFonts w:ascii="Times New Roman" w:hAnsi="Times New Roman"/>
          <w:sz w:val="24"/>
          <w:szCs w:val="24"/>
        </w:rPr>
        <w:t xml:space="preserve"> модель человека: научно-методический аспект // Вестник Мининского университета. 2013. № 2.</w:t>
      </w:r>
    </w:p>
    <w:p w:rsidR="002D0D63" w:rsidRPr="00B83E2B" w:rsidRDefault="002D0D63" w:rsidP="002D0D63">
      <w:pPr>
        <w:numPr>
          <w:ilvl w:val="0"/>
          <w:numId w:val="40"/>
        </w:numPr>
        <w:spacing w:after="0" w:line="259" w:lineRule="auto"/>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Радбиль</w:t>
      </w:r>
      <w:proofErr w:type="spellEnd"/>
      <w:r w:rsidRPr="00B83E2B">
        <w:rPr>
          <w:rFonts w:ascii="Times New Roman" w:eastAsiaTheme="minorHAnsi" w:hAnsi="Times New Roman" w:cstheme="minorBidi"/>
          <w:sz w:val="24"/>
          <w:szCs w:val="24"/>
        </w:rPr>
        <w:t xml:space="preserve"> Т.Б. Основы изучения языкового менталитета. – М.: Флинта: Наука, 2010.</w:t>
      </w:r>
    </w:p>
    <w:p w:rsidR="002D0D63" w:rsidRPr="00B83E2B" w:rsidRDefault="002D0D63" w:rsidP="002D0D63">
      <w:pPr>
        <w:numPr>
          <w:ilvl w:val="0"/>
          <w:numId w:val="40"/>
        </w:numPr>
        <w:spacing w:after="0" w:line="259"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iCs/>
          <w:sz w:val="24"/>
          <w:szCs w:val="24"/>
        </w:rPr>
        <w:t>Яковлева</w:t>
      </w:r>
      <w:r w:rsidRPr="00B83E2B">
        <w:rPr>
          <w:rFonts w:ascii="Times New Roman" w:eastAsiaTheme="minorHAnsi" w:hAnsi="Times New Roman" w:cstheme="minorBidi"/>
          <w:i/>
          <w:iCs/>
          <w:sz w:val="24"/>
          <w:szCs w:val="24"/>
        </w:rPr>
        <w:t xml:space="preserve"> </w:t>
      </w:r>
      <w:r w:rsidRPr="00B83E2B">
        <w:rPr>
          <w:rFonts w:ascii="Times New Roman" w:eastAsiaTheme="minorHAnsi" w:hAnsi="Times New Roman" w:cstheme="minorBidi"/>
          <w:iCs/>
          <w:sz w:val="24"/>
          <w:szCs w:val="24"/>
        </w:rPr>
        <w:t xml:space="preserve">Е.С. </w:t>
      </w:r>
      <w:r w:rsidRPr="00B83E2B">
        <w:rPr>
          <w:rFonts w:ascii="Times New Roman" w:eastAsiaTheme="minorHAnsi" w:hAnsi="Times New Roman" w:cstheme="minorBidi"/>
          <w:sz w:val="24"/>
          <w:szCs w:val="24"/>
        </w:rPr>
        <w:t xml:space="preserve">Фрагменты русской языковой картины мира (модели пространства, времени и восприятия). – М.: </w:t>
      </w:r>
      <w:proofErr w:type="spellStart"/>
      <w:r w:rsidRPr="00B83E2B">
        <w:rPr>
          <w:rFonts w:ascii="Times New Roman" w:eastAsiaTheme="minorHAnsi" w:hAnsi="Times New Roman" w:cstheme="minorBidi"/>
          <w:sz w:val="24"/>
          <w:szCs w:val="24"/>
        </w:rPr>
        <w:t>Гнозис</w:t>
      </w:r>
      <w:proofErr w:type="spellEnd"/>
      <w:r w:rsidRPr="00B83E2B">
        <w:rPr>
          <w:rFonts w:ascii="Times New Roman" w:eastAsiaTheme="minorHAnsi" w:hAnsi="Times New Roman" w:cstheme="minorBidi"/>
          <w:sz w:val="24"/>
          <w:szCs w:val="24"/>
        </w:rPr>
        <w:t xml:space="preserve">, 1994. </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B83E2B">
        <w:rPr>
          <w:rFonts w:ascii="Times New Roman" w:eastAsia="Times New Roman" w:hAnsi="Times New Roman"/>
          <w:bCs/>
          <w:i/>
          <w:iCs/>
          <w:sz w:val="24"/>
          <w:szCs w:val="24"/>
          <w:lang w:eastAsia="ru-RU"/>
        </w:rPr>
        <w:t>обучающихся</w:t>
      </w:r>
      <w:proofErr w:type="gramEnd"/>
      <w:r w:rsidRPr="00B83E2B">
        <w:rPr>
          <w:rFonts w:ascii="Times New Roman" w:eastAsia="Times New Roman" w:hAnsi="Times New Roman"/>
          <w:bCs/>
          <w:i/>
          <w:iCs/>
          <w:sz w:val="24"/>
          <w:szCs w:val="24"/>
          <w:lang w:eastAsia="ru-RU"/>
        </w:rPr>
        <w:t xml:space="preserve"> по дисциплине</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1. Павлов С.Г. Концептуальный анализ: Учебно-методическое пособие – Н. Новгород: НГПУ, 2004.</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 xml:space="preserve">2. Павлов С.Г. Антропологическая лингвистика: Методология междисциплинарного исследования: Учебно-методическое пособие. – Н. Новгород: НГПУ, 2008. </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 xml:space="preserve">3. Павлов С.Г. Антропологическая лингвистика: вечные ценности и современные проблемы: Учебно-методическое пособие. – Н. Новгород: НГПУ, 2008. </w:t>
      </w:r>
    </w:p>
    <w:p w:rsidR="002D0D63" w:rsidRPr="00B83E2B" w:rsidRDefault="002D0D63" w:rsidP="002D0D63">
      <w:pPr>
        <w:spacing w:after="0" w:line="240" w:lineRule="auto"/>
        <w:ind w:firstLine="709"/>
        <w:jc w:val="both"/>
        <w:rPr>
          <w:rFonts w:ascii="Times New Roman" w:hAnsi="Times New Roman"/>
          <w:sz w:val="24"/>
          <w:szCs w:val="24"/>
        </w:rPr>
      </w:pPr>
      <w:r w:rsidRPr="00B83E2B">
        <w:rPr>
          <w:rFonts w:ascii="Times New Roman" w:hAnsi="Times New Roman"/>
          <w:sz w:val="24"/>
          <w:szCs w:val="24"/>
        </w:rPr>
        <w:t xml:space="preserve">4. Павлов С.Г. Основы русского языкового менталитета: Учебно-методическое пособие. – Н. Новгород: НГПУ, 2011. </w:t>
      </w:r>
    </w:p>
    <w:p w:rsidR="002D0D63" w:rsidRPr="00B83E2B" w:rsidRDefault="002D0D63" w:rsidP="002D0D63">
      <w:pPr>
        <w:spacing w:after="0" w:line="240" w:lineRule="auto"/>
        <w:ind w:firstLine="709"/>
        <w:jc w:val="both"/>
        <w:rPr>
          <w:rFonts w:ascii="Times New Roman" w:hAnsi="Times New Roman"/>
          <w:sz w:val="24"/>
          <w:szCs w:val="24"/>
        </w:rPr>
      </w:pPr>
      <w:r w:rsidRPr="00B83E2B">
        <w:rPr>
          <w:rFonts w:ascii="Times New Roman" w:hAnsi="Times New Roman"/>
          <w:sz w:val="24"/>
          <w:szCs w:val="24"/>
        </w:rPr>
        <w:t>5. Павлов С.Г.</w:t>
      </w:r>
      <w:r w:rsidRPr="00B83E2B">
        <w:rPr>
          <w:rFonts w:ascii="Times New Roman" w:hAnsi="Times New Roman"/>
          <w:b/>
          <w:sz w:val="24"/>
          <w:szCs w:val="24"/>
        </w:rPr>
        <w:t xml:space="preserve"> </w:t>
      </w:r>
      <w:r w:rsidRPr="00B83E2B">
        <w:rPr>
          <w:rFonts w:ascii="Times New Roman" w:hAnsi="Times New Roman"/>
          <w:sz w:val="24"/>
          <w:szCs w:val="24"/>
        </w:rPr>
        <w:t>Лекции к курсу «Русский язык и культура речи»: Учебно-методическое пособие. – Н. Новгород: Нижегородская духовная семинария, 2011.</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6. Павлов С.Г. Семантика языковых единиц. Внешняя лингвистика: Учебно-методическое пособие. – Н. Новгород: НГПУ, 2011.</w:t>
      </w:r>
    </w:p>
    <w:p w:rsidR="002D0D63" w:rsidRPr="00B83E2B" w:rsidRDefault="002D0D63" w:rsidP="002D0D63">
      <w:pPr>
        <w:spacing w:after="0" w:line="240" w:lineRule="auto"/>
        <w:ind w:firstLine="709"/>
        <w:jc w:val="both"/>
        <w:rPr>
          <w:rFonts w:ascii="Times New Roman" w:eastAsia="Times New Roman" w:hAnsi="Times New Roman"/>
          <w:bCs/>
          <w:i/>
          <w:iCs/>
          <w:sz w:val="24"/>
          <w:szCs w:val="24"/>
          <w:lang w:eastAsia="ru-RU"/>
        </w:rPr>
      </w:pP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iCs/>
          <w:sz w:val="24"/>
          <w:szCs w:val="24"/>
          <w:lang w:eastAsia="ru-RU"/>
        </w:rPr>
        <w:lastRenderedPageBreak/>
        <w:t>7.4. Перечень ресурсов информационно-телекоммуникационной сети «Интернет», необходимых для освоения дисциплины</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1"/>
        <w:gridCol w:w="4599"/>
      </w:tblGrid>
      <w:tr w:rsidR="002D0D63" w:rsidRPr="00B83E2B" w:rsidTr="002D0D63">
        <w:tc>
          <w:tcPr>
            <w:tcW w:w="4971" w:type="dxa"/>
            <w:shd w:val="clear" w:color="auto" w:fill="auto"/>
            <w:vAlign w:val="center"/>
          </w:tcPr>
          <w:p w:rsidR="002D0D63" w:rsidRPr="00B83E2B" w:rsidRDefault="0070328A" w:rsidP="002D0D63">
            <w:pPr>
              <w:spacing w:after="0"/>
              <w:jc w:val="both"/>
              <w:rPr>
                <w:rFonts w:ascii="Times New Roman" w:hAnsi="Times New Roman"/>
                <w:sz w:val="24"/>
                <w:szCs w:val="24"/>
              </w:rPr>
            </w:pPr>
            <w:hyperlink r:id="rId44" w:history="1">
              <w:r w:rsidR="002D0D63" w:rsidRPr="00B83E2B">
                <w:rPr>
                  <w:rFonts w:ascii="Times New Roman" w:hAnsi="Times New Roman"/>
                  <w:color w:val="0000FF"/>
                  <w:sz w:val="24"/>
                  <w:szCs w:val="24"/>
                  <w:u w:val="single"/>
                  <w:lang w:val="en-US"/>
                </w:rPr>
                <w:t>www</w:t>
              </w:r>
              <w:r w:rsidR="002D0D63" w:rsidRPr="00B83E2B">
                <w:rPr>
                  <w:rFonts w:ascii="Times New Roman" w:hAnsi="Times New Roman"/>
                  <w:color w:val="0000FF"/>
                  <w:sz w:val="24"/>
                  <w:szCs w:val="24"/>
                  <w:u w:val="single"/>
                </w:rPr>
                <w:t>.</w:t>
              </w:r>
              <w:proofErr w:type="spellStart"/>
              <w:r w:rsidR="002D0D63" w:rsidRPr="00B83E2B">
                <w:rPr>
                  <w:rFonts w:ascii="Times New Roman" w:hAnsi="Times New Roman"/>
                  <w:color w:val="0000FF"/>
                  <w:sz w:val="24"/>
                  <w:szCs w:val="24"/>
                  <w:u w:val="single"/>
                  <w:lang w:val="en-US"/>
                </w:rPr>
                <w:t>biblioclub</w:t>
              </w:r>
              <w:proofErr w:type="spellEnd"/>
              <w:r w:rsidR="002D0D63" w:rsidRPr="00B83E2B">
                <w:rPr>
                  <w:rFonts w:ascii="Times New Roman" w:hAnsi="Times New Roman"/>
                  <w:color w:val="0000FF"/>
                  <w:sz w:val="24"/>
                  <w:szCs w:val="24"/>
                  <w:u w:val="single"/>
                </w:rPr>
                <w:t>.</w:t>
              </w:r>
              <w:proofErr w:type="spellStart"/>
              <w:r w:rsidR="002D0D63" w:rsidRPr="00B83E2B">
                <w:rPr>
                  <w:rFonts w:ascii="Times New Roman" w:hAnsi="Times New Roman"/>
                  <w:color w:val="0000FF"/>
                  <w:sz w:val="24"/>
                  <w:szCs w:val="24"/>
                  <w:u w:val="single"/>
                  <w:lang w:val="en-US"/>
                </w:rPr>
                <w:t>ru</w:t>
              </w:r>
              <w:proofErr w:type="spellEnd"/>
              <w:r w:rsidR="002D0D63" w:rsidRPr="00B83E2B">
                <w:rPr>
                  <w:rFonts w:ascii="Times New Roman" w:hAnsi="Times New Roman"/>
                  <w:color w:val="0000FF"/>
                  <w:sz w:val="24"/>
                  <w:szCs w:val="24"/>
                  <w:u w:val="single"/>
                </w:rPr>
                <w:t>/</w:t>
              </w:r>
              <w:r w:rsidR="002D0D63" w:rsidRPr="00B83E2B">
                <w:rPr>
                  <w:rFonts w:ascii="Times New Roman" w:hAnsi="Times New Roman"/>
                  <w:color w:val="0000FF"/>
                  <w:sz w:val="24"/>
                  <w:szCs w:val="24"/>
                  <w:u w:val="single"/>
                  <w:lang w:val="en-US"/>
                </w:rPr>
                <w:t>catalog</w:t>
              </w:r>
              <w:r w:rsidR="002D0D63" w:rsidRPr="00B83E2B">
                <w:rPr>
                  <w:rFonts w:ascii="Times New Roman" w:hAnsi="Times New Roman"/>
                  <w:color w:val="0000FF"/>
                  <w:sz w:val="24"/>
                  <w:szCs w:val="24"/>
                  <w:u w:val="single"/>
                </w:rPr>
                <w:t>/120/</w:t>
              </w:r>
            </w:hyperlink>
            <w:r w:rsidR="002D0D63" w:rsidRPr="00B83E2B">
              <w:rPr>
                <w:rFonts w:ascii="Times New Roman" w:hAnsi="Times New Roman"/>
                <w:sz w:val="24"/>
                <w:szCs w:val="24"/>
              </w:rPr>
              <w:t xml:space="preserve"> </w:t>
            </w:r>
          </w:p>
        </w:tc>
        <w:tc>
          <w:tcPr>
            <w:tcW w:w="4599" w:type="dxa"/>
            <w:shd w:val="clear" w:color="auto" w:fill="auto"/>
            <w:vAlign w:val="center"/>
          </w:tcPr>
          <w:p w:rsidR="002D0D63" w:rsidRPr="00B83E2B" w:rsidRDefault="002D0D63" w:rsidP="002D0D63">
            <w:pPr>
              <w:spacing w:after="0"/>
              <w:jc w:val="both"/>
              <w:rPr>
                <w:rFonts w:ascii="Times New Roman" w:hAnsi="Times New Roman"/>
                <w:sz w:val="24"/>
                <w:szCs w:val="24"/>
              </w:rPr>
            </w:pPr>
            <w:r w:rsidRPr="00B83E2B">
              <w:rPr>
                <w:rFonts w:ascii="Times New Roman" w:hAnsi="Times New Roman"/>
                <w:sz w:val="24"/>
                <w:szCs w:val="24"/>
              </w:rPr>
              <w:t>ЭБС «Университетская библиотека онлайн»</w:t>
            </w:r>
          </w:p>
        </w:tc>
      </w:tr>
      <w:tr w:rsidR="002D0D63" w:rsidRPr="00B83E2B" w:rsidTr="002D0D63">
        <w:tc>
          <w:tcPr>
            <w:tcW w:w="4971" w:type="dxa"/>
            <w:shd w:val="clear" w:color="auto" w:fill="auto"/>
            <w:vAlign w:val="center"/>
          </w:tcPr>
          <w:p w:rsidR="002D0D63" w:rsidRPr="00B83E2B" w:rsidRDefault="0070328A" w:rsidP="002D0D63">
            <w:pPr>
              <w:spacing w:after="0"/>
              <w:jc w:val="both"/>
              <w:rPr>
                <w:rFonts w:ascii="Times New Roman" w:hAnsi="Times New Roman"/>
                <w:sz w:val="24"/>
                <w:szCs w:val="24"/>
              </w:rPr>
            </w:pPr>
            <w:hyperlink r:id="rId45" w:history="1">
              <w:r w:rsidR="002D0D63" w:rsidRPr="00B83E2B">
                <w:rPr>
                  <w:rFonts w:ascii="Times New Roman" w:hAnsi="Times New Roman"/>
                  <w:color w:val="0000FF"/>
                  <w:sz w:val="24"/>
                  <w:szCs w:val="24"/>
                  <w:u w:val="single"/>
                </w:rPr>
                <w:t>http://superlinguist.ru/</w:t>
              </w:r>
            </w:hyperlink>
            <w:r w:rsidR="002D0D63" w:rsidRPr="00B83E2B">
              <w:rPr>
                <w:rFonts w:ascii="Times New Roman" w:hAnsi="Times New Roman"/>
                <w:sz w:val="24"/>
                <w:szCs w:val="24"/>
              </w:rPr>
              <w:t xml:space="preserve"> </w:t>
            </w:r>
          </w:p>
        </w:tc>
        <w:tc>
          <w:tcPr>
            <w:tcW w:w="4599" w:type="dxa"/>
            <w:shd w:val="clear" w:color="auto" w:fill="auto"/>
            <w:vAlign w:val="center"/>
          </w:tcPr>
          <w:p w:rsidR="002D0D63" w:rsidRPr="00B83E2B" w:rsidRDefault="002D0D63" w:rsidP="002D0D63">
            <w:pPr>
              <w:spacing w:after="0"/>
              <w:jc w:val="both"/>
              <w:rPr>
                <w:rFonts w:ascii="Times New Roman" w:hAnsi="Times New Roman"/>
                <w:sz w:val="24"/>
                <w:szCs w:val="24"/>
              </w:rPr>
            </w:pPr>
            <w:r w:rsidRPr="00B83E2B">
              <w:rPr>
                <w:rFonts w:ascii="Times New Roman" w:hAnsi="Times New Roman"/>
                <w:sz w:val="24"/>
                <w:szCs w:val="24"/>
              </w:rPr>
              <w:t>Электронная библиотека для лингвиста</w:t>
            </w:r>
          </w:p>
        </w:tc>
      </w:tr>
    </w:tbl>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8. Фонды оценочных средств</w:t>
      </w:r>
    </w:p>
    <w:p w:rsidR="002D0D63" w:rsidRPr="00B83E2B" w:rsidRDefault="002D0D63" w:rsidP="002D0D63">
      <w:pPr>
        <w:spacing w:after="0"/>
        <w:ind w:firstLine="709"/>
        <w:jc w:val="both"/>
        <w:rPr>
          <w:rFonts w:ascii="Times New Roman" w:eastAsia="Times New Roman" w:hAnsi="Times New Roman"/>
          <w:spacing w:val="-4"/>
          <w:sz w:val="24"/>
          <w:szCs w:val="24"/>
          <w:lang w:eastAsia="ru-RU"/>
        </w:rPr>
      </w:pPr>
      <w:r w:rsidRPr="00B83E2B">
        <w:rPr>
          <w:rFonts w:ascii="Times New Roman" w:eastAsia="Times New Roman" w:hAnsi="Times New Roman"/>
          <w:spacing w:val="-4"/>
          <w:sz w:val="24"/>
          <w:szCs w:val="24"/>
          <w:lang w:eastAsia="ru-RU"/>
        </w:rPr>
        <w:t>Фонд оценочных сре</w:t>
      </w:r>
      <w:proofErr w:type="gramStart"/>
      <w:r w:rsidRPr="00B83E2B">
        <w:rPr>
          <w:rFonts w:ascii="Times New Roman" w:eastAsia="Times New Roman" w:hAnsi="Times New Roman"/>
          <w:spacing w:val="-4"/>
          <w:sz w:val="24"/>
          <w:szCs w:val="24"/>
          <w:lang w:eastAsia="ru-RU"/>
        </w:rPr>
        <w:t>дств пр</w:t>
      </w:r>
      <w:proofErr w:type="gramEnd"/>
      <w:r w:rsidRPr="00B83E2B">
        <w:rPr>
          <w:rFonts w:ascii="Times New Roman" w:eastAsia="Times New Roman" w:hAnsi="Times New Roman"/>
          <w:spacing w:val="-4"/>
          <w:sz w:val="24"/>
          <w:szCs w:val="24"/>
          <w:lang w:eastAsia="ru-RU"/>
        </w:rPr>
        <w:t>едставлен в Приложении 1.</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9.1. Описание материально-технической базы</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B83E2B">
        <w:rPr>
          <w:rFonts w:ascii="Times New Roman" w:hAnsi="Times New Roman"/>
          <w:bCs/>
          <w:sz w:val="24"/>
          <w:szCs w:val="24"/>
        </w:rPr>
        <w:t>Реализация дисциплины требует наличия учебной аудитории.</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B83E2B">
        <w:rPr>
          <w:rFonts w:ascii="Times New Roman" w:hAnsi="Times New Roman"/>
          <w:bCs/>
          <w:sz w:val="24"/>
          <w:szCs w:val="24"/>
        </w:rPr>
        <w:t>Оборудование учебного кабинета: словари, учебно-методические пособия, справочники.</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B83E2B">
        <w:rPr>
          <w:rFonts w:ascii="Times New Roman" w:hAnsi="Times New Roman"/>
          <w:bCs/>
          <w:sz w:val="24"/>
          <w:szCs w:val="24"/>
        </w:rPr>
        <w:t>Технические средства обучения: желательно использование мультимедийного оборудования.</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D0D63" w:rsidRPr="00B83E2B" w:rsidRDefault="002D0D63" w:rsidP="002D0D63">
      <w:pPr>
        <w:spacing w:after="0"/>
        <w:ind w:firstLine="708"/>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Перечень программного обеспечения:</w:t>
      </w:r>
    </w:p>
    <w:p w:rsidR="002D0D63" w:rsidRPr="00B83E2B" w:rsidRDefault="002D0D63" w:rsidP="002D0D63">
      <w:pPr>
        <w:spacing w:after="0"/>
        <w:ind w:firstLine="708"/>
        <w:contextualSpacing/>
        <w:jc w:val="both"/>
        <w:rPr>
          <w:rFonts w:ascii="Times New Roman" w:eastAsiaTheme="minorHAnsi" w:hAnsi="Times New Roman" w:cstheme="minorBidi"/>
          <w:bCs/>
          <w:sz w:val="24"/>
          <w:szCs w:val="24"/>
        </w:rPr>
      </w:pPr>
      <w:r w:rsidRPr="00B83E2B">
        <w:rPr>
          <w:rFonts w:ascii="Times New Roman" w:eastAsiaTheme="minorHAnsi" w:hAnsi="Times New Roman" w:cstheme="minorBidi"/>
          <w:sz w:val="24"/>
          <w:szCs w:val="24"/>
        </w:rPr>
        <w:t xml:space="preserve">Общесистемные программы: пакет программ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Office</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Word</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Excel</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Access</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Power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Point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Outlook</w:t>
      </w:r>
      <w:proofErr w:type="spellEnd"/>
      <w:r w:rsidRPr="00B83E2B">
        <w:rPr>
          <w:rFonts w:ascii="Times New Roman" w:eastAsiaTheme="minorHAnsi" w:hAnsi="Times New Roman" w:cstheme="minorBidi"/>
          <w:sz w:val="24"/>
          <w:szCs w:val="24"/>
        </w:rPr>
        <w:t xml:space="preserve">; антивирусные программы  </w:t>
      </w:r>
      <w:proofErr w:type="spellStart"/>
      <w:r w:rsidRPr="00B83E2B">
        <w:rPr>
          <w:rFonts w:ascii="Times New Roman" w:eastAsiaTheme="minorHAnsi" w:hAnsi="Times New Roman" w:cstheme="minorBidi"/>
          <w:sz w:val="24"/>
          <w:szCs w:val="24"/>
        </w:rPr>
        <w:t>Kaspersky</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Aidstest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Doctor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Web</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AntiVirus</w:t>
      </w:r>
      <w:proofErr w:type="spellEnd"/>
      <w:r w:rsidRPr="00B83E2B">
        <w:rPr>
          <w:rFonts w:ascii="Times New Roman" w:eastAsiaTheme="minorHAnsi" w:hAnsi="Times New Roman" w:cstheme="minorBidi"/>
          <w:sz w:val="24"/>
          <w:szCs w:val="24"/>
        </w:rPr>
        <w:t xml:space="preserve">, и др.; программы, обеспечивающие связь с </w:t>
      </w:r>
      <w:proofErr w:type="spellStart"/>
      <w:r w:rsidRPr="00B83E2B">
        <w:rPr>
          <w:rFonts w:ascii="Times New Roman" w:eastAsiaTheme="minorHAnsi" w:hAnsi="Times New Roman" w:cstheme="minorBidi"/>
          <w:sz w:val="24"/>
          <w:szCs w:val="24"/>
        </w:rPr>
        <w:t>Internet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Internet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Explorer</w:t>
      </w:r>
      <w:proofErr w:type="spellEnd"/>
      <w:r w:rsidRPr="00B83E2B">
        <w:rPr>
          <w:rFonts w:ascii="Times New Roman" w:eastAsiaTheme="minorHAnsi" w:hAnsi="Times New Roman" w:cstheme="minorBidi"/>
          <w:sz w:val="24"/>
          <w:szCs w:val="24"/>
        </w:rPr>
        <w:t xml:space="preserve">, </w:t>
      </w:r>
      <w:r w:rsidRPr="00B83E2B">
        <w:rPr>
          <w:rFonts w:ascii="Times New Roman" w:eastAsiaTheme="minorHAnsi" w:hAnsi="Times New Roman" w:cstheme="minorBidi"/>
          <w:sz w:val="24"/>
          <w:szCs w:val="24"/>
          <w:lang w:val="en-US"/>
        </w:rPr>
        <w:t>Mozilla</w:t>
      </w:r>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lang w:val="en-US"/>
        </w:rPr>
        <w:t>firefox</w:t>
      </w:r>
      <w:proofErr w:type="spellEnd"/>
      <w:r w:rsidRPr="00B83E2B">
        <w:rPr>
          <w:rFonts w:ascii="Times New Roman" w:eastAsiaTheme="minorHAnsi" w:hAnsi="Times New Roman" w:cstheme="minorBidi"/>
          <w:sz w:val="24"/>
          <w:szCs w:val="24"/>
        </w:rPr>
        <w:t xml:space="preserve"> и </w:t>
      </w:r>
      <w:proofErr w:type="spellStart"/>
      <w:proofErr w:type="gramStart"/>
      <w:r w:rsidRPr="00B83E2B">
        <w:rPr>
          <w:rFonts w:ascii="Times New Roman" w:eastAsiaTheme="minorHAnsi" w:hAnsi="Times New Roman" w:cstheme="minorBidi"/>
          <w:sz w:val="24"/>
          <w:szCs w:val="24"/>
        </w:rPr>
        <w:t>др</w:t>
      </w:r>
      <w:proofErr w:type="spellEnd"/>
      <w:proofErr w:type="gramEnd"/>
      <w:r w:rsidRPr="00B83E2B">
        <w:rPr>
          <w:rFonts w:ascii="Times New Roman" w:eastAsiaTheme="minorHAnsi" w:hAnsi="Times New Roman" w:cstheme="minorBidi"/>
          <w:sz w:val="24"/>
          <w:szCs w:val="24"/>
        </w:rPr>
        <w:t xml:space="preserve">; программы архивирования файлов </w:t>
      </w:r>
      <w:hyperlink r:id="rId46" w:history="1">
        <w:proofErr w:type="spellStart"/>
        <w:r w:rsidRPr="00B83E2B">
          <w:rPr>
            <w:rFonts w:ascii="Times New Roman" w:eastAsiaTheme="minorHAnsi" w:hAnsi="Times New Roman" w:cstheme="minorBidi"/>
            <w:color w:val="0000FF"/>
            <w:sz w:val="24"/>
            <w:szCs w:val="24"/>
            <w:u w:val="single"/>
          </w:rPr>
          <w:t>WinRAR</w:t>
        </w:r>
        <w:proofErr w:type="spellEnd"/>
      </w:hyperlink>
      <w:r w:rsidRPr="00B83E2B">
        <w:rPr>
          <w:rFonts w:ascii="Times New Roman" w:eastAsiaTheme="minorHAnsi" w:hAnsi="Times New Roman" w:cstheme="minorBidi"/>
          <w:sz w:val="24"/>
          <w:szCs w:val="24"/>
        </w:rPr>
        <w:t xml:space="preserve">, </w:t>
      </w:r>
      <w:hyperlink r:id="rId47" w:history="1">
        <w:r w:rsidRPr="00B83E2B">
          <w:rPr>
            <w:rFonts w:ascii="Times New Roman" w:eastAsiaTheme="minorHAnsi" w:hAnsi="Times New Roman" w:cstheme="minorBidi"/>
            <w:color w:val="0000FF"/>
            <w:sz w:val="24"/>
            <w:szCs w:val="24"/>
            <w:u w:val="single"/>
          </w:rPr>
          <w:t>7-Zip</w:t>
        </w:r>
      </w:hyperlink>
      <w:r w:rsidRPr="00B83E2B">
        <w:rPr>
          <w:rFonts w:ascii="Times New Roman" w:eastAsiaTheme="minorHAnsi" w:hAnsi="Times New Roman" w:cstheme="minorBidi"/>
          <w:sz w:val="24"/>
          <w:szCs w:val="24"/>
        </w:rPr>
        <w:t xml:space="preserve">; программы для работы с </w:t>
      </w:r>
      <w:r w:rsidRPr="00B83E2B">
        <w:rPr>
          <w:rFonts w:ascii="Times New Roman" w:eastAsiaTheme="minorHAnsi" w:hAnsi="Times New Roman" w:cstheme="minorBidi"/>
          <w:sz w:val="24"/>
          <w:szCs w:val="24"/>
          <w:lang w:val="en-US"/>
        </w:rPr>
        <w:t>PDF</w:t>
      </w:r>
      <w:r w:rsidRPr="00B83E2B">
        <w:rPr>
          <w:rFonts w:ascii="Times New Roman" w:eastAsiaTheme="minorHAnsi" w:hAnsi="Times New Roman" w:cstheme="minorBidi"/>
          <w:sz w:val="24"/>
          <w:szCs w:val="24"/>
        </w:rPr>
        <w:t xml:space="preserve">-файлами </w:t>
      </w:r>
      <w:r w:rsidRPr="00B83E2B">
        <w:rPr>
          <w:rFonts w:ascii="Times New Roman" w:eastAsiaTheme="minorHAnsi" w:hAnsi="Times New Roman" w:cstheme="minorBidi"/>
          <w:sz w:val="24"/>
          <w:szCs w:val="24"/>
          <w:lang w:val="en-US"/>
        </w:rPr>
        <w:t>A</w:t>
      </w:r>
      <w:proofErr w:type="spellStart"/>
      <w:r w:rsidRPr="00B83E2B">
        <w:rPr>
          <w:rFonts w:ascii="Times New Roman" w:eastAsiaTheme="minorHAnsi" w:hAnsi="Times New Roman" w:cstheme="minorBidi"/>
          <w:sz w:val="24"/>
          <w:szCs w:val="24"/>
        </w:rPr>
        <w:t>dobe</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acrobat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reader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bCs/>
          <w:sz w:val="24"/>
          <w:szCs w:val="24"/>
        </w:rPr>
        <w:t>Nitro</w:t>
      </w:r>
      <w:proofErr w:type="spellEnd"/>
      <w:r w:rsidRPr="00B83E2B">
        <w:rPr>
          <w:rFonts w:ascii="Times New Roman" w:eastAsiaTheme="minorHAnsi" w:hAnsi="Times New Roman" w:cstheme="minorBidi"/>
          <w:bCs/>
          <w:sz w:val="24"/>
          <w:szCs w:val="24"/>
        </w:rPr>
        <w:t xml:space="preserve"> PDF </w:t>
      </w:r>
      <w:proofErr w:type="spellStart"/>
      <w:r w:rsidRPr="00B83E2B">
        <w:rPr>
          <w:rFonts w:ascii="Times New Roman" w:eastAsiaTheme="minorHAnsi" w:hAnsi="Times New Roman" w:cstheme="minorBidi"/>
          <w:bCs/>
          <w:sz w:val="24"/>
          <w:szCs w:val="24"/>
        </w:rPr>
        <w:t>Reader</w:t>
      </w:r>
      <w:proofErr w:type="spellEnd"/>
      <w:r w:rsidRPr="00B83E2B">
        <w:rPr>
          <w:rFonts w:ascii="Times New Roman" w:eastAsiaTheme="minorHAnsi" w:hAnsi="Times New Roman" w:cstheme="minorBidi"/>
          <w:bCs/>
          <w:sz w:val="24"/>
          <w:szCs w:val="24"/>
        </w:rPr>
        <w:t>.</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B83E2B" w:rsidRDefault="0070328A"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48" w:history="1">
              <w:r w:rsidR="002D0D63" w:rsidRPr="00B83E2B">
                <w:rPr>
                  <w:rFonts w:ascii="Times New Roman" w:hAnsi="Times New Roman"/>
                  <w:color w:val="0000FF"/>
                  <w:sz w:val="24"/>
                  <w:szCs w:val="24"/>
                  <w:u w:val="single"/>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Справочно-информационный портал по русскому языку</w:t>
            </w:r>
          </w:p>
        </w:tc>
      </w:tr>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B83E2B" w:rsidRDefault="0070328A"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49" w:history="1">
              <w:r w:rsidR="002D0D63" w:rsidRPr="00B83E2B">
                <w:rPr>
                  <w:rFonts w:ascii="Times New Roman" w:hAnsi="Times New Roman"/>
                  <w:color w:val="0000FF"/>
                  <w:sz w:val="24"/>
                  <w:szCs w:val="24"/>
                  <w:u w:val="single"/>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 xml:space="preserve">Электронные толковые словари </w:t>
            </w:r>
          </w:p>
        </w:tc>
      </w:tr>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tcPr>
          <w:p w:rsidR="002D0D63" w:rsidRPr="00B83E2B" w:rsidRDefault="0070328A"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rPr>
            </w:pPr>
            <w:hyperlink r:id="rId50" w:history="1">
              <w:r w:rsidR="002D0D63" w:rsidRPr="00B83E2B">
                <w:rPr>
                  <w:rFonts w:ascii="Times New Roman" w:hAnsi="Times New Roman"/>
                  <w:color w:val="0000FF"/>
                  <w:u w:val="single"/>
                </w:rPr>
                <w:t>http://www.ruscorpora.ru/search-main.html</w:t>
              </w:r>
            </w:hyperlink>
            <w:r w:rsidR="002D0D63" w:rsidRPr="00B83E2B">
              <w:rPr>
                <w:rFonts w:ascii="Times New Roman" w:hAnsi="Times New Roman"/>
              </w:rPr>
              <w:t xml:space="preserve"> </w:t>
            </w:r>
          </w:p>
        </w:tc>
        <w:tc>
          <w:tcPr>
            <w:tcW w:w="6201" w:type="dxa"/>
            <w:tcBorders>
              <w:top w:val="single" w:sz="4" w:space="0" w:color="auto"/>
              <w:left w:val="single" w:sz="4" w:space="0" w:color="000000"/>
              <w:bottom w:val="single" w:sz="4" w:space="0" w:color="auto"/>
              <w:right w:val="single" w:sz="4" w:space="0" w:color="000000"/>
            </w:tcBorders>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Национальный корпус русского языка</w:t>
            </w:r>
          </w:p>
        </w:tc>
      </w:tr>
    </w:tbl>
    <w:p w:rsidR="002D0D63" w:rsidRPr="00B83E2B" w:rsidRDefault="002D0D63" w:rsidP="002D0D63">
      <w:pPr>
        <w:rPr>
          <w:sz w:val="24"/>
          <w:szCs w:val="24"/>
        </w:rPr>
      </w:pPr>
    </w:p>
    <w:p w:rsidR="002D0D63" w:rsidRPr="00B83E2B" w:rsidRDefault="002D0D63" w:rsidP="002D0D63">
      <w:pPr>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5. 7. ПРОГРАММА ДИСЦИПЛИНЫ</w:t>
      </w:r>
    </w:p>
    <w:p w:rsidR="002D0D63" w:rsidRPr="00B83E2B" w:rsidRDefault="002D0D63" w:rsidP="002D0D63">
      <w:pPr>
        <w:tabs>
          <w:tab w:val="left" w:pos="720"/>
        </w:tabs>
        <w:autoSpaceDE w:val="0"/>
        <w:autoSpaceDN w:val="0"/>
        <w:adjustRightInd w:val="0"/>
        <w:spacing w:after="0"/>
        <w:ind w:firstLine="709"/>
        <w:jc w:val="center"/>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 «Национальные ценности и оценки в семантике языковых единиц»</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1. Пояснительная записка</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Дисциплина «Национальные ценности и оценки в семантике языковых единиц» предназначена студентам 5 курса бакалавриата и направлена на формирование компетенций в области </w:t>
      </w:r>
      <w:proofErr w:type="spellStart"/>
      <w:r w:rsidRPr="00B83E2B">
        <w:rPr>
          <w:rFonts w:ascii="Times New Roman" w:eastAsia="Times New Roman" w:hAnsi="Times New Roman"/>
          <w:bCs/>
          <w:sz w:val="24"/>
          <w:szCs w:val="24"/>
          <w:lang w:eastAsia="ru-RU"/>
        </w:rPr>
        <w:t>лингвоаксиологии</w:t>
      </w:r>
      <w:proofErr w:type="spellEnd"/>
      <w:r w:rsidRPr="00B83E2B">
        <w:rPr>
          <w:rFonts w:ascii="Times New Roman" w:eastAsia="Times New Roman" w:hAnsi="Times New Roman"/>
          <w:bCs/>
          <w:sz w:val="24"/>
          <w:szCs w:val="24"/>
          <w:lang w:eastAsia="ru-RU"/>
        </w:rPr>
        <w:t>.</w:t>
      </w:r>
    </w:p>
    <w:p w:rsidR="002D0D63" w:rsidRPr="00B83E2B" w:rsidRDefault="002D0D63" w:rsidP="002D0D63">
      <w:pPr>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В структуре дисциплины </w:t>
      </w:r>
      <w:r w:rsidRPr="00B83E2B">
        <w:rPr>
          <w:rFonts w:ascii="Times New Roman" w:hAnsi="Times New Roman"/>
          <w:sz w:val="24"/>
          <w:szCs w:val="24"/>
        </w:rPr>
        <w:t>«</w:t>
      </w:r>
      <w:r w:rsidRPr="00B83E2B">
        <w:rPr>
          <w:rFonts w:ascii="Times New Roman" w:eastAsia="Times New Roman" w:hAnsi="Times New Roman"/>
          <w:bCs/>
          <w:sz w:val="24"/>
          <w:szCs w:val="24"/>
          <w:lang w:eastAsia="ru-RU"/>
        </w:rPr>
        <w:t>Национальные ценности и оценки в семантике языковых единиц</w:t>
      </w:r>
      <w:r w:rsidRPr="00B83E2B">
        <w:rPr>
          <w:rFonts w:ascii="Times New Roman" w:hAnsi="Times New Roman"/>
          <w:sz w:val="24"/>
          <w:szCs w:val="24"/>
        </w:rPr>
        <w:t xml:space="preserve">» </w:t>
      </w:r>
      <w:r w:rsidRPr="00B83E2B">
        <w:rPr>
          <w:rFonts w:ascii="Times New Roman" w:eastAsia="Times New Roman" w:hAnsi="Times New Roman"/>
          <w:bCs/>
          <w:sz w:val="24"/>
          <w:szCs w:val="24"/>
          <w:lang w:eastAsia="ru-RU"/>
        </w:rPr>
        <w:t xml:space="preserve">выделены две части. Первая часть посвящена изучению </w:t>
      </w:r>
      <w:r w:rsidRPr="00B83E2B">
        <w:rPr>
          <w:rFonts w:ascii="Times New Roman" w:hAnsi="Times New Roman"/>
          <w:sz w:val="24"/>
          <w:szCs w:val="24"/>
        </w:rPr>
        <w:t xml:space="preserve">теоретических и философских проблем лингвистической аксиологии, </w:t>
      </w:r>
      <w:r w:rsidRPr="00B83E2B">
        <w:rPr>
          <w:rFonts w:ascii="Times New Roman" w:eastAsia="Times New Roman" w:hAnsi="Times New Roman"/>
          <w:bCs/>
          <w:sz w:val="24"/>
          <w:szCs w:val="24"/>
          <w:lang w:eastAsia="ru-RU"/>
        </w:rPr>
        <w:t>вторая –</w:t>
      </w:r>
      <w:r w:rsidRPr="00B83E2B">
        <w:rPr>
          <w:rFonts w:ascii="Times New Roman" w:hAnsi="Times New Roman"/>
          <w:sz w:val="24"/>
          <w:szCs w:val="24"/>
        </w:rPr>
        <w:t xml:space="preserve"> </w:t>
      </w:r>
      <w:r w:rsidRPr="00B83E2B">
        <w:rPr>
          <w:rFonts w:ascii="Times New Roman" w:hAnsi="Times New Roman"/>
          <w:color w:val="000000"/>
          <w:sz w:val="24"/>
          <w:szCs w:val="24"/>
        </w:rPr>
        <w:t xml:space="preserve">репрезентации </w:t>
      </w:r>
      <w:proofErr w:type="spellStart"/>
      <w:r w:rsidRPr="00B83E2B">
        <w:rPr>
          <w:rFonts w:ascii="Times New Roman" w:hAnsi="Times New Roman"/>
          <w:color w:val="000000"/>
          <w:sz w:val="24"/>
          <w:szCs w:val="24"/>
        </w:rPr>
        <w:t>аксиосферы</w:t>
      </w:r>
      <w:proofErr w:type="spellEnd"/>
      <w:r w:rsidRPr="00B83E2B">
        <w:rPr>
          <w:rFonts w:ascii="Times New Roman" w:hAnsi="Times New Roman"/>
          <w:color w:val="000000"/>
          <w:sz w:val="24"/>
          <w:szCs w:val="24"/>
        </w:rPr>
        <w:t xml:space="preserve"> в</w:t>
      </w:r>
      <w:r w:rsidRPr="00B83E2B">
        <w:rPr>
          <w:rFonts w:ascii="Times New Roman" w:hAnsi="Times New Roman"/>
          <w:sz w:val="24"/>
          <w:szCs w:val="24"/>
        </w:rPr>
        <w:t xml:space="preserve"> системе языка. </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lastRenderedPageBreak/>
        <w:t xml:space="preserve">В процессе преподавания дисциплины </w:t>
      </w:r>
      <w:r w:rsidRPr="00B83E2B">
        <w:rPr>
          <w:rFonts w:ascii="Times New Roman" w:hAnsi="Times New Roman"/>
          <w:sz w:val="24"/>
          <w:szCs w:val="24"/>
        </w:rPr>
        <w:t>«</w:t>
      </w:r>
      <w:r w:rsidRPr="00B83E2B">
        <w:rPr>
          <w:rFonts w:ascii="Times New Roman" w:eastAsia="Times New Roman" w:hAnsi="Times New Roman"/>
          <w:bCs/>
          <w:sz w:val="24"/>
          <w:szCs w:val="24"/>
          <w:lang w:eastAsia="ru-RU"/>
        </w:rPr>
        <w:t>Национальные ценности и оценки в семантике языковых единиц</w:t>
      </w:r>
      <w:r w:rsidRPr="00B83E2B">
        <w:rPr>
          <w:rFonts w:ascii="Times New Roman" w:hAnsi="Times New Roman"/>
          <w:sz w:val="24"/>
          <w:szCs w:val="24"/>
        </w:rPr>
        <w:t>»</w:t>
      </w:r>
      <w:r w:rsidRPr="00B83E2B">
        <w:rPr>
          <w:rFonts w:ascii="Times New Roman" w:eastAsia="Times New Roman" w:hAnsi="Times New Roman"/>
          <w:bCs/>
          <w:sz w:val="24"/>
          <w:szCs w:val="24"/>
          <w:lang w:eastAsia="ru-RU"/>
        </w:rPr>
        <w:t xml:space="preserve"> используются как традиционные формы и методы обучения (лекция, семинар), так и активные методы обучения (проблемное обучение). Применение любой формы обучения предполагает наличие новейших IT-обучающих технологий, в том числе работу в системе </w:t>
      </w:r>
      <w:r w:rsidRPr="00B83E2B">
        <w:rPr>
          <w:rFonts w:ascii="Times New Roman" w:eastAsia="Times New Roman" w:hAnsi="Times New Roman"/>
          <w:bCs/>
          <w:sz w:val="24"/>
          <w:szCs w:val="24"/>
          <w:lang w:val="en-US" w:eastAsia="ru-RU"/>
        </w:rPr>
        <w:t>Moodle</w:t>
      </w:r>
      <w:r w:rsidRPr="00B83E2B">
        <w:rPr>
          <w:rFonts w:ascii="Times New Roman" w:eastAsia="Times New Roman" w:hAnsi="Times New Roman"/>
          <w:bCs/>
          <w:sz w:val="24"/>
          <w:szCs w:val="24"/>
          <w:lang w:eastAsia="ru-RU"/>
        </w:rPr>
        <w:t>.</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Текущий контроль успеваемости студентов по дисциплине </w:t>
      </w:r>
      <w:r w:rsidRPr="00B83E2B">
        <w:rPr>
          <w:rFonts w:ascii="Times New Roman" w:hAnsi="Times New Roman"/>
          <w:sz w:val="24"/>
          <w:szCs w:val="24"/>
        </w:rPr>
        <w:t>«</w:t>
      </w:r>
      <w:r w:rsidRPr="00B83E2B">
        <w:rPr>
          <w:rFonts w:ascii="Times New Roman" w:eastAsia="Times New Roman" w:hAnsi="Times New Roman"/>
          <w:bCs/>
          <w:sz w:val="24"/>
          <w:szCs w:val="24"/>
          <w:lang w:eastAsia="ru-RU"/>
        </w:rPr>
        <w:t>Национальные ценности и оценки в семантике языковых единиц</w:t>
      </w:r>
      <w:r w:rsidRPr="00B83E2B">
        <w:rPr>
          <w:rFonts w:ascii="Times New Roman" w:hAnsi="Times New Roman"/>
          <w:sz w:val="24"/>
          <w:szCs w:val="24"/>
        </w:rPr>
        <w:t xml:space="preserve">» </w:t>
      </w:r>
      <w:r w:rsidRPr="00B83E2B">
        <w:rPr>
          <w:rFonts w:ascii="Times New Roman" w:eastAsia="Times New Roman" w:hAnsi="Times New Roman"/>
          <w:bCs/>
          <w:sz w:val="24"/>
          <w:szCs w:val="24"/>
          <w:lang w:eastAsia="ru-RU"/>
        </w:rPr>
        <w:t>включает тестирование, выступление с докладом и контрольную работу.</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B83E2B">
        <w:rPr>
          <w:rFonts w:ascii="Times New Roman" w:eastAsia="Times New Roman" w:hAnsi="Times New Roman"/>
          <w:bCs/>
          <w:sz w:val="24"/>
          <w:szCs w:val="24"/>
          <w:lang w:eastAsia="ru-RU"/>
        </w:rPr>
        <w:t>балльно</w:t>
      </w:r>
      <w:proofErr w:type="spellEnd"/>
      <w:r w:rsidRPr="00B83E2B">
        <w:rPr>
          <w:rFonts w:ascii="Times New Roman" w:eastAsia="Times New Roman" w:hAnsi="Times New Roman"/>
          <w:bCs/>
          <w:sz w:val="24"/>
          <w:szCs w:val="24"/>
          <w:lang w:eastAsia="ru-RU"/>
        </w:rPr>
        <w:t>-рейтинговая система оценки.</w:t>
      </w:r>
    </w:p>
    <w:p w:rsidR="002D0D63" w:rsidRPr="00B83E2B" w:rsidRDefault="002D0D63" w:rsidP="002D0D6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2. Место в структуре модуля</w:t>
      </w:r>
    </w:p>
    <w:p w:rsidR="002D0D63" w:rsidRPr="00B83E2B" w:rsidRDefault="002D0D63" w:rsidP="002D0D63">
      <w:pPr>
        <w:autoSpaceDE w:val="0"/>
        <w:autoSpaceDN w:val="0"/>
        <w:adjustRightInd w:val="0"/>
        <w:spacing w:after="0"/>
        <w:ind w:firstLine="709"/>
        <w:jc w:val="both"/>
        <w:rPr>
          <w:rFonts w:ascii="Times New Roman" w:hAnsi="Times New Roman"/>
          <w:b/>
          <w:sz w:val="24"/>
          <w:szCs w:val="24"/>
          <w:highlight w:val="white"/>
        </w:rPr>
      </w:pPr>
      <w:r w:rsidRPr="00B83E2B">
        <w:rPr>
          <w:rFonts w:ascii="Times New Roman" w:eastAsia="Times New Roman" w:hAnsi="Times New Roman"/>
          <w:bCs/>
          <w:sz w:val="24"/>
          <w:szCs w:val="24"/>
          <w:lang w:eastAsia="ru-RU"/>
        </w:rPr>
        <w:t xml:space="preserve">Дисциплина </w:t>
      </w:r>
      <w:r w:rsidRPr="00B83E2B">
        <w:rPr>
          <w:rFonts w:ascii="Times New Roman" w:hAnsi="Times New Roman"/>
          <w:bCs/>
          <w:sz w:val="24"/>
          <w:szCs w:val="24"/>
        </w:rPr>
        <w:t>«Национальные ценности и оценки в семантике языковых единиц»</w:t>
      </w:r>
      <w:r w:rsidRPr="00B83E2B">
        <w:rPr>
          <w:rFonts w:ascii="Times New Roman" w:hAnsi="Times New Roman"/>
          <w:sz w:val="24"/>
          <w:szCs w:val="24"/>
        </w:rPr>
        <w:t xml:space="preserve"> </w:t>
      </w:r>
      <w:r w:rsidRPr="00B83E2B">
        <w:rPr>
          <w:rFonts w:ascii="Times New Roman" w:hAnsi="Times New Roman"/>
          <w:color w:val="000000"/>
          <w:sz w:val="24"/>
          <w:szCs w:val="24"/>
          <w:shd w:val="clear" w:color="auto" w:fill="FFFFFF"/>
        </w:rPr>
        <w:t xml:space="preserve"> базируется на дисциплинах «Введение в языкознание», «Современный русский литературный язык», «Семантика языковых единиц», «Историческая лексикология и этимология», «Основы концептуального анализа» и является составной частью комплексного модуля К.М.14 </w:t>
      </w:r>
      <w:r w:rsidRPr="00B83E2B">
        <w:rPr>
          <w:rFonts w:ascii="Times New Roman" w:hAnsi="Times New Roman"/>
          <w:sz w:val="24"/>
          <w:szCs w:val="24"/>
          <w:highlight w:val="white"/>
        </w:rPr>
        <w:t>«</w:t>
      </w:r>
      <w:r w:rsidRPr="00B83E2B">
        <w:rPr>
          <w:rFonts w:ascii="Times New Roman" w:hAnsi="Times New Roman"/>
          <w:bCs/>
          <w:sz w:val="24"/>
          <w:szCs w:val="24"/>
          <w:highlight w:val="white"/>
        </w:rPr>
        <w:t>Русский язык. Методология лингвистики</w:t>
      </w:r>
      <w:r w:rsidRPr="00B83E2B">
        <w:rPr>
          <w:rFonts w:ascii="Times New Roman" w:hAnsi="Times New Roman"/>
          <w:sz w:val="24"/>
          <w:szCs w:val="24"/>
          <w:highlight w:val="white"/>
        </w:rPr>
        <w:t>».</w:t>
      </w:r>
    </w:p>
    <w:p w:rsidR="002D0D63" w:rsidRPr="00B83E2B" w:rsidRDefault="002D0D63" w:rsidP="002D0D63">
      <w:pPr>
        <w:autoSpaceDE w:val="0"/>
        <w:autoSpaceDN w:val="0"/>
        <w:adjustRightInd w:val="0"/>
        <w:spacing w:after="0"/>
        <w:ind w:firstLine="709"/>
        <w:jc w:val="both"/>
        <w:rPr>
          <w:rFonts w:ascii="Times New Roman" w:hAnsi="Times New Roman"/>
          <w:color w:val="000000"/>
          <w:sz w:val="24"/>
          <w:szCs w:val="24"/>
          <w:shd w:val="clear" w:color="auto" w:fill="FFFFFF"/>
        </w:rPr>
      </w:pPr>
      <w:r w:rsidRPr="00B83E2B">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B83E2B">
        <w:rPr>
          <w:rFonts w:ascii="Times New Roman" w:eastAsia="Times New Roman" w:hAnsi="Times New Roman"/>
          <w:bCs/>
          <w:sz w:val="24"/>
          <w:szCs w:val="24"/>
          <w:lang w:eastAsia="ru-RU"/>
        </w:rPr>
        <w:t>«Национальные ценности и оценки в семантике языковых единиц»</w:t>
      </w:r>
      <w:r w:rsidRPr="00B83E2B">
        <w:rPr>
          <w:rFonts w:ascii="Times New Roman" w:hAnsi="Times New Roman"/>
          <w:color w:val="000000"/>
          <w:sz w:val="24"/>
          <w:szCs w:val="24"/>
          <w:shd w:val="clear" w:color="auto" w:fill="FFFFFF"/>
        </w:rPr>
        <w:t xml:space="preserve">: представление о системной организации и функциях языка, специфике антропоцентрической парадигмы современной лингвистики; владение навыками структурно-семантического и концептуального анализа языка в синхронии и диахронии. Дисциплина </w:t>
      </w:r>
      <w:r w:rsidRPr="00B83E2B">
        <w:rPr>
          <w:rFonts w:ascii="Times New Roman" w:eastAsia="Times New Roman" w:hAnsi="Times New Roman"/>
          <w:bCs/>
          <w:sz w:val="24"/>
          <w:szCs w:val="24"/>
          <w:lang w:eastAsia="ru-RU"/>
        </w:rPr>
        <w:t xml:space="preserve">«Национальные ценности и оценки в семантике языковых единиц» </w:t>
      </w:r>
      <w:r w:rsidRPr="00B83E2B">
        <w:rPr>
          <w:rFonts w:ascii="Times New Roman" w:hAnsi="Times New Roman"/>
          <w:color w:val="000000"/>
          <w:sz w:val="24"/>
          <w:szCs w:val="24"/>
          <w:shd w:val="clear" w:color="auto" w:fill="FFFFFF"/>
        </w:rPr>
        <w:t>завершает подготовку студента-филолога в рамках универсального бакалавриата.</w:t>
      </w:r>
    </w:p>
    <w:p w:rsidR="002D0D63" w:rsidRPr="00B83E2B" w:rsidRDefault="002D0D63" w:rsidP="002D0D63">
      <w:pPr>
        <w:autoSpaceDE w:val="0"/>
        <w:autoSpaceDN w:val="0"/>
        <w:adjustRightInd w:val="0"/>
        <w:spacing w:after="0"/>
        <w:ind w:firstLine="709"/>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3. Цели и задачи</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eastAsia="Times New Roman" w:hAnsi="Times New Roman"/>
          <w:i/>
          <w:iCs/>
          <w:sz w:val="24"/>
          <w:szCs w:val="24"/>
          <w:lang w:eastAsia="ru-RU"/>
        </w:rPr>
        <w:t xml:space="preserve">Цель дисциплины </w:t>
      </w:r>
      <w:r w:rsidRPr="00B83E2B">
        <w:rPr>
          <w:rFonts w:ascii="Times New Roman" w:eastAsia="Times New Roman" w:hAnsi="Times New Roman"/>
          <w:spacing w:val="3"/>
          <w:sz w:val="24"/>
          <w:szCs w:val="24"/>
          <w:lang w:eastAsia="ru-RU"/>
        </w:rPr>
        <w:t xml:space="preserve">– создание условий для </w:t>
      </w:r>
      <w:r w:rsidRPr="00B83E2B">
        <w:rPr>
          <w:rFonts w:ascii="Times New Roman" w:hAnsi="Times New Roman"/>
          <w:sz w:val="24"/>
          <w:szCs w:val="24"/>
        </w:rPr>
        <w:t xml:space="preserve">формирования у студентов компетенций в области </w:t>
      </w:r>
      <w:proofErr w:type="spellStart"/>
      <w:r w:rsidRPr="00B83E2B">
        <w:rPr>
          <w:rFonts w:ascii="Times New Roman" w:eastAsia="Times New Roman" w:hAnsi="Times New Roman"/>
          <w:bCs/>
          <w:sz w:val="24"/>
          <w:szCs w:val="24"/>
          <w:lang w:eastAsia="ru-RU"/>
        </w:rPr>
        <w:t>лингвоаксиологии</w:t>
      </w:r>
      <w:proofErr w:type="spellEnd"/>
      <w:r w:rsidRPr="00B83E2B">
        <w:rPr>
          <w:rFonts w:ascii="Times New Roman" w:hAnsi="Times New Roman"/>
          <w:sz w:val="24"/>
          <w:szCs w:val="24"/>
        </w:rPr>
        <w:t>.</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Задачи дисциплины:</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 xml:space="preserve">– освоение базовой терминологии по дисциплине; </w:t>
      </w:r>
    </w:p>
    <w:p w:rsidR="002D0D63" w:rsidRPr="00B83E2B" w:rsidRDefault="002D0D63" w:rsidP="002D0D63">
      <w:pPr>
        <w:spacing w:after="0"/>
        <w:ind w:firstLine="709"/>
        <w:rPr>
          <w:rFonts w:ascii="Times New Roman" w:hAnsi="Times New Roman"/>
          <w:sz w:val="24"/>
          <w:szCs w:val="24"/>
        </w:rPr>
      </w:pPr>
      <w:r w:rsidRPr="00B83E2B">
        <w:rPr>
          <w:rFonts w:ascii="Times New Roman" w:hAnsi="Times New Roman"/>
          <w:sz w:val="24"/>
          <w:szCs w:val="24"/>
        </w:rPr>
        <w:t xml:space="preserve">– ознакомление с проблематикой </w:t>
      </w:r>
      <w:proofErr w:type="spellStart"/>
      <w:r w:rsidRPr="00B83E2B">
        <w:rPr>
          <w:rFonts w:ascii="Times New Roman" w:hAnsi="Times New Roman"/>
          <w:sz w:val="24"/>
          <w:szCs w:val="24"/>
        </w:rPr>
        <w:t>лингвоаксиологии</w:t>
      </w:r>
      <w:proofErr w:type="spellEnd"/>
      <w:r w:rsidRPr="00B83E2B">
        <w:rPr>
          <w:rFonts w:ascii="Times New Roman" w:hAnsi="Times New Roman"/>
          <w:sz w:val="24"/>
          <w:szCs w:val="24"/>
        </w:rPr>
        <w:t>;</w:t>
      </w:r>
    </w:p>
    <w:p w:rsidR="002D0D63" w:rsidRPr="00B83E2B" w:rsidRDefault="002D0D63" w:rsidP="002D0D63">
      <w:pPr>
        <w:spacing w:after="0"/>
        <w:ind w:firstLine="709"/>
        <w:rPr>
          <w:rFonts w:ascii="Times New Roman" w:hAnsi="Times New Roman"/>
          <w:sz w:val="24"/>
          <w:szCs w:val="24"/>
        </w:rPr>
      </w:pPr>
      <w:r w:rsidRPr="00B83E2B">
        <w:rPr>
          <w:rFonts w:ascii="Times New Roman" w:hAnsi="Times New Roman"/>
          <w:sz w:val="24"/>
          <w:szCs w:val="24"/>
        </w:rPr>
        <w:t xml:space="preserve">– изучение русской </w:t>
      </w:r>
      <w:proofErr w:type="spellStart"/>
      <w:r w:rsidRPr="00B83E2B">
        <w:rPr>
          <w:rFonts w:ascii="Times New Roman" w:hAnsi="Times New Roman"/>
          <w:sz w:val="24"/>
          <w:szCs w:val="24"/>
        </w:rPr>
        <w:t>аксиосферы</w:t>
      </w:r>
      <w:proofErr w:type="spellEnd"/>
      <w:r w:rsidRPr="00B83E2B">
        <w:rPr>
          <w:rFonts w:ascii="Times New Roman" w:hAnsi="Times New Roman"/>
          <w:sz w:val="24"/>
          <w:szCs w:val="24"/>
        </w:rPr>
        <w:t xml:space="preserve"> в диахроническом аспекте;</w:t>
      </w:r>
    </w:p>
    <w:p w:rsidR="002D0D63" w:rsidRPr="00B83E2B" w:rsidRDefault="002D0D63" w:rsidP="002D0D63">
      <w:pPr>
        <w:spacing w:after="0"/>
        <w:ind w:firstLine="709"/>
        <w:rPr>
          <w:rFonts w:ascii="Times New Roman" w:hAnsi="Times New Roman"/>
          <w:color w:val="000000"/>
          <w:sz w:val="24"/>
          <w:szCs w:val="24"/>
        </w:rPr>
      </w:pPr>
      <w:r w:rsidRPr="00B83E2B">
        <w:rPr>
          <w:rFonts w:ascii="Times New Roman" w:hAnsi="Times New Roman"/>
          <w:sz w:val="24"/>
          <w:szCs w:val="24"/>
        </w:rPr>
        <w:t xml:space="preserve">– изучение русской </w:t>
      </w:r>
      <w:proofErr w:type="spellStart"/>
      <w:r w:rsidRPr="00B83E2B">
        <w:rPr>
          <w:rFonts w:ascii="Times New Roman" w:hAnsi="Times New Roman"/>
          <w:sz w:val="24"/>
          <w:szCs w:val="24"/>
        </w:rPr>
        <w:t>аксиосферы</w:t>
      </w:r>
      <w:proofErr w:type="spellEnd"/>
      <w:r w:rsidRPr="00B83E2B">
        <w:rPr>
          <w:rFonts w:ascii="Times New Roman" w:hAnsi="Times New Roman"/>
          <w:sz w:val="24"/>
          <w:szCs w:val="24"/>
        </w:rPr>
        <w:t xml:space="preserve"> в синхроническом аспекте.</w:t>
      </w: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4. Образовательные результаты</w:t>
      </w:r>
    </w:p>
    <w:p w:rsidR="002D0D63" w:rsidRPr="00B83E2B" w:rsidRDefault="002D0D63" w:rsidP="002D0D63">
      <w:pPr>
        <w:spacing w:after="0"/>
        <w:ind w:firstLine="709"/>
        <w:jc w:val="both"/>
        <w:rPr>
          <w:rFonts w:ascii="Times New Roman" w:hAnsi="Times New Roman"/>
          <w:sz w:val="24"/>
          <w:szCs w:val="24"/>
        </w:rPr>
      </w:pPr>
      <w:r w:rsidRPr="00B83E2B">
        <w:rPr>
          <w:rFonts w:ascii="Times New Roman" w:hAnsi="Times New Roman"/>
          <w:sz w:val="24"/>
          <w:szCs w:val="24"/>
        </w:rPr>
        <w:t>Выпускник, освоивший дисциплину «</w:t>
      </w:r>
      <w:r w:rsidRPr="00B83E2B">
        <w:rPr>
          <w:rFonts w:ascii="Times New Roman" w:eastAsia="Times New Roman" w:hAnsi="Times New Roman"/>
          <w:bCs/>
          <w:sz w:val="24"/>
          <w:szCs w:val="24"/>
          <w:lang w:eastAsia="ru-RU"/>
        </w:rPr>
        <w:t>Национальные ценности и оценки в семантике языковых единиц</w:t>
      </w:r>
      <w:r w:rsidRPr="00B83E2B">
        <w:rPr>
          <w:rFonts w:ascii="Times New Roman" w:hAnsi="Times New Roman"/>
          <w:sz w:val="24"/>
          <w:szCs w:val="24"/>
        </w:rPr>
        <w:t xml:space="preserve">», должен обладать следующими компетенциями: </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ОК-6 – способностью к самоорганизации и самообразованию;</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ОПК-1 – готовностью сознавать социальную значимость своей будущей профессии, обладать мотивацией к осуществлению профессиональной деятельности;</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 xml:space="preserve">ПК-3 – способностью решать задачи воспитания и духовно-нравственного развития </w:t>
      </w:r>
      <w:proofErr w:type="gramStart"/>
      <w:r w:rsidRPr="00B83E2B">
        <w:rPr>
          <w:rFonts w:ascii="Times New Roman" w:hAnsi="Times New Roman"/>
          <w:sz w:val="24"/>
          <w:szCs w:val="24"/>
        </w:rPr>
        <w:t>обучающихся</w:t>
      </w:r>
      <w:proofErr w:type="gramEnd"/>
      <w:r w:rsidRPr="00B83E2B">
        <w:rPr>
          <w:rFonts w:ascii="Times New Roman" w:hAnsi="Times New Roman"/>
          <w:sz w:val="24"/>
          <w:szCs w:val="24"/>
        </w:rPr>
        <w:t xml:space="preserve"> в учебной и </w:t>
      </w:r>
      <w:proofErr w:type="spellStart"/>
      <w:r w:rsidRPr="00B83E2B">
        <w:rPr>
          <w:rFonts w:ascii="Times New Roman" w:hAnsi="Times New Roman"/>
          <w:sz w:val="24"/>
          <w:szCs w:val="24"/>
        </w:rPr>
        <w:t>внеучебной</w:t>
      </w:r>
      <w:proofErr w:type="spellEnd"/>
      <w:r w:rsidRPr="00B83E2B">
        <w:rPr>
          <w:rFonts w:ascii="Times New Roman" w:hAnsi="Times New Roman"/>
          <w:sz w:val="24"/>
          <w:szCs w:val="24"/>
        </w:rPr>
        <w:t xml:space="preserve"> деятельности;</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lastRenderedPageBreak/>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2D0D63" w:rsidRPr="00B83E2B" w:rsidRDefault="002D0D63" w:rsidP="002D0D63">
      <w:pPr>
        <w:autoSpaceDE w:val="0"/>
        <w:autoSpaceDN w:val="0"/>
        <w:adjustRightInd w:val="0"/>
        <w:spacing w:after="0"/>
        <w:ind w:firstLine="709"/>
        <w:jc w:val="both"/>
        <w:rPr>
          <w:rFonts w:ascii="Times New Roman" w:hAnsi="Times New Roman"/>
          <w:sz w:val="24"/>
          <w:szCs w:val="24"/>
        </w:rPr>
      </w:pPr>
      <w:r w:rsidRPr="00B83E2B">
        <w:rPr>
          <w:rFonts w:ascii="Times New Roman" w:hAnsi="Times New Roman"/>
          <w:sz w:val="24"/>
          <w:szCs w:val="24"/>
        </w:rPr>
        <w:t>ПК-12 – способностью руководить учебно-исследовательской деятельностью учащихся.</w:t>
      </w:r>
    </w:p>
    <w:p w:rsidR="002D0D63" w:rsidRPr="00B83E2B" w:rsidRDefault="002D0D63" w:rsidP="002D0D63">
      <w:pPr>
        <w:autoSpaceDE w:val="0"/>
        <w:autoSpaceDN w:val="0"/>
        <w:adjustRightInd w:val="0"/>
        <w:spacing w:after="0"/>
        <w:ind w:firstLine="709"/>
        <w:jc w:val="both"/>
        <w:rPr>
          <w:rFonts w:ascii="Times New Roman" w:hAnsi="Times New Roman"/>
          <w:sz w:val="24"/>
          <w:szCs w:val="24"/>
          <w:shd w:val="clear" w:color="auto" w:fill="FFFFFF"/>
        </w:rPr>
      </w:pPr>
      <w:r w:rsidRPr="00B83E2B">
        <w:rPr>
          <w:rFonts w:ascii="Times New Roman" w:eastAsia="Times New Roman" w:hAnsi="Times New Roman"/>
          <w:sz w:val="24"/>
          <w:szCs w:val="24"/>
          <w:lang w:eastAsia="ru-RU"/>
        </w:rPr>
        <w:t xml:space="preserve">Приобретение данных компетенций должно способствовать совершенствованию навыков обобщения и анализа информации, профессиональной работы с научными источниками, умения ставить образовательные цели и реализовывать исследовательские задачи в области образования на базе </w:t>
      </w:r>
      <w:proofErr w:type="spellStart"/>
      <w:r w:rsidRPr="00B83E2B">
        <w:rPr>
          <w:rFonts w:ascii="Times New Roman" w:eastAsia="Times New Roman" w:hAnsi="Times New Roman"/>
          <w:sz w:val="24"/>
          <w:szCs w:val="24"/>
          <w:lang w:eastAsia="ru-RU"/>
        </w:rPr>
        <w:t>лингвоаксиологического</w:t>
      </w:r>
      <w:proofErr w:type="spellEnd"/>
      <w:r w:rsidRPr="00B83E2B">
        <w:rPr>
          <w:rFonts w:ascii="Times New Roman" w:eastAsia="Times New Roman" w:hAnsi="Times New Roman"/>
          <w:sz w:val="24"/>
          <w:szCs w:val="24"/>
          <w:lang w:eastAsia="ru-RU"/>
        </w:rPr>
        <w:t xml:space="preserve"> анализа.</w:t>
      </w:r>
    </w:p>
    <w:tbl>
      <w:tblPr>
        <w:tblW w:w="5251" w:type="pct"/>
        <w:tblInd w:w="-176" w:type="dxa"/>
        <w:tblLayout w:type="fixed"/>
        <w:tblLook w:val="0000" w:firstRow="0" w:lastRow="0" w:firstColumn="0" w:lastColumn="0" w:noHBand="0" w:noVBand="0"/>
      </w:tblPr>
      <w:tblGrid>
        <w:gridCol w:w="995"/>
        <w:gridCol w:w="2407"/>
        <w:gridCol w:w="1560"/>
        <w:gridCol w:w="2265"/>
        <w:gridCol w:w="1543"/>
        <w:gridCol w:w="1579"/>
      </w:tblGrid>
      <w:tr w:rsidR="002D0D63" w:rsidRPr="00B83E2B" w:rsidTr="002D0D63">
        <w:trPr>
          <w:trHeight w:val="385"/>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модуля</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Образовательные</w:t>
            </w:r>
          </w:p>
          <w:p w:rsidR="002D0D63" w:rsidRPr="00B83E2B" w:rsidRDefault="002D0D63" w:rsidP="002D0D63">
            <w:pPr>
              <w:suppressAutoHyphens/>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результаты модуля</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дисциплины</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Образовательные результаты дисциплины</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Код компетенций</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ОПОП</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Средства оценивания ОР</w:t>
            </w:r>
          </w:p>
        </w:tc>
      </w:tr>
      <w:tr w:rsidR="002D0D63" w:rsidRPr="00B83E2B" w:rsidTr="002D0D63">
        <w:trPr>
          <w:trHeight w:val="331"/>
        </w:trPr>
        <w:tc>
          <w:tcPr>
            <w:tcW w:w="96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ОР-2</w:t>
            </w:r>
          </w:p>
        </w:tc>
        <w:tc>
          <w:tcPr>
            <w:tcW w:w="233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suppressAutoHyphens/>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Демонстрирует способность к обобщению, анализу, восприятию информации, постановке целей и выбору путей их достижения;  демонстрирует умение профессионально работать с различными источниками информации, научной и справочной литературой, определять программу реализации исследовательских задач в области образования.</w:t>
            </w:r>
          </w:p>
        </w:tc>
        <w:tc>
          <w:tcPr>
            <w:tcW w:w="1515"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ОР-2.7.1</w:t>
            </w:r>
          </w:p>
        </w:tc>
        <w:tc>
          <w:tcPr>
            <w:tcW w:w="2200"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Демонстрирует навыки обобщения и анализа информации, профессиональной работы с научными источниками, демонстрирует умение ставить образовательные цели и реализовывать исследовательские задачи в области образования на базе </w:t>
            </w:r>
            <w:proofErr w:type="spellStart"/>
            <w:r w:rsidRPr="00B83E2B">
              <w:rPr>
                <w:rFonts w:ascii="Times New Roman" w:eastAsia="Times New Roman" w:hAnsi="Times New Roman"/>
                <w:sz w:val="24"/>
                <w:szCs w:val="24"/>
                <w:lang w:eastAsia="ru-RU"/>
              </w:rPr>
              <w:t>лингвоаксиологического</w:t>
            </w:r>
            <w:proofErr w:type="spellEnd"/>
            <w:r w:rsidRPr="00B83E2B">
              <w:rPr>
                <w:rFonts w:ascii="Times New Roman" w:eastAsia="Times New Roman" w:hAnsi="Times New Roman"/>
                <w:sz w:val="24"/>
                <w:szCs w:val="24"/>
                <w:lang w:eastAsia="ru-RU"/>
              </w:rPr>
              <w:t xml:space="preserve"> анализа.</w:t>
            </w: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ОК-6;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ОПК-1;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ПК-3;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ПК-11; </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ПК-12</w:t>
            </w:r>
          </w:p>
        </w:tc>
        <w:tc>
          <w:tcPr>
            <w:tcW w:w="15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Экспертная оценка доклада</w:t>
            </w:r>
          </w:p>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r>
    </w:tbl>
    <w:p w:rsidR="002D0D63" w:rsidRPr="00B83E2B"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5. Содержание дисциплины</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5.1. Тематический план</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4723" w:type="pct"/>
        <w:tblLayout w:type="fixed"/>
        <w:tblLook w:val="0000" w:firstRow="0" w:lastRow="0" w:firstColumn="0" w:lastColumn="0" w:noHBand="0" w:noVBand="0"/>
      </w:tblPr>
      <w:tblGrid>
        <w:gridCol w:w="4087"/>
        <w:gridCol w:w="854"/>
        <w:gridCol w:w="854"/>
        <w:gridCol w:w="1418"/>
        <w:gridCol w:w="1238"/>
        <w:gridCol w:w="857"/>
      </w:tblGrid>
      <w:tr w:rsidR="002D0D63" w:rsidRPr="00B83E2B" w:rsidTr="00096353">
        <w:trPr>
          <w:trHeight w:val="203"/>
        </w:trPr>
        <w:tc>
          <w:tcPr>
            <w:tcW w:w="4087"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Контактная работа</w:t>
            </w:r>
          </w:p>
        </w:tc>
        <w:tc>
          <w:tcPr>
            <w:tcW w:w="1238"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Самостоятельная работа</w:t>
            </w:r>
          </w:p>
        </w:tc>
        <w:tc>
          <w:tcPr>
            <w:tcW w:w="857" w:type="dxa"/>
            <w:vMerge w:val="restart"/>
            <w:tcBorders>
              <w:top w:val="single" w:sz="2" w:space="0" w:color="000000"/>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Всего часов по дисци</w:t>
            </w:r>
            <w:r w:rsidRPr="00B83E2B">
              <w:rPr>
                <w:rFonts w:ascii="Times New Roman" w:eastAsia="Times New Roman" w:hAnsi="Times New Roman"/>
                <w:sz w:val="24"/>
                <w:szCs w:val="24"/>
                <w:lang w:eastAsia="ru-RU"/>
              </w:rPr>
              <w:lastRenderedPageBreak/>
              <w:t>плине</w:t>
            </w:r>
          </w:p>
        </w:tc>
      </w:tr>
      <w:tr w:rsidR="002D0D63" w:rsidRPr="00B83E2B" w:rsidTr="00096353">
        <w:trPr>
          <w:trHeight w:val="533"/>
        </w:trPr>
        <w:tc>
          <w:tcPr>
            <w:tcW w:w="4087" w:type="dxa"/>
            <w:vMerge/>
            <w:tcBorders>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1708" w:type="dxa"/>
            <w:gridSpan w:val="2"/>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tabs>
                <w:tab w:val="left" w:pos="814"/>
              </w:tabs>
              <w:spacing w:after="0"/>
              <w:jc w:val="center"/>
              <w:rPr>
                <w:rFonts w:ascii="Times New Roman" w:eastAsia="Times New Roman" w:hAnsi="Times New Roman"/>
                <w:sz w:val="24"/>
                <w:szCs w:val="24"/>
                <w:lang w:eastAsia="ru-RU"/>
              </w:rPr>
            </w:pPr>
            <w:proofErr w:type="gramStart"/>
            <w:r w:rsidRPr="00B83E2B">
              <w:rPr>
                <w:rFonts w:ascii="Times New Roman" w:eastAsia="Times New Roman" w:hAnsi="Times New Roman"/>
                <w:sz w:val="24"/>
                <w:szCs w:val="24"/>
                <w:lang w:eastAsia="ru-RU"/>
              </w:rPr>
              <w:t xml:space="preserve">Контактная СР (в т.ч. </w:t>
            </w:r>
            <w:proofErr w:type="gramEnd"/>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 ЭИОС)</w:t>
            </w:r>
          </w:p>
        </w:tc>
        <w:tc>
          <w:tcPr>
            <w:tcW w:w="1238" w:type="dxa"/>
            <w:vMerge/>
            <w:tcBorders>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57" w:type="dxa"/>
            <w:vMerge/>
            <w:tcBorders>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r>
      <w:tr w:rsidR="002D0D63" w:rsidRPr="00B83E2B" w:rsidTr="00096353">
        <w:trPr>
          <w:trHeight w:val="1"/>
        </w:trPr>
        <w:tc>
          <w:tcPr>
            <w:tcW w:w="4087" w:type="dxa"/>
            <w:vMerge/>
            <w:tcBorders>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Лекц</w:t>
            </w:r>
            <w:r w:rsidRPr="00B83E2B">
              <w:rPr>
                <w:rFonts w:ascii="Times New Roman" w:eastAsia="Times New Roman" w:hAnsi="Times New Roman"/>
                <w:sz w:val="24"/>
                <w:szCs w:val="24"/>
                <w:lang w:eastAsia="ru-RU"/>
              </w:rPr>
              <w:lastRenderedPageBreak/>
              <w:t>ии</w:t>
            </w: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lastRenderedPageBreak/>
              <w:t>Семи</w:t>
            </w:r>
            <w:r w:rsidRPr="00B83E2B">
              <w:rPr>
                <w:rFonts w:ascii="Times New Roman" w:eastAsia="Times New Roman" w:hAnsi="Times New Roman"/>
                <w:sz w:val="24"/>
                <w:szCs w:val="24"/>
                <w:lang w:eastAsia="ru-RU"/>
              </w:rPr>
              <w:lastRenderedPageBreak/>
              <w:t>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rPr>
                <w:rFonts w:ascii="Times New Roman" w:eastAsia="Times New Roman" w:hAnsi="Times New Roman"/>
                <w:sz w:val="24"/>
                <w:szCs w:val="24"/>
                <w:lang w:eastAsia="ru-RU"/>
              </w:rPr>
            </w:pPr>
          </w:p>
        </w:tc>
      </w:tr>
      <w:tr w:rsidR="002D0D63" w:rsidRPr="00096353" w:rsidTr="00096353">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096353" w:rsidRDefault="002D0D63" w:rsidP="002D0D63">
            <w:pPr>
              <w:spacing w:after="0" w:line="240" w:lineRule="auto"/>
              <w:jc w:val="both"/>
              <w:rPr>
                <w:rFonts w:ascii="Times New Roman" w:hAnsi="Times New Roman"/>
                <w:b/>
                <w:sz w:val="24"/>
                <w:szCs w:val="24"/>
              </w:rPr>
            </w:pPr>
            <w:r w:rsidRPr="00096353">
              <w:rPr>
                <w:rFonts w:ascii="Times New Roman" w:eastAsia="Times New Roman" w:hAnsi="Times New Roman"/>
                <w:b/>
                <w:sz w:val="24"/>
                <w:szCs w:val="24"/>
                <w:lang w:eastAsia="ru-RU"/>
              </w:rPr>
              <w:lastRenderedPageBreak/>
              <w:t xml:space="preserve">Раздел 1. </w:t>
            </w:r>
            <w:r w:rsidRPr="00096353">
              <w:rPr>
                <w:rFonts w:ascii="Times New Roman" w:eastAsia="Times New Roman" w:hAnsi="Times New Roman"/>
                <w:b/>
                <w:bCs/>
                <w:sz w:val="24"/>
                <w:szCs w:val="24"/>
                <w:lang w:eastAsia="ru-RU"/>
              </w:rPr>
              <w:t>Методологические и  теоретические проблемы аксиологической лингвистики</w:t>
            </w:r>
          </w:p>
        </w:tc>
        <w:tc>
          <w:tcPr>
            <w:tcW w:w="854" w:type="dxa"/>
            <w:tcBorders>
              <w:top w:val="single" w:sz="2" w:space="0" w:color="000000"/>
              <w:left w:val="single" w:sz="2" w:space="0" w:color="000000"/>
              <w:bottom w:val="single" w:sz="2" w:space="0" w:color="000000"/>
              <w:right w:val="single" w:sz="2" w:space="0" w:color="000000"/>
            </w:tcBorders>
          </w:tcPr>
          <w:p w:rsidR="002D0D63" w:rsidRPr="00096353" w:rsidRDefault="00096353" w:rsidP="002D0D63">
            <w:pPr>
              <w:spacing w:after="0"/>
              <w:jc w:val="center"/>
              <w:rPr>
                <w:rFonts w:ascii="Times New Roman" w:hAnsi="Times New Roman"/>
                <w:b/>
                <w:bCs/>
                <w:sz w:val="24"/>
                <w:szCs w:val="24"/>
              </w:rPr>
            </w:pPr>
            <w:r w:rsidRPr="00096353">
              <w:rPr>
                <w:rFonts w:ascii="Times New Roman" w:hAnsi="Times New Roman"/>
                <w:b/>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2D0D63" w:rsidRPr="00096353" w:rsidRDefault="00096353" w:rsidP="002D0D63">
            <w:pPr>
              <w:spacing w:after="0"/>
              <w:jc w:val="center"/>
              <w:rPr>
                <w:rFonts w:ascii="Times New Roman" w:hAnsi="Times New Roman"/>
                <w:b/>
                <w:bCs/>
                <w:sz w:val="24"/>
                <w:szCs w:val="24"/>
              </w:rPr>
            </w:pPr>
            <w:r>
              <w:rPr>
                <w:rFonts w:ascii="Times New Roman" w:hAnsi="Times New Roman"/>
                <w:b/>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096353" w:rsidRDefault="002D0D63" w:rsidP="002D0D63">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096353" w:rsidRDefault="00115265" w:rsidP="002D0D63">
            <w:pPr>
              <w:jc w:val="center"/>
              <w:rPr>
                <w:rFonts w:ascii="Times New Roman" w:hAnsi="Times New Roman"/>
                <w:b/>
                <w:sz w:val="24"/>
                <w:szCs w:val="24"/>
              </w:rPr>
            </w:pPr>
            <w:r>
              <w:rPr>
                <w:rFonts w:ascii="Times New Roman" w:hAnsi="Times New Roman"/>
                <w:b/>
                <w:sz w:val="24"/>
                <w:szCs w:val="24"/>
              </w:rPr>
              <w:t>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096353" w:rsidRDefault="007A7439" w:rsidP="002D0D63">
            <w:pPr>
              <w:jc w:val="center"/>
              <w:rPr>
                <w:rFonts w:ascii="Times New Roman" w:hAnsi="Times New Roman"/>
                <w:b/>
                <w:sz w:val="24"/>
                <w:szCs w:val="24"/>
              </w:rPr>
            </w:pPr>
            <w:r>
              <w:rPr>
                <w:rFonts w:ascii="Times New Roman" w:hAnsi="Times New Roman"/>
                <w:b/>
                <w:sz w:val="24"/>
                <w:szCs w:val="24"/>
              </w:rPr>
              <w:t>24</w:t>
            </w:r>
          </w:p>
        </w:tc>
      </w:tr>
      <w:tr w:rsidR="002D0D63" w:rsidRPr="00B83E2B" w:rsidTr="00096353">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1.1. Аксиологическая лингвистика: история, предмет, цель, задачи. Определение и классификация ценностей. </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096353"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115265" w:rsidP="002D0D63">
            <w:pPr>
              <w:jc w:val="center"/>
              <w:rPr>
                <w:sz w:val="24"/>
                <w:szCs w:val="24"/>
              </w:rPr>
            </w:pPr>
            <w:r>
              <w:rPr>
                <w:sz w:val="24"/>
                <w:szCs w:val="24"/>
              </w:rPr>
              <w:t>7</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7A7439" w:rsidP="002D0D63">
            <w:pPr>
              <w:jc w:val="center"/>
              <w:rPr>
                <w:sz w:val="24"/>
                <w:szCs w:val="24"/>
              </w:rPr>
            </w:pPr>
            <w:r>
              <w:rPr>
                <w:sz w:val="24"/>
                <w:szCs w:val="24"/>
              </w:rPr>
              <w:t>8</w:t>
            </w:r>
          </w:p>
        </w:tc>
      </w:tr>
      <w:tr w:rsidR="002D0D63" w:rsidRPr="00B83E2B" w:rsidTr="00096353">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Тема 1.2. Методология аксиологической лингвистики</w:t>
            </w:r>
          </w:p>
          <w:p w:rsidR="002D0D63" w:rsidRPr="00B83E2B" w:rsidRDefault="002D0D63" w:rsidP="002D0D63">
            <w:pPr>
              <w:spacing w:after="0" w:line="240" w:lineRule="auto"/>
              <w:jc w:val="both"/>
              <w:rPr>
                <w:rFonts w:ascii="Times New Roman" w:hAnsi="Times New Roman"/>
                <w:sz w:val="24"/>
                <w:szCs w:val="24"/>
              </w:rPr>
            </w:pPr>
            <w:proofErr w:type="spellStart"/>
            <w:r w:rsidRPr="00B83E2B">
              <w:rPr>
                <w:rFonts w:ascii="Times New Roman" w:hAnsi="Times New Roman"/>
                <w:sz w:val="24"/>
                <w:szCs w:val="24"/>
              </w:rPr>
              <w:t>Лингвокогнитивный</w:t>
            </w:r>
            <w:proofErr w:type="spellEnd"/>
            <w:r w:rsidRPr="00B83E2B">
              <w:rPr>
                <w:rFonts w:ascii="Times New Roman" w:hAnsi="Times New Roman"/>
                <w:sz w:val="24"/>
                <w:szCs w:val="24"/>
              </w:rPr>
              <w:t xml:space="preserve"> и </w:t>
            </w:r>
            <w:proofErr w:type="spellStart"/>
            <w:r w:rsidRPr="00B83E2B">
              <w:rPr>
                <w:rFonts w:ascii="Times New Roman" w:hAnsi="Times New Roman"/>
                <w:sz w:val="24"/>
                <w:szCs w:val="24"/>
              </w:rPr>
              <w:t>лингокультурологический</w:t>
            </w:r>
            <w:proofErr w:type="spellEnd"/>
            <w:r w:rsidRPr="00B83E2B">
              <w:rPr>
                <w:rFonts w:ascii="Times New Roman" w:hAnsi="Times New Roman"/>
                <w:sz w:val="24"/>
                <w:szCs w:val="24"/>
              </w:rPr>
              <w:t xml:space="preserve"> анализ концепта</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096353"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115265" w:rsidP="002D0D63">
            <w:pPr>
              <w:jc w:val="center"/>
              <w:rPr>
                <w:sz w:val="24"/>
                <w:szCs w:val="24"/>
              </w:rPr>
            </w:pPr>
            <w:r>
              <w:rPr>
                <w:sz w:val="24"/>
                <w:szCs w:val="24"/>
              </w:rPr>
              <w:t>7</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7A7439" w:rsidP="002D0D63">
            <w:pPr>
              <w:jc w:val="center"/>
              <w:rPr>
                <w:sz w:val="24"/>
                <w:szCs w:val="24"/>
              </w:rPr>
            </w:pPr>
            <w:r>
              <w:rPr>
                <w:sz w:val="24"/>
                <w:szCs w:val="24"/>
              </w:rPr>
              <w:t>8</w:t>
            </w:r>
          </w:p>
        </w:tc>
      </w:tr>
      <w:tr w:rsidR="002D0D63" w:rsidRPr="00B83E2B" w:rsidTr="00096353">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1.3. </w:t>
            </w:r>
            <w:r w:rsidRPr="00B83E2B">
              <w:rPr>
                <w:rFonts w:ascii="Times New Roman" w:eastAsia="Times New Roman" w:hAnsi="Times New Roman"/>
                <w:sz w:val="24"/>
                <w:szCs w:val="24"/>
                <w:lang w:eastAsia="ru-RU"/>
              </w:rPr>
              <w:t>Язык как средство формирования, выражения и трансляции ценностей. Ценность, оценка, коннотация</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096353"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115265" w:rsidP="002D0D63">
            <w:pPr>
              <w:jc w:val="center"/>
              <w:rPr>
                <w:rFonts w:ascii="Times New Roman" w:hAnsi="Times New Roman"/>
                <w:bCs/>
                <w:sz w:val="24"/>
                <w:szCs w:val="24"/>
              </w:rPr>
            </w:pPr>
            <w:r>
              <w:rPr>
                <w:rFonts w:ascii="Times New Roman" w:hAnsi="Times New Roman"/>
                <w:bCs/>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7A7439" w:rsidP="002D0D63">
            <w:pPr>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2D0D63" w:rsidRPr="00096353" w:rsidTr="00096353">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096353" w:rsidRDefault="002D0D63" w:rsidP="002D0D63">
            <w:pPr>
              <w:spacing w:after="0" w:line="240" w:lineRule="auto"/>
              <w:jc w:val="both"/>
              <w:rPr>
                <w:rFonts w:ascii="Times New Roman" w:hAnsi="Times New Roman"/>
                <w:b/>
                <w:sz w:val="24"/>
                <w:szCs w:val="24"/>
              </w:rPr>
            </w:pPr>
            <w:r w:rsidRPr="00096353">
              <w:rPr>
                <w:rFonts w:ascii="Times New Roman" w:eastAsia="Times New Roman" w:hAnsi="Times New Roman"/>
                <w:b/>
                <w:bCs/>
                <w:sz w:val="24"/>
                <w:szCs w:val="24"/>
                <w:lang w:eastAsia="ru-RU"/>
              </w:rPr>
              <w:t>Раздел 2. Аксиология языка и текста</w:t>
            </w:r>
          </w:p>
        </w:tc>
        <w:tc>
          <w:tcPr>
            <w:tcW w:w="854" w:type="dxa"/>
            <w:tcBorders>
              <w:top w:val="single" w:sz="2" w:space="0" w:color="000000"/>
              <w:left w:val="single" w:sz="2" w:space="0" w:color="000000"/>
              <w:bottom w:val="single" w:sz="2" w:space="0" w:color="000000"/>
              <w:right w:val="single" w:sz="2" w:space="0" w:color="000000"/>
            </w:tcBorders>
          </w:tcPr>
          <w:p w:rsidR="002D0D63" w:rsidRPr="00096353" w:rsidRDefault="00096353" w:rsidP="002D0D63">
            <w:pPr>
              <w:spacing w:after="0"/>
              <w:jc w:val="center"/>
              <w:rPr>
                <w:rFonts w:ascii="Times New Roman" w:hAnsi="Times New Roman"/>
                <w:b/>
                <w:bCs/>
                <w:sz w:val="24"/>
                <w:szCs w:val="24"/>
              </w:rPr>
            </w:pPr>
            <w:r w:rsidRPr="00096353">
              <w:rPr>
                <w:rFonts w:ascii="Times New Roman" w:hAnsi="Times New Roman"/>
                <w:b/>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2D0D63" w:rsidRPr="00096353" w:rsidRDefault="00096353" w:rsidP="002D0D63">
            <w:pPr>
              <w:spacing w:after="0"/>
              <w:jc w:val="center"/>
              <w:rPr>
                <w:rFonts w:ascii="Times New Roman" w:hAnsi="Times New Roman"/>
                <w:b/>
                <w:bCs/>
                <w:sz w:val="24"/>
                <w:szCs w:val="24"/>
              </w:rPr>
            </w:pPr>
            <w:r>
              <w:rPr>
                <w:rFonts w:ascii="Times New Roman" w:hAnsi="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096353" w:rsidRDefault="002D0D63" w:rsidP="002D0D63">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096353" w:rsidRDefault="00115265" w:rsidP="002D0D63">
            <w:pPr>
              <w:jc w:val="center"/>
              <w:rPr>
                <w:rFonts w:ascii="Times New Roman" w:hAnsi="Times New Roman"/>
                <w:b/>
                <w:bCs/>
                <w:sz w:val="24"/>
                <w:szCs w:val="24"/>
              </w:rPr>
            </w:pPr>
            <w:r>
              <w:rPr>
                <w:rFonts w:ascii="Times New Roman" w:hAnsi="Times New Roman"/>
                <w:b/>
                <w:bCs/>
                <w:sz w:val="24"/>
                <w:szCs w:val="24"/>
              </w:rPr>
              <w:t>32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096353" w:rsidRDefault="007A7439" w:rsidP="002D0D63">
            <w:pPr>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40</w:t>
            </w:r>
          </w:p>
        </w:tc>
      </w:tr>
      <w:tr w:rsidR="002D0D63" w:rsidRPr="00B83E2B" w:rsidTr="00096353">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2.1. Способы выражения ценностей в языке: лексика, </w:t>
            </w:r>
            <w:proofErr w:type="spellStart"/>
            <w:r w:rsidRPr="00B83E2B">
              <w:rPr>
                <w:rFonts w:ascii="Times New Roman" w:hAnsi="Times New Roman"/>
                <w:sz w:val="24"/>
                <w:szCs w:val="24"/>
              </w:rPr>
              <w:t>морфемика</w:t>
            </w:r>
            <w:proofErr w:type="spellEnd"/>
            <w:r w:rsidRPr="00B83E2B">
              <w:rPr>
                <w:rFonts w:ascii="Times New Roman" w:hAnsi="Times New Roman"/>
                <w:sz w:val="24"/>
                <w:szCs w:val="24"/>
              </w:rPr>
              <w:t xml:space="preserve"> и словообразование, грамматика, фонетика и просодия. </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096353"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096353"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115265" w:rsidP="002D0D63">
            <w:pPr>
              <w:jc w:val="center"/>
              <w:rPr>
                <w:sz w:val="24"/>
                <w:szCs w:val="24"/>
              </w:rPr>
            </w:pPr>
            <w:r>
              <w:rPr>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115265" w:rsidP="002D0D63">
            <w:pPr>
              <w:jc w:val="center"/>
              <w:rPr>
                <w:sz w:val="24"/>
                <w:szCs w:val="24"/>
              </w:rPr>
            </w:pPr>
            <w:r>
              <w:rPr>
                <w:sz w:val="24"/>
                <w:szCs w:val="24"/>
              </w:rPr>
              <w:t>8</w:t>
            </w:r>
          </w:p>
        </w:tc>
      </w:tr>
      <w:tr w:rsidR="002D0D63" w:rsidRPr="00B83E2B" w:rsidTr="00096353">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Тема 2.3. Языковые определители ценностей. Языковая прагматика.</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096353"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115265" w:rsidP="002D0D63">
            <w:pPr>
              <w:jc w:val="center"/>
              <w:rPr>
                <w:sz w:val="24"/>
                <w:szCs w:val="24"/>
              </w:rPr>
            </w:pPr>
            <w:r>
              <w:rPr>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115265" w:rsidP="002D0D63">
            <w:pPr>
              <w:jc w:val="center"/>
              <w:rPr>
                <w:sz w:val="24"/>
                <w:szCs w:val="24"/>
              </w:rPr>
            </w:pPr>
            <w:r>
              <w:rPr>
                <w:sz w:val="24"/>
                <w:szCs w:val="24"/>
              </w:rPr>
              <w:t>7</w:t>
            </w:r>
          </w:p>
        </w:tc>
      </w:tr>
      <w:tr w:rsidR="002D0D63" w:rsidRPr="00B83E2B" w:rsidTr="00096353">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2.3.  История языка и аксиология. Формальные и аксиологически значимые изменения языка. Реконструкция </w:t>
            </w:r>
            <w:proofErr w:type="spellStart"/>
            <w:r w:rsidRPr="00B83E2B">
              <w:rPr>
                <w:rFonts w:ascii="Times New Roman" w:hAnsi="Times New Roman"/>
                <w:sz w:val="24"/>
                <w:szCs w:val="24"/>
              </w:rPr>
              <w:t>аксиосферы</w:t>
            </w:r>
            <w:proofErr w:type="spellEnd"/>
            <w:r w:rsidRPr="00B83E2B">
              <w:rPr>
                <w:rFonts w:ascii="Times New Roman" w:hAnsi="Times New Roman"/>
                <w:sz w:val="24"/>
                <w:szCs w:val="24"/>
              </w:rPr>
              <w:t xml:space="preserve"> на определенном хронологическом срезе. </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096353" w:rsidP="002D0D63">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115265" w:rsidP="002D0D63">
            <w:pPr>
              <w:jc w:val="center"/>
              <w:rPr>
                <w:sz w:val="24"/>
                <w:szCs w:val="24"/>
              </w:rPr>
            </w:pPr>
            <w:r>
              <w:rPr>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115265" w:rsidP="002D0D63">
            <w:pPr>
              <w:jc w:val="center"/>
              <w:rPr>
                <w:sz w:val="24"/>
                <w:szCs w:val="24"/>
              </w:rPr>
            </w:pPr>
            <w:r>
              <w:rPr>
                <w:sz w:val="24"/>
                <w:szCs w:val="24"/>
              </w:rPr>
              <w:t>6</w:t>
            </w:r>
          </w:p>
        </w:tc>
      </w:tr>
      <w:tr w:rsidR="002D0D63" w:rsidRPr="00B83E2B" w:rsidTr="00096353">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2.4. Национальная </w:t>
            </w:r>
            <w:proofErr w:type="spellStart"/>
            <w:r w:rsidRPr="00B83E2B">
              <w:rPr>
                <w:rFonts w:ascii="Times New Roman" w:hAnsi="Times New Roman"/>
                <w:sz w:val="24"/>
                <w:szCs w:val="24"/>
              </w:rPr>
              <w:t>аксиосфера</w:t>
            </w:r>
            <w:proofErr w:type="spellEnd"/>
            <w:r w:rsidRPr="00B83E2B">
              <w:rPr>
                <w:rFonts w:ascii="Times New Roman" w:hAnsi="Times New Roman"/>
                <w:sz w:val="24"/>
                <w:szCs w:val="24"/>
              </w:rPr>
              <w:t xml:space="preserve">. критика Концепции «общечеловеческих ценностей»: </w:t>
            </w:r>
            <w:proofErr w:type="spellStart"/>
            <w:r w:rsidRPr="00B83E2B">
              <w:rPr>
                <w:rFonts w:ascii="Times New Roman" w:hAnsi="Times New Roman"/>
                <w:sz w:val="24"/>
                <w:szCs w:val="24"/>
              </w:rPr>
              <w:t>лингвокультурологический</w:t>
            </w:r>
            <w:proofErr w:type="spellEnd"/>
            <w:r w:rsidRPr="00B83E2B">
              <w:rPr>
                <w:rFonts w:ascii="Times New Roman" w:hAnsi="Times New Roman"/>
                <w:sz w:val="24"/>
                <w:szCs w:val="24"/>
              </w:rPr>
              <w:t xml:space="preserve"> аспект</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115265" w:rsidP="002D0D63">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115265" w:rsidP="002D0D63">
            <w:pPr>
              <w:jc w:val="center"/>
              <w:rPr>
                <w:sz w:val="24"/>
                <w:szCs w:val="24"/>
              </w:rPr>
            </w:pPr>
            <w:r>
              <w:rPr>
                <w:sz w:val="24"/>
                <w:szCs w:val="24"/>
              </w:rPr>
              <w:t>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115265" w:rsidP="002D0D63">
            <w:pPr>
              <w:jc w:val="center"/>
              <w:rPr>
                <w:sz w:val="24"/>
                <w:szCs w:val="24"/>
              </w:rPr>
            </w:pPr>
            <w:r>
              <w:rPr>
                <w:sz w:val="24"/>
                <w:szCs w:val="24"/>
              </w:rPr>
              <w:t>7</w:t>
            </w:r>
          </w:p>
        </w:tc>
      </w:tr>
      <w:tr w:rsidR="002D0D63" w:rsidRPr="00B83E2B" w:rsidTr="00096353">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line="240" w:lineRule="auto"/>
              <w:jc w:val="both"/>
              <w:rPr>
                <w:rFonts w:ascii="Times New Roman" w:hAnsi="Times New Roman"/>
                <w:sz w:val="24"/>
                <w:szCs w:val="24"/>
              </w:rPr>
            </w:pPr>
            <w:r w:rsidRPr="00B83E2B">
              <w:rPr>
                <w:rFonts w:ascii="Times New Roman" w:hAnsi="Times New Roman"/>
                <w:sz w:val="24"/>
                <w:szCs w:val="24"/>
              </w:rPr>
              <w:t xml:space="preserve">Тема 2.5. Социальная и индивидуальная </w:t>
            </w:r>
            <w:proofErr w:type="spellStart"/>
            <w:r w:rsidRPr="00B83E2B">
              <w:rPr>
                <w:rFonts w:ascii="Times New Roman" w:hAnsi="Times New Roman"/>
                <w:sz w:val="24"/>
                <w:szCs w:val="24"/>
              </w:rPr>
              <w:t>аксиосфера</w:t>
            </w:r>
            <w:proofErr w:type="spellEnd"/>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115265" w:rsidP="002D0D63">
            <w:pPr>
              <w:jc w:val="center"/>
              <w:rPr>
                <w:sz w:val="24"/>
                <w:szCs w:val="24"/>
              </w:rPr>
            </w:pPr>
            <w:r>
              <w:rPr>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115265" w:rsidP="002D0D63">
            <w:pPr>
              <w:jc w:val="center"/>
              <w:rPr>
                <w:sz w:val="24"/>
                <w:szCs w:val="24"/>
              </w:rPr>
            </w:pPr>
            <w:r>
              <w:rPr>
                <w:sz w:val="24"/>
                <w:szCs w:val="24"/>
              </w:rPr>
              <w:t>6</w:t>
            </w:r>
          </w:p>
        </w:tc>
      </w:tr>
      <w:tr w:rsidR="00096353" w:rsidRPr="00B83E2B" w:rsidTr="00096353">
        <w:trPr>
          <w:trHeight w:val="1"/>
        </w:trPr>
        <w:tc>
          <w:tcPr>
            <w:tcW w:w="4087" w:type="dxa"/>
            <w:tcBorders>
              <w:top w:val="single" w:sz="2" w:space="0" w:color="000000"/>
              <w:left w:val="single" w:sz="2" w:space="0" w:color="000000"/>
              <w:bottom w:val="single" w:sz="2" w:space="0" w:color="000000"/>
              <w:right w:val="single" w:sz="2" w:space="0" w:color="000000"/>
            </w:tcBorders>
          </w:tcPr>
          <w:p w:rsidR="00096353" w:rsidRPr="00B83E2B" w:rsidRDefault="00096353" w:rsidP="00FD5CF4">
            <w:pPr>
              <w:spacing w:after="0" w:line="240" w:lineRule="auto"/>
              <w:jc w:val="both"/>
              <w:rPr>
                <w:rFonts w:ascii="Times New Roman" w:hAnsi="Times New Roman"/>
                <w:sz w:val="24"/>
                <w:szCs w:val="24"/>
              </w:rPr>
            </w:pPr>
            <w:r w:rsidRPr="00B83E2B">
              <w:rPr>
                <w:rFonts w:ascii="Times New Roman" w:hAnsi="Times New Roman"/>
                <w:sz w:val="24"/>
                <w:szCs w:val="24"/>
              </w:rPr>
              <w:t>Тема 2.6. Лингвистическая аксиология художественного текста</w:t>
            </w:r>
          </w:p>
        </w:tc>
        <w:tc>
          <w:tcPr>
            <w:tcW w:w="854" w:type="dxa"/>
            <w:tcBorders>
              <w:top w:val="single" w:sz="2" w:space="0" w:color="000000"/>
              <w:left w:val="single" w:sz="2" w:space="0" w:color="000000"/>
              <w:bottom w:val="single" w:sz="2" w:space="0" w:color="000000"/>
              <w:right w:val="single" w:sz="2" w:space="0" w:color="000000"/>
            </w:tcBorders>
          </w:tcPr>
          <w:p w:rsidR="00096353" w:rsidRPr="00B83E2B" w:rsidRDefault="00096353" w:rsidP="00FD5CF4">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096353" w:rsidRPr="00B83E2B" w:rsidRDefault="00096353" w:rsidP="00FD5CF4">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096353" w:rsidRPr="00B83E2B" w:rsidRDefault="00096353" w:rsidP="00FD5CF4">
            <w:pPr>
              <w:jc w:val="center"/>
              <w:rPr>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096353" w:rsidRPr="00B83E2B" w:rsidRDefault="00115265" w:rsidP="00FD5CF4">
            <w:pPr>
              <w:jc w:val="center"/>
              <w:rPr>
                <w:sz w:val="24"/>
                <w:szCs w:val="24"/>
              </w:rPr>
            </w:pPr>
            <w:r>
              <w:rPr>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096353" w:rsidRPr="00B83E2B" w:rsidRDefault="00115265" w:rsidP="00FD5CF4">
            <w:pPr>
              <w:jc w:val="center"/>
              <w:rPr>
                <w:sz w:val="24"/>
                <w:szCs w:val="24"/>
              </w:rPr>
            </w:pPr>
            <w:r>
              <w:rPr>
                <w:sz w:val="24"/>
                <w:szCs w:val="24"/>
              </w:rPr>
              <w:t>6</w:t>
            </w:r>
          </w:p>
        </w:tc>
      </w:tr>
      <w:tr w:rsidR="002D0D63" w:rsidRPr="00B83E2B" w:rsidTr="00096353">
        <w:trPr>
          <w:trHeight w:val="1"/>
        </w:trPr>
        <w:tc>
          <w:tcPr>
            <w:tcW w:w="4087" w:type="dxa"/>
            <w:tcBorders>
              <w:top w:val="single" w:sz="2" w:space="0" w:color="000000"/>
              <w:left w:val="single" w:sz="2" w:space="0" w:color="000000"/>
              <w:bottom w:val="single" w:sz="2" w:space="0" w:color="000000"/>
              <w:right w:val="single" w:sz="2" w:space="0" w:color="000000"/>
            </w:tcBorders>
          </w:tcPr>
          <w:p w:rsidR="002D0D63" w:rsidRPr="00B83E2B" w:rsidRDefault="00096353" w:rsidP="002D0D63">
            <w:pPr>
              <w:spacing w:after="0" w:line="240" w:lineRule="auto"/>
              <w:jc w:val="both"/>
              <w:rPr>
                <w:rFonts w:ascii="Times New Roman" w:hAnsi="Times New Roman"/>
                <w:sz w:val="24"/>
                <w:szCs w:val="24"/>
              </w:rPr>
            </w:pPr>
            <w:r>
              <w:rPr>
                <w:rFonts w:ascii="Times New Roman" w:hAnsi="Times New Roman"/>
                <w:sz w:val="24"/>
                <w:szCs w:val="24"/>
              </w:rPr>
              <w:t xml:space="preserve">Зачет </w:t>
            </w: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2D0D63" w:rsidRPr="00B83E2B" w:rsidRDefault="002D0D63" w:rsidP="002D0D63">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jc w:val="center"/>
              <w:rPr>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096353" w:rsidP="002D0D63">
            <w:pPr>
              <w:jc w:val="center"/>
              <w:rPr>
                <w:sz w:val="24"/>
                <w:szCs w:val="24"/>
              </w:rPr>
            </w:pPr>
            <w:r>
              <w:rPr>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096353" w:rsidP="002D0D63">
            <w:pPr>
              <w:jc w:val="center"/>
              <w:rPr>
                <w:sz w:val="24"/>
                <w:szCs w:val="24"/>
              </w:rPr>
            </w:pPr>
            <w:r>
              <w:rPr>
                <w:sz w:val="24"/>
                <w:szCs w:val="24"/>
              </w:rPr>
              <w:t>4</w:t>
            </w:r>
          </w:p>
        </w:tc>
      </w:tr>
      <w:tr w:rsidR="002D0D63" w:rsidRPr="00B83E2B" w:rsidTr="00096353">
        <w:trPr>
          <w:trHeight w:val="1"/>
        </w:trPr>
        <w:tc>
          <w:tcPr>
            <w:tcW w:w="4087"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both"/>
              <w:rPr>
                <w:rFonts w:ascii="Times New Roman" w:eastAsia="Times New Roman" w:hAnsi="Times New Roman"/>
                <w:b/>
                <w:sz w:val="24"/>
                <w:szCs w:val="24"/>
                <w:lang w:eastAsia="ru-RU"/>
              </w:rPr>
            </w:pPr>
            <w:r w:rsidRPr="00B83E2B">
              <w:rPr>
                <w:rFonts w:ascii="Times New Roman" w:eastAsia="Times New Roman" w:hAnsi="Times New Roman"/>
                <w:b/>
                <w:bCs/>
                <w:sz w:val="24"/>
                <w:szCs w:val="24"/>
                <w:lang w:eastAsia="ru-RU"/>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096353"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54" w:type="dxa"/>
            <w:tcBorders>
              <w:top w:val="single" w:sz="2" w:space="0" w:color="000000"/>
              <w:left w:val="single" w:sz="2" w:space="0" w:color="000000"/>
              <w:bottom w:val="single" w:sz="2" w:space="0" w:color="000000"/>
              <w:right w:val="single" w:sz="2" w:space="0" w:color="000000"/>
            </w:tcBorders>
            <w:vAlign w:val="center"/>
          </w:tcPr>
          <w:p w:rsidR="002D0D63" w:rsidRPr="00B83E2B" w:rsidRDefault="00096353"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096353"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115265"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096353" w:rsidP="002D0D63">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2D0D63" w:rsidRPr="00B83E2B" w:rsidRDefault="002D0D63" w:rsidP="002D0D63">
      <w:pPr>
        <w:spacing w:after="0"/>
        <w:rPr>
          <w:rFonts w:ascii="Times New Roman" w:eastAsia="Times New Roman" w:hAnsi="Times New Roman"/>
          <w:bCs/>
          <w:i/>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5.2. Методы обучения</w:t>
      </w:r>
    </w:p>
    <w:p w:rsidR="002D0D63" w:rsidRPr="00B83E2B" w:rsidRDefault="002D0D63" w:rsidP="002D0D63">
      <w:pPr>
        <w:spacing w:after="120"/>
        <w:ind w:firstLine="709"/>
        <w:jc w:val="both"/>
        <w:rPr>
          <w:rFonts w:ascii="Times New Roman" w:eastAsia="Times New Roman" w:hAnsi="Times New Roman"/>
          <w:bCs/>
          <w:sz w:val="24"/>
          <w:szCs w:val="24"/>
          <w:lang w:eastAsia="ru-RU"/>
        </w:rPr>
      </w:pPr>
      <w:r w:rsidRPr="00B83E2B">
        <w:rPr>
          <w:rFonts w:ascii="Times New Roman" w:eastAsia="Times New Roman" w:hAnsi="Times New Roman"/>
          <w:bCs/>
          <w:sz w:val="24"/>
          <w:szCs w:val="24"/>
          <w:lang w:eastAsia="ru-RU"/>
        </w:rPr>
        <w:t xml:space="preserve">При освоении дисциплины </w:t>
      </w:r>
      <w:r w:rsidRPr="00B83E2B">
        <w:rPr>
          <w:rFonts w:ascii="Times New Roman" w:hAnsi="Times New Roman"/>
          <w:sz w:val="24"/>
          <w:szCs w:val="24"/>
        </w:rPr>
        <w:t>«</w:t>
      </w:r>
      <w:r w:rsidRPr="00B83E2B">
        <w:rPr>
          <w:rFonts w:ascii="Times New Roman" w:eastAsia="Times New Roman" w:hAnsi="Times New Roman"/>
          <w:bCs/>
          <w:sz w:val="24"/>
          <w:szCs w:val="24"/>
          <w:lang w:eastAsia="ru-RU"/>
        </w:rPr>
        <w:t>Национальные ценности и оценки в семантике языковых единиц</w:t>
      </w:r>
      <w:r w:rsidRPr="00B83E2B">
        <w:rPr>
          <w:rFonts w:ascii="Times New Roman" w:hAnsi="Times New Roman"/>
          <w:sz w:val="24"/>
          <w:szCs w:val="24"/>
        </w:rPr>
        <w:t xml:space="preserve">» </w:t>
      </w:r>
      <w:r w:rsidRPr="00B83E2B">
        <w:rPr>
          <w:rFonts w:ascii="Times New Roman" w:eastAsia="Times New Roman" w:hAnsi="Times New Roman"/>
          <w:bCs/>
          <w:sz w:val="24"/>
          <w:szCs w:val="24"/>
          <w:lang w:eastAsia="ru-RU"/>
        </w:rPr>
        <w:t xml:space="preserve">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B83E2B">
        <w:rPr>
          <w:rFonts w:ascii="Times New Roman" w:eastAsia="Times New Roman" w:hAnsi="Times New Roman"/>
          <w:bCs/>
          <w:sz w:val="24"/>
          <w:szCs w:val="24"/>
          <w:lang w:eastAsia="ru-RU"/>
        </w:rPr>
        <w:t>микрогруппах</w:t>
      </w:r>
      <w:proofErr w:type="spellEnd"/>
      <w:r w:rsidRPr="00B83E2B">
        <w:rPr>
          <w:rFonts w:ascii="Times New Roman" w:eastAsia="Times New Roman" w:hAnsi="Times New Roman"/>
          <w:bCs/>
          <w:sz w:val="24"/>
          <w:szCs w:val="24"/>
          <w:lang w:eastAsia="ru-RU"/>
        </w:rPr>
        <w:t>).</w:t>
      </w: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lastRenderedPageBreak/>
        <w:t>6. Технологическая карта дисциплины</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6.1. Рейтинг-план</w:t>
      </w:r>
    </w:p>
    <w:tbl>
      <w:tblPr>
        <w:tblW w:w="4946" w:type="pct"/>
        <w:tblLayout w:type="fixed"/>
        <w:tblLook w:val="0000" w:firstRow="0" w:lastRow="0" w:firstColumn="0" w:lastColumn="0" w:noHBand="0" w:noVBand="0"/>
      </w:tblPr>
      <w:tblGrid>
        <w:gridCol w:w="493"/>
        <w:gridCol w:w="1461"/>
        <w:gridCol w:w="2259"/>
        <w:gridCol w:w="1417"/>
        <w:gridCol w:w="1416"/>
        <w:gridCol w:w="994"/>
        <w:gridCol w:w="854"/>
        <w:gridCol w:w="854"/>
      </w:tblGrid>
      <w:tr w:rsidR="002D0D63" w:rsidRPr="00B83E2B" w:rsidTr="002D0D63">
        <w:trPr>
          <w:trHeight w:val="291"/>
        </w:trPr>
        <w:tc>
          <w:tcPr>
            <w:tcW w:w="493" w:type="dxa"/>
            <w:vMerge w:val="restart"/>
            <w:tcBorders>
              <w:top w:val="single" w:sz="4" w:space="0" w:color="auto"/>
              <w:left w:val="single" w:sz="2" w:space="0" w:color="000000"/>
              <w:bottom w:val="nil"/>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 xml:space="preserve">№ </w:t>
            </w:r>
            <w:proofErr w:type="gramStart"/>
            <w:r w:rsidRPr="00B83E2B">
              <w:rPr>
                <w:rFonts w:ascii="Times New Roman" w:eastAsia="Times New Roman" w:hAnsi="Times New Roman"/>
                <w:color w:val="000000"/>
                <w:sz w:val="24"/>
                <w:szCs w:val="24"/>
                <w:lang w:eastAsia="ru-RU"/>
              </w:rPr>
              <w:t>п</w:t>
            </w:r>
            <w:proofErr w:type="gramEnd"/>
            <w:r w:rsidRPr="00B83E2B">
              <w:rPr>
                <w:rFonts w:ascii="Times New Roman" w:eastAsia="Times New Roman" w:hAnsi="Times New Roman"/>
                <w:color w:val="000000"/>
                <w:sz w:val="24"/>
                <w:szCs w:val="24"/>
                <w:lang w:eastAsia="ru-RU"/>
              </w:rPr>
              <w:t>/п</w:t>
            </w:r>
          </w:p>
        </w:tc>
        <w:tc>
          <w:tcPr>
            <w:tcW w:w="1461" w:type="dxa"/>
            <w:vMerge w:val="restart"/>
            <w:tcBorders>
              <w:top w:val="single" w:sz="4" w:space="0" w:color="auto"/>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Код ОР</w:t>
            </w: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Дисциплины</w:t>
            </w: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Виды учебной деятельности</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обучающегося</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 </w:t>
            </w:r>
          </w:p>
        </w:tc>
        <w:tc>
          <w:tcPr>
            <w:tcW w:w="1417" w:type="dxa"/>
            <w:vMerge w:val="restart"/>
            <w:tcBorders>
              <w:top w:val="single" w:sz="2" w:space="0" w:color="000000"/>
              <w:left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Средства оценивания</w:t>
            </w:r>
          </w:p>
        </w:tc>
        <w:tc>
          <w:tcPr>
            <w:tcW w:w="1416"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color w:val="000000"/>
                <w:sz w:val="24"/>
                <w:szCs w:val="24"/>
                <w:lang w:eastAsia="ru-RU"/>
              </w:rPr>
              <w:t>Балл за конкретное задание</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w:t>
            </w:r>
            <w:r w:rsidRPr="00B83E2B">
              <w:rPr>
                <w:rFonts w:ascii="Times New Roman" w:eastAsia="Times New Roman" w:hAnsi="Times New Roman"/>
                <w:color w:val="000000"/>
                <w:sz w:val="24"/>
                <w:szCs w:val="24"/>
                <w:lang w:val="en-US" w:eastAsia="ru-RU"/>
              </w:rPr>
              <w:t>min</w:t>
            </w:r>
            <w:r w:rsidRPr="00B83E2B">
              <w:rPr>
                <w:rFonts w:ascii="Times New Roman" w:eastAsia="Times New Roman" w:hAnsi="Times New Roman"/>
                <w:color w:val="000000"/>
                <w:sz w:val="24"/>
                <w:szCs w:val="24"/>
                <w:lang w:eastAsia="ru-RU"/>
              </w:rPr>
              <w:t>-</w:t>
            </w:r>
            <w:r w:rsidRPr="00B83E2B">
              <w:rPr>
                <w:rFonts w:ascii="Times New Roman" w:eastAsia="Times New Roman" w:hAnsi="Times New Roman"/>
                <w:color w:val="000000"/>
                <w:sz w:val="24"/>
                <w:szCs w:val="24"/>
                <w:lang w:val="en-US" w:eastAsia="ru-RU"/>
              </w:rPr>
              <w:t>max</w:t>
            </w:r>
            <w:r w:rsidRPr="00B83E2B">
              <w:rPr>
                <w:rFonts w:ascii="Times New Roman" w:eastAsia="Times New Roman" w:hAnsi="Times New Roman"/>
                <w:color w:val="000000"/>
                <w:sz w:val="24"/>
                <w:szCs w:val="24"/>
                <w:lang w:eastAsia="ru-RU"/>
              </w:rPr>
              <w:t>)</w:t>
            </w:r>
          </w:p>
        </w:tc>
        <w:tc>
          <w:tcPr>
            <w:tcW w:w="994" w:type="dxa"/>
            <w:vMerge w:val="restart"/>
            <w:tcBorders>
              <w:top w:val="single" w:sz="2" w:space="0" w:color="000000"/>
              <w:left w:val="single" w:sz="2" w:space="0" w:color="000000"/>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 xml:space="preserve">Число заданий за </w:t>
            </w:r>
            <w:r w:rsidRPr="00B83E2B">
              <w:rPr>
                <w:rFonts w:ascii="Times New Roman" w:eastAsia="Times New Roman" w:hAnsi="Times New Roman"/>
                <w:sz w:val="24"/>
                <w:szCs w:val="24"/>
                <w:lang w:eastAsia="ru-RU"/>
              </w:rPr>
              <w:t>семестр</w:t>
            </w:r>
          </w:p>
        </w:tc>
        <w:tc>
          <w:tcPr>
            <w:tcW w:w="1708" w:type="dxa"/>
            <w:gridSpan w:val="2"/>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Баллы</w:t>
            </w:r>
          </w:p>
        </w:tc>
      </w:tr>
      <w:tr w:rsidR="002D0D63" w:rsidRPr="00B83E2B" w:rsidTr="002D0D63">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61" w:type="dxa"/>
            <w:vMerge/>
            <w:tcBorders>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22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7"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99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rPr>
                <w:rFonts w:ascii="Times New Roman" w:eastAsia="Times New Roman" w:hAnsi="Times New Roman"/>
                <w:sz w:val="24"/>
                <w:szCs w:val="24"/>
                <w:lang w:eastAsia="ru-RU"/>
              </w:rPr>
            </w:pPr>
          </w:p>
        </w:tc>
        <w:tc>
          <w:tcPr>
            <w:tcW w:w="854" w:type="dxa"/>
            <w:tcBorders>
              <w:top w:val="nil"/>
              <w:left w:val="nil"/>
              <w:bottom w:val="single" w:sz="2" w:space="0" w:color="000000"/>
              <w:right w:val="single" w:sz="2" w:space="0" w:color="000000"/>
            </w:tcBorders>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Минимальный</w:t>
            </w:r>
          </w:p>
        </w:tc>
        <w:tc>
          <w:tcPr>
            <w:tcW w:w="854" w:type="dxa"/>
            <w:tcBorders>
              <w:top w:val="nil"/>
              <w:left w:val="nil"/>
              <w:bottom w:val="single" w:sz="2" w:space="0" w:color="000000"/>
              <w:right w:val="single" w:sz="2" w:space="0" w:color="000000"/>
            </w:tcBorders>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color w:val="000000"/>
                <w:sz w:val="24"/>
                <w:szCs w:val="24"/>
                <w:lang w:eastAsia="ru-RU"/>
              </w:rPr>
              <w:t>Максимальный</w:t>
            </w:r>
          </w:p>
        </w:tc>
      </w:tr>
      <w:tr w:rsidR="002D0D63" w:rsidRPr="00B83E2B" w:rsidTr="002D0D63">
        <w:trPr>
          <w:trHeight w:val="570"/>
        </w:trPr>
        <w:tc>
          <w:tcPr>
            <w:tcW w:w="493" w:type="dxa"/>
            <w:vMerge/>
            <w:tcBorders>
              <w:left w:val="single" w:sz="2" w:space="0" w:color="000000"/>
              <w:bottom w:val="single" w:sz="4" w:space="0" w:color="auto"/>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bottom w:val="single" w:sz="4" w:space="0" w:color="auto"/>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bottom w:val="single" w:sz="4" w:space="0" w:color="auto"/>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vMerge w:val="restart"/>
            <w:tcBorders>
              <w:top w:val="single" w:sz="2" w:space="0" w:color="000000"/>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tc>
        <w:tc>
          <w:tcPr>
            <w:tcW w:w="1416" w:type="dxa"/>
            <w:vMerge w:val="restart"/>
            <w:tcBorders>
              <w:top w:val="single" w:sz="2" w:space="0" w:color="000000"/>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5-10</w:t>
            </w:r>
          </w:p>
        </w:tc>
        <w:tc>
          <w:tcPr>
            <w:tcW w:w="994" w:type="dxa"/>
            <w:vMerge w:val="restart"/>
            <w:tcBorders>
              <w:top w:val="single" w:sz="2" w:space="0" w:color="000000"/>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w:t>
            </w:r>
          </w:p>
        </w:tc>
        <w:tc>
          <w:tcPr>
            <w:tcW w:w="854" w:type="dxa"/>
            <w:vMerge w:val="restart"/>
            <w:tcBorders>
              <w:top w:val="single" w:sz="2" w:space="0" w:color="000000"/>
              <w:left w:val="nil"/>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c>
          <w:tcPr>
            <w:tcW w:w="854" w:type="dxa"/>
            <w:vMerge w:val="restart"/>
            <w:tcBorders>
              <w:top w:val="single" w:sz="2" w:space="0" w:color="000000"/>
              <w:left w:val="nil"/>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40</w:t>
            </w:r>
          </w:p>
        </w:tc>
      </w:tr>
      <w:tr w:rsidR="002D0D63" w:rsidRPr="00B83E2B" w:rsidTr="002D0D63">
        <w:trPr>
          <w:trHeight w:val="360"/>
        </w:trPr>
        <w:tc>
          <w:tcPr>
            <w:tcW w:w="493" w:type="dxa"/>
            <w:vMerge w:val="restart"/>
            <w:tcBorders>
              <w:top w:val="single" w:sz="4" w:space="0" w:color="auto"/>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w:t>
            </w:r>
          </w:p>
        </w:tc>
        <w:tc>
          <w:tcPr>
            <w:tcW w:w="1461" w:type="dxa"/>
            <w:vMerge w:val="restart"/>
            <w:tcBorders>
              <w:top w:val="single" w:sz="4" w:space="0" w:color="auto"/>
              <w:left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sz w:val="24"/>
                <w:szCs w:val="24"/>
                <w:lang w:eastAsia="ru-RU"/>
              </w:rPr>
              <w:t>ОР-2</w:t>
            </w:r>
          </w:p>
        </w:tc>
        <w:tc>
          <w:tcPr>
            <w:tcW w:w="2259" w:type="dxa"/>
            <w:vMerge w:val="restart"/>
            <w:tcBorders>
              <w:top w:val="single" w:sz="4" w:space="0" w:color="auto"/>
              <w:left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Лекции, семинары,</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roofErr w:type="gramStart"/>
            <w:r w:rsidRPr="00B83E2B">
              <w:rPr>
                <w:rFonts w:ascii="Times New Roman" w:eastAsia="Times New Roman" w:hAnsi="Times New Roman"/>
                <w:sz w:val="24"/>
                <w:szCs w:val="24"/>
                <w:lang w:eastAsia="ru-RU"/>
              </w:rPr>
              <w:t>контактная</w:t>
            </w:r>
            <w:proofErr w:type="gramEnd"/>
            <w:r w:rsidRPr="00B83E2B">
              <w:rPr>
                <w:rFonts w:ascii="Times New Roman" w:eastAsia="Times New Roman" w:hAnsi="Times New Roman"/>
                <w:sz w:val="24"/>
                <w:szCs w:val="24"/>
                <w:lang w:eastAsia="ru-RU"/>
              </w:rPr>
              <w:t xml:space="preserve"> СР (в т.ч. в ЭИОС),</w:t>
            </w:r>
          </w:p>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r w:rsidRPr="00B83E2B">
              <w:rPr>
                <w:rFonts w:ascii="Times New Roman" w:eastAsia="Times New Roman" w:hAnsi="Times New Roman"/>
                <w:sz w:val="24"/>
                <w:szCs w:val="24"/>
                <w:lang w:eastAsia="ru-RU"/>
              </w:rPr>
              <w:t>самостоятельная работа</w:t>
            </w:r>
          </w:p>
        </w:tc>
        <w:tc>
          <w:tcPr>
            <w:tcW w:w="1417"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1416"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994"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54" w:type="dxa"/>
            <w:vMerge/>
            <w:tcBorders>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c>
          <w:tcPr>
            <w:tcW w:w="854" w:type="dxa"/>
            <w:vMerge/>
            <w:tcBorders>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tc>
      </w:tr>
      <w:tr w:rsidR="002D0D63" w:rsidRPr="00B83E2B" w:rsidTr="002D0D63">
        <w:trPr>
          <w:trHeight w:val="1147"/>
        </w:trPr>
        <w:tc>
          <w:tcPr>
            <w:tcW w:w="493" w:type="dxa"/>
            <w:vMerge/>
            <w:tcBorders>
              <w:left w:val="single" w:sz="2" w:space="0" w:color="000000"/>
              <w:bottom w:val="nil"/>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bottom w:val="nil"/>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bottom w:val="nil"/>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Контрольная работа</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5-10</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40</w:t>
            </w:r>
          </w:p>
        </w:tc>
      </w:tr>
      <w:tr w:rsidR="002D0D63" w:rsidRPr="00B83E2B" w:rsidTr="002D0D63">
        <w:trPr>
          <w:trHeight w:val="300"/>
        </w:trPr>
        <w:tc>
          <w:tcPr>
            <w:tcW w:w="493"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sz w:val="24"/>
                <w:szCs w:val="24"/>
                <w:lang w:eastAsia="ru-RU"/>
              </w:rPr>
            </w:pPr>
          </w:p>
        </w:tc>
        <w:tc>
          <w:tcPr>
            <w:tcW w:w="1461" w:type="dxa"/>
            <w:vMerge/>
            <w:tcBorders>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2259" w:type="dxa"/>
            <w:vMerge/>
            <w:tcBorders>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color w:val="000000"/>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Экспертная оценка доклада</w:t>
            </w:r>
          </w:p>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 xml:space="preserve"> </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15-20</w:t>
            </w: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15</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sz w:val="24"/>
                <w:szCs w:val="24"/>
                <w:lang w:eastAsia="ru-RU"/>
              </w:rPr>
            </w:pPr>
            <w:r w:rsidRPr="00B83E2B">
              <w:rPr>
                <w:rFonts w:ascii="Times New Roman" w:eastAsia="Times New Roman" w:hAnsi="Times New Roman"/>
                <w:sz w:val="24"/>
                <w:szCs w:val="24"/>
                <w:lang w:eastAsia="ru-RU"/>
              </w:rPr>
              <w:t>20</w:t>
            </w:r>
          </w:p>
        </w:tc>
      </w:tr>
      <w:tr w:rsidR="002D0D63" w:rsidRPr="00B83E2B" w:rsidTr="002D0D63">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both"/>
              <w:rPr>
                <w:rFonts w:ascii="Times New Roman" w:eastAsia="Times New Roman" w:hAnsi="Times New Roman"/>
                <w:b/>
                <w:sz w:val="24"/>
                <w:szCs w:val="24"/>
                <w:lang w:eastAsia="ru-RU"/>
              </w:rPr>
            </w:pPr>
          </w:p>
        </w:tc>
        <w:tc>
          <w:tcPr>
            <w:tcW w:w="37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b/>
                <w:color w:val="000000"/>
                <w:sz w:val="24"/>
                <w:szCs w:val="24"/>
                <w:lang w:eastAsia="ru-RU"/>
              </w:rPr>
            </w:pPr>
            <w:r w:rsidRPr="00B83E2B">
              <w:rPr>
                <w:rFonts w:ascii="Times New Roman" w:eastAsia="Times New Roman" w:hAnsi="Times New Roman"/>
                <w:b/>
                <w:color w:val="000000"/>
                <w:sz w:val="24"/>
                <w:szCs w:val="24"/>
                <w:lang w:eastAsia="ru-RU"/>
              </w:rPr>
              <w:t>Итого:</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9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55</w:t>
            </w:r>
          </w:p>
        </w:tc>
        <w:tc>
          <w:tcPr>
            <w:tcW w:w="854" w:type="dxa"/>
            <w:tcBorders>
              <w:top w:val="single" w:sz="2" w:space="0" w:color="000000"/>
              <w:left w:val="nil"/>
              <w:bottom w:val="single" w:sz="2" w:space="0" w:color="000000"/>
              <w:right w:val="single" w:sz="2" w:space="0" w:color="000000"/>
            </w:tcBorders>
            <w:vAlign w:val="center"/>
          </w:tcPr>
          <w:p w:rsidR="002D0D63" w:rsidRPr="00B83E2B" w:rsidRDefault="002D0D63" w:rsidP="002D0D63">
            <w:pPr>
              <w:autoSpaceDE w:val="0"/>
              <w:autoSpaceDN w:val="0"/>
              <w:adjustRightInd w:val="0"/>
              <w:spacing w:after="0"/>
              <w:jc w:val="center"/>
              <w:rPr>
                <w:rFonts w:ascii="Times New Roman" w:eastAsia="Times New Roman" w:hAnsi="Times New Roman"/>
                <w:b/>
                <w:sz w:val="24"/>
                <w:szCs w:val="24"/>
                <w:lang w:eastAsia="ru-RU"/>
              </w:rPr>
            </w:pPr>
            <w:r w:rsidRPr="00B83E2B">
              <w:rPr>
                <w:rFonts w:ascii="Times New Roman" w:eastAsia="Times New Roman" w:hAnsi="Times New Roman"/>
                <w:b/>
                <w:sz w:val="24"/>
                <w:szCs w:val="24"/>
                <w:lang w:eastAsia="ru-RU"/>
              </w:rPr>
              <w:t>100</w:t>
            </w:r>
          </w:p>
        </w:tc>
      </w:tr>
    </w:tbl>
    <w:p w:rsidR="002D0D63" w:rsidRPr="00B83E2B"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7. Учебно-методическое и информационное обеспечение</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sz w:val="24"/>
          <w:szCs w:val="24"/>
          <w:lang w:eastAsia="ru-RU"/>
        </w:rPr>
        <w:t xml:space="preserve">7.1. </w:t>
      </w:r>
      <w:r w:rsidRPr="00B83E2B">
        <w:rPr>
          <w:rFonts w:ascii="Times New Roman" w:eastAsia="Times New Roman" w:hAnsi="Times New Roman"/>
          <w:bCs/>
          <w:i/>
          <w:iCs/>
          <w:sz w:val="24"/>
          <w:szCs w:val="24"/>
          <w:lang w:eastAsia="ru-RU"/>
        </w:rPr>
        <w:t>Основная литература</w:t>
      </w:r>
    </w:p>
    <w:p w:rsidR="002D0D63" w:rsidRPr="00B83E2B" w:rsidRDefault="002D0D63" w:rsidP="002D0D63">
      <w:pPr>
        <w:numPr>
          <w:ilvl w:val="0"/>
          <w:numId w:val="38"/>
        </w:numPr>
        <w:spacing w:after="0"/>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Алиференко</w:t>
      </w:r>
      <w:proofErr w:type="spellEnd"/>
      <w:r w:rsidRPr="00B83E2B">
        <w:rPr>
          <w:rFonts w:ascii="Times New Roman" w:eastAsiaTheme="minorHAnsi" w:hAnsi="Times New Roman" w:cstheme="minorBidi"/>
          <w:sz w:val="24"/>
          <w:szCs w:val="24"/>
        </w:rPr>
        <w:t xml:space="preserve"> Н.Ф. </w:t>
      </w:r>
      <w:proofErr w:type="spellStart"/>
      <w:r w:rsidRPr="00B83E2B">
        <w:rPr>
          <w:rFonts w:ascii="Times New Roman" w:eastAsiaTheme="minorHAnsi" w:hAnsi="Times New Roman" w:cstheme="minorBidi"/>
          <w:sz w:val="24"/>
          <w:szCs w:val="24"/>
        </w:rPr>
        <w:t>Лингвокультурология</w:t>
      </w:r>
      <w:proofErr w:type="spellEnd"/>
      <w:r w:rsidRPr="00B83E2B">
        <w:rPr>
          <w:rFonts w:ascii="Times New Roman" w:eastAsiaTheme="minorHAnsi" w:hAnsi="Times New Roman" w:cstheme="minorBidi"/>
          <w:sz w:val="24"/>
          <w:szCs w:val="24"/>
        </w:rPr>
        <w:t xml:space="preserve">. Ценностно-смысловое пространство языка: учебное пособие // </w:t>
      </w:r>
      <w:hyperlink r:id="rId51" w:history="1">
        <w:r w:rsidRPr="00B83E2B">
          <w:rPr>
            <w:rFonts w:ascii="Times New Roman" w:eastAsiaTheme="minorHAnsi" w:hAnsi="Times New Roman" w:cstheme="minorBidi"/>
            <w:color w:val="0000FF"/>
            <w:sz w:val="24"/>
            <w:szCs w:val="24"/>
            <w:u w:val="single"/>
          </w:rPr>
          <w:t>http://www.nnre.ru/kulturologija/lingvokulturologija_cennostno_smyslovoe_prostranstvo_jazyka_uchebnoe_posobie/index.php</w:t>
        </w:r>
      </w:hyperlink>
      <w:r w:rsidRPr="00B83E2B">
        <w:rPr>
          <w:rFonts w:ascii="Times New Roman" w:eastAsiaTheme="minorHAnsi" w:hAnsi="Times New Roman" w:cstheme="minorBidi"/>
          <w:sz w:val="24"/>
          <w:szCs w:val="24"/>
        </w:rPr>
        <w:t xml:space="preserve"> </w:t>
      </w:r>
    </w:p>
    <w:p w:rsidR="002D0D63" w:rsidRPr="00B83E2B" w:rsidRDefault="002D0D63" w:rsidP="002D0D63">
      <w:pPr>
        <w:numPr>
          <w:ilvl w:val="0"/>
          <w:numId w:val="38"/>
        </w:numPr>
        <w:spacing w:after="0" w:line="240" w:lineRule="auto"/>
        <w:contextualSpacing/>
        <w:jc w:val="both"/>
        <w:rPr>
          <w:rFonts w:ascii="Times New Roman" w:eastAsia="Times New Roman" w:hAnsi="Times New Roman" w:cstheme="minorBidi"/>
          <w:sz w:val="24"/>
          <w:szCs w:val="24"/>
          <w:lang w:eastAsia="ru-RU"/>
        </w:rPr>
      </w:pPr>
      <w:r w:rsidRPr="00B83E2B">
        <w:rPr>
          <w:rFonts w:ascii="Times New Roman" w:eastAsia="Times New Roman" w:hAnsi="Times New Roman" w:cstheme="minorBidi"/>
          <w:sz w:val="24"/>
          <w:szCs w:val="24"/>
          <w:lang w:eastAsia="ru-RU"/>
        </w:rPr>
        <w:t xml:space="preserve">Маслова В.А. </w:t>
      </w:r>
      <w:proofErr w:type="spellStart"/>
      <w:r w:rsidRPr="00B83E2B">
        <w:rPr>
          <w:rFonts w:ascii="Times New Roman" w:eastAsia="Times New Roman" w:hAnsi="Times New Roman" w:cstheme="minorBidi"/>
          <w:sz w:val="24"/>
          <w:szCs w:val="24"/>
          <w:lang w:eastAsia="ru-RU"/>
        </w:rPr>
        <w:t>Лингвокультурология</w:t>
      </w:r>
      <w:proofErr w:type="spellEnd"/>
      <w:r w:rsidRPr="00B83E2B">
        <w:rPr>
          <w:rFonts w:ascii="Times New Roman" w:eastAsia="Times New Roman" w:hAnsi="Times New Roman" w:cstheme="minorBidi"/>
          <w:sz w:val="24"/>
          <w:szCs w:val="24"/>
          <w:lang w:eastAsia="ru-RU"/>
        </w:rPr>
        <w:t>: Учеб</w:t>
      </w:r>
      <w:proofErr w:type="gramStart"/>
      <w:r w:rsidRPr="00B83E2B">
        <w:rPr>
          <w:rFonts w:ascii="Times New Roman" w:eastAsia="Times New Roman" w:hAnsi="Times New Roman" w:cstheme="minorBidi"/>
          <w:sz w:val="24"/>
          <w:szCs w:val="24"/>
          <w:lang w:eastAsia="ru-RU"/>
        </w:rPr>
        <w:t>.</w:t>
      </w:r>
      <w:proofErr w:type="gramEnd"/>
      <w:r w:rsidRPr="00B83E2B">
        <w:rPr>
          <w:rFonts w:ascii="Times New Roman" w:eastAsia="Times New Roman" w:hAnsi="Times New Roman" w:cstheme="minorBidi"/>
          <w:sz w:val="24"/>
          <w:szCs w:val="24"/>
          <w:lang w:eastAsia="ru-RU"/>
        </w:rPr>
        <w:t xml:space="preserve"> </w:t>
      </w:r>
      <w:proofErr w:type="gramStart"/>
      <w:r w:rsidRPr="00B83E2B">
        <w:rPr>
          <w:rFonts w:ascii="Times New Roman" w:eastAsia="Times New Roman" w:hAnsi="Times New Roman" w:cstheme="minorBidi"/>
          <w:sz w:val="24"/>
          <w:szCs w:val="24"/>
          <w:lang w:eastAsia="ru-RU"/>
        </w:rPr>
        <w:t>п</w:t>
      </w:r>
      <w:proofErr w:type="gramEnd"/>
      <w:r w:rsidRPr="00B83E2B">
        <w:rPr>
          <w:rFonts w:ascii="Times New Roman" w:eastAsia="Times New Roman" w:hAnsi="Times New Roman" w:cstheme="minorBidi"/>
          <w:sz w:val="24"/>
          <w:szCs w:val="24"/>
          <w:lang w:eastAsia="ru-RU"/>
        </w:rPr>
        <w:t xml:space="preserve">особие для студ. </w:t>
      </w:r>
      <w:proofErr w:type="spellStart"/>
      <w:r w:rsidRPr="00B83E2B">
        <w:rPr>
          <w:rFonts w:ascii="Times New Roman" w:eastAsia="Times New Roman" w:hAnsi="Times New Roman" w:cstheme="minorBidi"/>
          <w:sz w:val="24"/>
          <w:szCs w:val="24"/>
          <w:lang w:eastAsia="ru-RU"/>
        </w:rPr>
        <w:t>высш</w:t>
      </w:r>
      <w:proofErr w:type="spellEnd"/>
      <w:r w:rsidRPr="00B83E2B">
        <w:rPr>
          <w:rFonts w:ascii="Times New Roman" w:eastAsia="Times New Roman" w:hAnsi="Times New Roman" w:cstheme="minorBidi"/>
          <w:sz w:val="24"/>
          <w:szCs w:val="24"/>
          <w:lang w:eastAsia="ru-RU"/>
        </w:rPr>
        <w:t>. учеб. заведений. – М.: Академия, 2001.</w:t>
      </w:r>
    </w:p>
    <w:p w:rsidR="002D0D63" w:rsidRPr="00B83E2B" w:rsidRDefault="002D0D63" w:rsidP="002D0D63">
      <w:pPr>
        <w:numPr>
          <w:ilvl w:val="0"/>
          <w:numId w:val="38"/>
        </w:numPr>
        <w:spacing w:after="0"/>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Павлов С.Г., Петрова Н.Е. Антропоцентрическая парадигма современной лингвистики: учебное пособие. – Н. Новгород: </w:t>
      </w:r>
      <w:proofErr w:type="spellStart"/>
      <w:r w:rsidRPr="00B83E2B">
        <w:rPr>
          <w:rFonts w:ascii="Times New Roman" w:eastAsiaTheme="minorHAnsi" w:hAnsi="Times New Roman" w:cstheme="minorBidi"/>
          <w:sz w:val="24"/>
          <w:szCs w:val="24"/>
        </w:rPr>
        <w:t>Мининский</w:t>
      </w:r>
      <w:proofErr w:type="spellEnd"/>
      <w:r w:rsidRPr="00B83E2B">
        <w:rPr>
          <w:rFonts w:ascii="Times New Roman" w:eastAsiaTheme="minorHAnsi" w:hAnsi="Times New Roman" w:cstheme="minorBidi"/>
          <w:sz w:val="24"/>
          <w:szCs w:val="24"/>
        </w:rPr>
        <w:t xml:space="preserve"> университет, 2014.</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sz w:val="24"/>
          <w:szCs w:val="24"/>
          <w:lang w:eastAsia="ru-RU"/>
        </w:rPr>
        <w:t xml:space="preserve">7.2. </w:t>
      </w:r>
      <w:r w:rsidRPr="00B83E2B">
        <w:rPr>
          <w:rFonts w:ascii="Times New Roman" w:eastAsia="Times New Roman" w:hAnsi="Times New Roman"/>
          <w:bCs/>
          <w:i/>
          <w:iCs/>
          <w:sz w:val="24"/>
          <w:szCs w:val="24"/>
          <w:lang w:eastAsia="ru-RU"/>
        </w:rPr>
        <w:t>Дополнительная литература</w:t>
      </w:r>
    </w:p>
    <w:p w:rsidR="002D0D63" w:rsidRPr="00B83E2B" w:rsidRDefault="002D0D63" w:rsidP="002D0D63">
      <w:pPr>
        <w:numPr>
          <w:ilvl w:val="0"/>
          <w:numId w:val="40"/>
        </w:numPr>
        <w:spacing w:after="0" w:line="240" w:lineRule="auto"/>
        <w:ind w:left="709" w:hanging="709"/>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Апресян Ю.Д. Образ человека по данным языка: попытка системного описания // Вопросы языкознания. 1995. №1. </w:t>
      </w:r>
    </w:p>
    <w:p w:rsidR="002D0D63" w:rsidRPr="00B83E2B" w:rsidRDefault="002D0D63" w:rsidP="002D0D63">
      <w:pPr>
        <w:numPr>
          <w:ilvl w:val="0"/>
          <w:numId w:val="44"/>
        </w:numPr>
        <w:spacing w:after="0" w:line="259" w:lineRule="auto"/>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Арутюнова</w:t>
      </w:r>
      <w:r w:rsidRPr="00B83E2B">
        <w:rPr>
          <w:rFonts w:ascii="Times New Roman" w:eastAsiaTheme="minorHAnsi" w:hAnsi="Times New Roman" w:cstheme="minorBidi"/>
          <w:i/>
          <w:sz w:val="24"/>
          <w:szCs w:val="24"/>
        </w:rPr>
        <w:t xml:space="preserve"> </w:t>
      </w:r>
      <w:r w:rsidRPr="00B83E2B">
        <w:rPr>
          <w:rFonts w:ascii="Times New Roman" w:eastAsiaTheme="minorHAnsi" w:hAnsi="Times New Roman" w:cstheme="minorBidi"/>
          <w:sz w:val="24"/>
          <w:szCs w:val="24"/>
        </w:rPr>
        <w:t xml:space="preserve">Н.Д. Язык и мир человека. – М.: Школа «Языки русской культуры», 1999. </w:t>
      </w:r>
    </w:p>
    <w:p w:rsidR="002D0D63" w:rsidRPr="00B83E2B" w:rsidRDefault="002D0D63" w:rsidP="002D0D63">
      <w:pPr>
        <w:numPr>
          <w:ilvl w:val="0"/>
          <w:numId w:val="44"/>
        </w:numPr>
        <w:spacing w:after="0" w:line="259" w:lineRule="auto"/>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Вежбицкая</w:t>
      </w:r>
      <w:proofErr w:type="spellEnd"/>
      <w:r w:rsidRPr="00B83E2B">
        <w:rPr>
          <w:rFonts w:ascii="Times New Roman" w:eastAsiaTheme="minorHAnsi" w:hAnsi="Times New Roman" w:cstheme="minorBidi"/>
          <w:sz w:val="24"/>
          <w:szCs w:val="24"/>
        </w:rPr>
        <w:t xml:space="preserve"> А. Язык. Культура. Познание. – М.: Русские словари, 1997. </w:t>
      </w:r>
    </w:p>
    <w:p w:rsidR="002D0D63" w:rsidRPr="00B83E2B" w:rsidRDefault="002D0D63" w:rsidP="002D0D63">
      <w:pPr>
        <w:numPr>
          <w:ilvl w:val="0"/>
          <w:numId w:val="44"/>
        </w:numPr>
        <w:spacing w:after="0" w:line="240" w:lineRule="auto"/>
        <w:contextualSpacing/>
        <w:jc w:val="both"/>
        <w:rPr>
          <w:rFonts w:ascii="Times New Roman" w:hAnsi="Times New Roman"/>
          <w:sz w:val="24"/>
          <w:szCs w:val="24"/>
        </w:rPr>
      </w:pPr>
      <w:proofErr w:type="spellStart"/>
      <w:r w:rsidRPr="00B83E2B">
        <w:rPr>
          <w:rFonts w:ascii="Times New Roman" w:eastAsiaTheme="minorHAnsi" w:hAnsi="Times New Roman" w:cstheme="minorBidi"/>
          <w:sz w:val="24"/>
          <w:szCs w:val="24"/>
        </w:rPr>
        <w:t>Вежбицкая</w:t>
      </w:r>
      <w:proofErr w:type="spellEnd"/>
      <w:r w:rsidRPr="00B83E2B">
        <w:rPr>
          <w:rFonts w:ascii="Times New Roman" w:eastAsiaTheme="minorHAnsi" w:hAnsi="Times New Roman" w:cstheme="minorBidi"/>
          <w:sz w:val="24"/>
          <w:szCs w:val="24"/>
        </w:rPr>
        <w:t xml:space="preserve"> А. Понимание культур через посредство ключевых слов. М., 2001.</w:t>
      </w:r>
      <w:r w:rsidRPr="00B83E2B">
        <w:rPr>
          <w:rFonts w:ascii="Times New Roman" w:hAnsi="Times New Roman"/>
          <w:sz w:val="24"/>
          <w:szCs w:val="24"/>
        </w:rPr>
        <w:t xml:space="preserve"> </w:t>
      </w:r>
    </w:p>
    <w:p w:rsidR="002D0D63" w:rsidRPr="00B83E2B" w:rsidRDefault="002D0D63" w:rsidP="002D0D63">
      <w:pPr>
        <w:numPr>
          <w:ilvl w:val="0"/>
          <w:numId w:val="44"/>
        </w:numPr>
        <w:spacing w:after="0" w:line="240" w:lineRule="auto"/>
        <w:contextualSpacing/>
        <w:jc w:val="both"/>
        <w:rPr>
          <w:rFonts w:ascii="Times New Roman" w:hAnsi="Times New Roman"/>
          <w:sz w:val="24"/>
          <w:szCs w:val="24"/>
        </w:rPr>
      </w:pPr>
      <w:r w:rsidRPr="00B83E2B">
        <w:rPr>
          <w:rFonts w:ascii="Times New Roman" w:hAnsi="Times New Roman"/>
          <w:sz w:val="24"/>
          <w:szCs w:val="24"/>
        </w:rPr>
        <w:t xml:space="preserve">Зализняк Анна А., </w:t>
      </w:r>
      <w:proofErr w:type="spellStart"/>
      <w:r w:rsidRPr="00B83E2B">
        <w:rPr>
          <w:rFonts w:ascii="Times New Roman" w:hAnsi="Times New Roman"/>
          <w:sz w:val="24"/>
          <w:szCs w:val="24"/>
        </w:rPr>
        <w:t>Левонтина</w:t>
      </w:r>
      <w:proofErr w:type="spellEnd"/>
      <w:r w:rsidRPr="00B83E2B">
        <w:rPr>
          <w:rFonts w:ascii="Times New Roman" w:hAnsi="Times New Roman"/>
          <w:sz w:val="24"/>
          <w:szCs w:val="24"/>
        </w:rPr>
        <w:t xml:space="preserve"> И.Б., Шмелев А.Д. Ключевые идеи русской языковой картины мира. – М.: Языки славянской культуры, 2005.</w:t>
      </w:r>
    </w:p>
    <w:p w:rsidR="002D0D63" w:rsidRPr="00B83E2B" w:rsidRDefault="002D0D63" w:rsidP="002D0D63">
      <w:pPr>
        <w:numPr>
          <w:ilvl w:val="0"/>
          <w:numId w:val="44"/>
        </w:numPr>
        <w:spacing w:after="0" w:line="240" w:lineRule="auto"/>
        <w:ind w:left="709" w:hanging="709"/>
        <w:contextualSpacing/>
        <w:jc w:val="both"/>
        <w:rPr>
          <w:rFonts w:ascii="Times New Roman" w:hAnsi="Times New Roman"/>
          <w:sz w:val="24"/>
          <w:szCs w:val="24"/>
        </w:rPr>
      </w:pPr>
      <w:r w:rsidRPr="00B83E2B">
        <w:rPr>
          <w:rFonts w:ascii="Times New Roman" w:hAnsi="Times New Roman"/>
          <w:sz w:val="24"/>
          <w:szCs w:val="24"/>
        </w:rPr>
        <w:t xml:space="preserve">Карасик В.И. Языковой круг: личность, концепты, дискурс. – М.: </w:t>
      </w:r>
      <w:proofErr w:type="spellStart"/>
      <w:r w:rsidRPr="00B83E2B">
        <w:rPr>
          <w:rFonts w:ascii="Times New Roman" w:hAnsi="Times New Roman"/>
          <w:sz w:val="24"/>
          <w:szCs w:val="24"/>
        </w:rPr>
        <w:t>Гнозис</w:t>
      </w:r>
      <w:proofErr w:type="spellEnd"/>
      <w:r w:rsidRPr="00B83E2B">
        <w:rPr>
          <w:rFonts w:ascii="Times New Roman" w:hAnsi="Times New Roman"/>
          <w:sz w:val="24"/>
          <w:szCs w:val="24"/>
        </w:rPr>
        <w:t>, 2004.</w:t>
      </w:r>
    </w:p>
    <w:p w:rsidR="002D0D63" w:rsidRPr="00B83E2B" w:rsidRDefault="002D0D63" w:rsidP="002D0D63">
      <w:pPr>
        <w:numPr>
          <w:ilvl w:val="0"/>
          <w:numId w:val="44"/>
        </w:numPr>
        <w:spacing w:after="0" w:line="240" w:lineRule="auto"/>
        <w:ind w:left="709" w:hanging="709"/>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Концептуальный анализ: методы, результаты, перспективы: Тезисы докладов конфе</w:t>
      </w:r>
      <w:r w:rsidRPr="00B83E2B">
        <w:rPr>
          <w:rFonts w:ascii="Times New Roman" w:eastAsiaTheme="minorHAnsi" w:hAnsi="Times New Roman" w:cstheme="minorBidi"/>
          <w:sz w:val="24"/>
          <w:szCs w:val="24"/>
        </w:rPr>
        <w:softHyphen/>
        <w:t xml:space="preserve">ренции. – М.: Наука, 1990. </w:t>
      </w:r>
    </w:p>
    <w:p w:rsidR="002D0D63" w:rsidRPr="00B83E2B" w:rsidRDefault="002D0D63" w:rsidP="002D0D63">
      <w:pPr>
        <w:numPr>
          <w:ilvl w:val="0"/>
          <w:numId w:val="44"/>
        </w:numPr>
        <w:spacing w:after="0" w:line="240" w:lineRule="auto"/>
        <w:ind w:left="709" w:hanging="709"/>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Логический анализ языка. Культурные концепты: Сб. </w:t>
      </w:r>
      <w:proofErr w:type="spellStart"/>
      <w:r w:rsidRPr="00B83E2B">
        <w:rPr>
          <w:rFonts w:ascii="Times New Roman" w:eastAsiaTheme="minorHAnsi" w:hAnsi="Times New Roman" w:cstheme="minorBidi"/>
          <w:sz w:val="24"/>
          <w:szCs w:val="24"/>
        </w:rPr>
        <w:t>научн</w:t>
      </w:r>
      <w:proofErr w:type="spellEnd"/>
      <w:r w:rsidRPr="00B83E2B">
        <w:rPr>
          <w:rFonts w:ascii="Times New Roman" w:eastAsiaTheme="minorHAnsi" w:hAnsi="Times New Roman" w:cstheme="minorBidi"/>
          <w:sz w:val="24"/>
          <w:szCs w:val="24"/>
        </w:rPr>
        <w:t>. трудов / ИЯ РАН</w:t>
      </w:r>
      <w:proofErr w:type="gramStart"/>
      <w:r w:rsidRPr="00B83E2B">
        <w:rPr>
          <w:rFonts w:ascii="Times New Roman" w:eastAsiaTheme="minorHAnsi" w:hAnsi="Times New Roman" w:cstheme="minorBidi"/>
          <w:sz w:val="24"/>
          <w:szCs w:val="24"/>
        </w:rPr>
        <w:t xml:space="preserve"> / О</w:t>
      </w:r>
      <w:proofErr w:type="gramEnd"/>
      <w:r w:rsidRPr="00B83E2B">
        <w:rPr>
          <w:rFonts w:ascii="Times New Roman" w:eastAsiaTheme="minorHAnsi" w:hAnsi="Times New Roman" w:cstheme="minorBidi"/>
          <w:sz w:val="24"/>
          <w:szCs w:val="24"/>
        </w:rPr>
        <w:t xml:space="preserve">тв. ред. Н.Д. Арутюнова. – М.: Наука,1991. </w:t>
      </w:r>
    </w:p>
    <w:p w:rsidR="002D0D63" w:rsidRPr="00B83E2B" w:rsidRDefault="002D0D63" w:rsidP="002D0D63">
      <w:pPr>
        <w:numPr>
          <w:ilvl w:val="0"/>
          <w:numId w:val="44"/>
        </w:numPr>
        <w:spacing w:after="0" w:line="240" w:lineRule="auto"/>
        <w:ind w:left="709" w:hanging="709"/>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iCs/>
          <w:sz w:val="24"/>
          <w:szCs w:val="24"/>
        </w:rPr>
        <w:t xml:space="preserve">Лотман Ю.М. </w:t>
      </w:r>
      <w:proofErr w:type="spellStart"/>
      <w:r w:rsidRPr="00B83E2B">
        <w:rPr>
          <w:rFonts w:ascii="Times New Roman" w:eastAsiaTheme="minorHAnsi" w:hAnsi="Times New Roman" w:cstheme="minorBidi"/>
          <w:iCs/>
          <w:sz w:val="24"/>
          <w:szCs w:val="24"/>
        </w:rPr>
        <w:t>Семиосфера</w:t>
      </w:r>
      <w:proofErr w:type="spellEnd"/>
      <w:r w:rsidRPr="00B83E2B">
        <w:rPr>
          <w:rFonts w:ascii="Times New Roman" w:eastAsiaTheme="minorHAnsi" w:hAnsi="Times New Roman" w:cstheme="minorBidi"/>
          <w:iCs/>
          <w:sz w:val="24"/>
          <w:szCs w:val="24"/>
        </w:rPr>
        <w:t>: Культура и взрыв. Внутри мыслящих миров: Статьи. Исследования. Заметки</w:t>
      </w:r>
      <w:r w:rsidRPr="00B83E2B">
        <w:rPr>
          <w:rFonts w:ascii="Times New Roman" w:eastAsiaTheme="minorHAnsi" w:hAnsi="Times New Roman" w:cstheme="minorBidi"/>
          <w:sz w:val="24"/>
          <w:szCs w:val="24"/>
        </w:rPr>
        <w:t>.</w:t>
      </w:r>
      <w:r w:rsidRPr="00B83E2B">
        <w:rPr>
          <w:rFonts w:ascii="Times New Roman" w:eastAsiaTheme="minorHAnsi" w:hAnsi="Times New Roman" w:cstheme="minorBidi"/>
          <w:iCs/>
          <w:sz w:val="24"/>
          <w:szCs w:val="24"/>
        </w:rPr>
        <w:t xml:space="preserve"> – СПб</w:t>
      </w:r>
      <w:proofErr w:type="gramStart"/>
      <w:r w:rsidRPr="00B83E2B">
        <w:rPr>
          <w:rFonts w:ascii="Times New Roman" w:eastAsiaTheme="minorHAnsi" w:hAnsi="Times New Roman" w:cstheme="minorBidi"/>
          <w:iCs/>
          <w:sz w:val="24"/>
          <w:szCs w:val="24"/>
        </w:rPr>
        <w:t xml:space="preserve">.: </w:t>
      </w:r>
      <w:proofErr w:type="gramEnd"/>
      <w:r w:rsidRPr="00B83E2B">
        <w:rPr>
          <w:rFonts w:ascii="Times New Roman" w:eastAsiaTheme="minorHAnsi" w:hAnsi="Times New Roman" w:cstheme="minorBidi"/>
          <w:iCs/>
          <w:sz w:val="24"/>
          <w:szCs w:val="24"/>
        </w:rPr>
        <w:t xml:space="preserve">Искусство-СПб., 2004. </w:t>
      </w:r>
    </w:p>
    <w:p w:rsidR="002D0D63" w:rsidRPr="00B83E2B" w:rsidRDefault="002D0D63" w:rsidP="002D0D63">
      <w:pPr>
        <w:numPr>
          <w:ilvl w:val="0"/>
          <w:numId w:val="44"/>
        </w:numPr>
        <w:spacing w:after="0" w:line="240" w:lineRule="auto"/>
        <w:ind w:left="709" w:hanging="709"/>
        <w:contextualSpacing/>
        <w:jc w:val="both"/>
        <w:rPr>
          <w:rFonts w:ascii="Times New Roman" w:hAnsi="Times New Roman"/>
          <w:sz w:val="24"/>
          <w:szCs w:val="24"/>
        </w:rPr>
      </w:pPr>
      <w:r w:rsidRPr="00B83E2B">
        <w:rPr>
          <w:rFonts w:ascii="Times New Roman" w:hAnsi="Times New Roman"/>
          <w:sz w:val="24"/>
          <w:szCs w:val="24"/>
        </w:rPr>
        <w:lastRenderedPageBreak/>
        <w:t xml:space="preserve">Павлов С.Г. </w:t>
      </w:r>
      <w:proofErr w:type="spellStart"/>
      <w:r w:rsidRPr="00B83E2B">
        <w:rPr>
          <w:rFonts w:ascii="Times New Roman" w:hAnsi="Times New Roman"/>
          <w:sz w:val="24"/>
          <w:szCs w:val="24"/>
        </w:rPr>
        <w:t>Гендерлингвистика</w:t>
      </w:r>
      <w:proofErr w:type="spellEnd"/>
      <w:r w:rsidRPr="00B83E2B">
        <w:rPr>
          <w:rFonts w:ascii="Times New Roman" w:hAnsi="Times New Roman"/>
          <w:sz w:val="24"/>
          <w:szCs w:val="24"/>
        </w:rPr>
        <w:t xml:space="preserve"> и идеология феминизма  // Проблемы языковой картины мира на современном этапе: Сборник статей по материалам всероссийской научной конференции молодых ученых. </w:t>
      </w:r>
      <w:proofErr w:type="spellStart"/>
      <w:r w:rsidRPr="00B83E2B">
        <w:rPr>
          <w:rFonts w:ascii="Times New Roman" w:hAnsi="Times New Roman"/>
          <w:sz w:val="24"/>
          <w:szCs w:val="24"/>
        </w:rPr>
        <w:t>Вып</w:t>
      </w:r>
      <w:proofErr w:type="spellEnd"/>
      <w:r w:rsidRPr="00B83E2B">
        <w:rPr>
          <w:rFonts w:ascii="Times New Roman" w:hAnsi="Times New Roman"/>
          <w:sz w:val="24"/>
          <w:szCs w:val="24"/>
        </w:rPr>
        <w:t>. 11. – Н. Новгород: НГПУ. 2012.</w:t>
      </w:r>
    </w:p>
    <w:p w:rsidR="002D0D63" w:rsidRPr="00B83E2B" w:rsidRDefault="002D0D63" w:rsidP="002D0D63">
      <w:pPr>
        <w:numPr>
          <w:ilvl w:val="0"/>
          <w:numId w:val="44"/>
        </w:numPr>
        <w:spacing w:after="0" w:line="240" w:lineRule="auto"/>
        <w:ind w:left="709" w:hanging="709"/>
        <w:contextualSpacing/>
        <w:jc w:val="both"/>
        <w:rPr>
          <w:rFonts w:ascii="Times New Roman" w:hAnsi="Times New Roman"/>
          <w:sz w:val="24"/>
          <w:szCs w:val="24"/>
        </w:rPr>
      </w:pPr>
      <w:r w:rsidRPr="00B83E2B">
        <w:rPr>
          <w:rFonts w:ascii="Times New Roman" w:hAnsi="Times New Roman"/>
          <w:sz w:val="24"/>
          <w:szCs w:val="24"/>
        </w:rPr>
        <w:t xml:space="preserve">Павлов С.Г. </w:t>
      </w:r>
      <w:proofErr w:type="spellStart"/>
      <w:r w:rsidRPr="00B83E2B">
        <w:rPr>
          <w:rFonts w:ascii="Times New Roman" w:hAnsi="Times New Roman"/>
          <w:sz w:val="24"/>
          <w:szCs w:val="24"/>
        </w:rPr>
        <w:t>Лингвоаксиологическая</w:t>
      </w:r>
      <w:proofErr w:type="spellEnd"/>
      <w:r w:rsidRPr="00B83E2B">
        <w:rPr>
          <w:rFonts w:ascii="Times New Roman" w:hAnsi="Times New Roman"/>
          <w:sz w:val="24"/>
          <w:szCs w:val="24"/>
        </w:rPr>
        <w:t xml:space="preserve"> модель человека: научно-методический аспект // Вестник Мининского университета. 2013. № 2.</w:t>
      </w:r>
    </w:p>
    <w:p w:rsidR="002D0D63" w:rsidRPr="00B83E2B" w:rsidRDefault="002D0D63" w:rsidP="002D0D63">
      <w:pPr>
        <w:numPr>
          <w:ilvl w:val="0"/>
          <w:numId w:val="44"/>
        </w:numPr>
        <w:spacing w:after="0" w:line="240" w:lineRule="auto"/>
        <w:ind w:left="709" w:hanging="709"/>
        <w:contextualSpacing/>
        <w:jc w:val="both"/>
        <w:rPr>
          <w:rFonts w:ascii="Times New Roman" w:eastAsiaTheme="minorHAnsi" w:hAnsi="Times New Roman" w:cstheme="minorBidi"/>
          <w:sz w:val="24"/>
          <w:szCs w:val="24"/>
        </w:rPr>
      </w:pPr>
      <w:proofErr w:type="spellStart"/>
      <w:r w:rsidRPr="00B83E2B">
        <w:rPr>
          <w:rFonts w:ascii="Times New Roman" w:eastAsiaTheme="minorHAnsi" w:hAnsi="Times New Roman" w:cstheme="minorBidi"/>
          <w:sz w:val="24"/>
          <w:szCs w:val="24"/>
        </w:rPr>
        <w:t>Радбиль</w:t>
      </w:r>
      <w:proofErr w:type="spellEnd"/>
      <w:r w:rsidRPr="00B83E2B">
        <w:rPr>
          <w:rFonts w:ascii="Times New Roman" w:eastAsiaTheme="minorHAnsi" w:hAnsi="Times New Roman" w:cstheme="minorBidi"/>
          <w:sz w:val="24"/>
          <w:szCs w:val="24"/>
        </w:rPr>
        <w:t xml:space="preserve"> Т.Б. Основы изучения языкового менталитета. – М.: Флинта: Наука, 2010.</w:t>
      </w:r>
    </w:p>
    <w:p w:rsidR="002D0D63" w:rsidRPr="00B83E2B" w:rsidRDefault="002D0D63" w:rsidP="002D0D63">
      <w:pPr>
        <w:numPr>
          <w:ilvl w:val="0"/>
          <w:numId w:val="44"/>
        </w:numPr>
        <w:spacing w:after="0" w:line="240" w:lineRule="auto"/>
        <w:ind w:left="709" w:hanging="709"/>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 xml:space="preserve">Шмелев А.Д. Эволюция русской языковой картины мира в советскую и постсоветскую эпоху // Советское прошлое и культура настоящего: монография в 2 т. / отв. ред. Н.А. Купина, О.А Михайлова. – Екатеринбург: Уральский ун-т, 2009. Т. 2. </w:t>
      </w:r>
    </w:p>
    <w:p w:rsidR="002D0D63" w:rsidRPr="00B83E2B" w:rsidRDefault="002D0D63" w:rsidP="002D0D63">
      <w:pPr>
        <w:numPr>
          <w:ilvl w:val="0"/>
          <w:numId w:val="44"/>
        </w:numPr>
        <w:spacing w:after="0" w:line="259" w:lineRule="auto"/>
        <w:ind w:hanging="720"/>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iCs/>
          <w:sz w:val="24"/>
          <w:szCs w:val="24"/>
        </w:rPr>
        <w:t>Яковлева</w:t>
      </w:r>
      <w:r w:rsidRPr="00B83E2B">
        <w:rPr>
          <w:rFonts w:ascii="Times New Roman" w:eastAsiaTheme="minorHAnsi" w:hAnsi="Times New Roman" w:cstheme="minorBidi"/>
          <w:i/>
          <w:iCs/>
          <w:sz w:val="24"/>
          <w:szCs w:val="24"/>
        </w:rPr>
        <w:t xml:space="preserve"> </w:t>
      </w:r>
      <w:r w:rsidRPr="00B83E2B">
        <w:rPr>
          <w:rFonts w:ascii="Times New Roman" w:eastAsiaTheme="minorHAnsi" w:hAnsi="Times New Roman" w:cstheme="minorBidi"/>
          <w:iCs/>
          <w:sz w:val="24"/>
          <w:szCs w:val="24"/>
        </w:rPr>
        <w:t xml:space="preserve">Е.С. </w:t>
      </w:r>
      <w:r w:rsidRPr="00B83E2B">
        <w:rPr>
          <w:rFonts w:ascii="Times New Roman" w:eastAsiaTheme="minorHAnsi" w:hAnsi="Times New Roman" w:cstheme="minorBidi"/>
          <w:sz w:val="24"/>
          <w:szCs w:val="24"/>
        </w:rPr>
        <w:t xml:space="preserve">Фрагменты русской языковой картины мира (модели пространства, времени и восприятия). – М.: </w:t>
      </w:r>
      <w:proofErr w:type="spellStart"/>
      <w:r w:rsidRPr="00B83E2B">
        <w:rPr>
          <w:rFonts w:ascii="Times New Roman" w:eastAsiaTheme="minorHAnsi" w:hAnsi="Times New Roman" w:cstheme="minorBidi"/>
          <w:sz w:val="24"/>
          <w:szCs w:val="24"/>
        </w:rPr>
        <w:t>Гнозис</w:t>
      </w:r>
      <w:proofErr w:type="spellEnd"/>
      <w:r w:rsidRPr="00B83E2B">
        <w:rPr>
          <w:rFonts w:ascii="Times New Roman" w:eastAsiaTheme="minorHAnsi" w:hAnsi="Times New Roman" w:cstheme="minorBidi"/>
          <w:sz w:val="24"/>
          <w:szCs w:val="24"/>
        </w:rPr>
        <w:t xml:space="preserve">, 1994. </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B83E2B">
        <w:rPr>
          <w:rFonts w:ascii="Times New Roman" w:eastAsia="Times New Roman" w:hAnsi="Times New Roman"/>
          <w:bCs/>
          <w:i/>
          <w:iCs/>
          <w:sz w:val="24"/>
          <w:szCs w:val="24"/>
          <w:lang w:eastAsia="ru-RU"/>
        </w:rPr>
        <w:t>обучающихся</w:t>
      </w:r>
      <w:proofErr w:type="gramEnd"/>
      <w:r w:rsidRPr="00B83E2B">
        <w:rPr>
          <w:rFonts w:ascii="Times New Roman" w:eastAsia="Times New Roman" w:hAnsi="Times New Roman"/>
          <w:bCs/>
          <w:i/>
          <w:iCs/>
          <w:sz w:val="24"/>
          <w:szCs w:val="24"/>
          <w:lang w:eastAsia="ru-RU"/>
        </w:rPr>
        <w:t xml:space="preserve"> по дисциплине</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1. Павлов С.Г. Концептуальный анализ: Учебно-методическое пособие – Н. Новгород: НГПУ, 2004.</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 xml:space="preserve">2. Павлов С.Г. Антропологическая лингвистика: Методология междисциплинарного исследования: Учебно-методическое пособие. – Н. Новгород: НГПУ, 2008. </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83E2B">
        <w:rPr>
          <w:rFonts w:ascii="Times New Roman" w:eastAsia="Times New Roman" w:hAnsi="Times New Roman"/>
          <w:bCs/>
          <w:iCs/>
          <w:sz w:val="24"/>
          <w:szCs w:val="24"/>
          <w:lang w:eastAsia="ru-RU"/>
        </w:rPr>
        <w:t xml:space="preserve">3. Павлов С.Г. Антропологическая лингвистика: вечные ценности и современные проблемы: Учебно-методическое пособие. – Н. Новгород: НГПУ, 2008. </w:t>
      </w:r>
    </w:p>
    <w:p w:rsidR="002D0D63" w:rsidRPr="00B83E2B" w:rsidRDefault="002D0D63" w:rsidP="002D0D63">
      <w:pPr>
        <w:spacing w:after="0" w:line="240" w:lineRule="auto"/>
        <w:ind w:firstLine="709"/>
        <w:jc w:val="both"/>
        <w:rPr>
          <w:rFonts w:ascii="Times New Roman" w:hAnsi="Times New Roman"/>
          <w:sz w:val="24"/>
          <w:szCs w:val="24"/>
        </w:rPr>
      </w:pPr>
      <w:r w:rsidRPr="00B83E2B">
        <w:rPr>
          <w:rFonts w:ascii="Times New Roman" w:hAnsi="Times New Roman"/>
          <w:sz w:val="24"/>
          <w:szCs w:val="24"/>
        </w:rPr>
        <w:t xml:space="preserve">4. Павлов С.Г. Основы русского языкового менталитета: Учебно-методическое пособие. – Н. Новгород: НГПУ, 2011. </w:t>
      </w:r>
    </w:p>
    <w:p w:rsidR="002D0D63" w:rsidRPr="00B83E2B" w:rsidRDefault="002D0D63" w:rsidP="002D0D63">
      <w:pPr>
        <w:spacing w:after="0" w:line="240" w:lineRule="auto"/>
        <w:ind w:firstLine="709"/>
        <w:jc w:val="both"/>
        <w:rPr>
          <w:rFonts w:ascii="Times New Roman" w:hAnsi="Times New Roman"/>
          <w:sz w:val="24"/>
          <w:szCs w:val="24"/>
        </w:rPr>
      </w:pPr>
      <w:r w:rsidRPr="00B83E2B">
        <w:rPr>
          <w:rFonts w:ascii="Times New Roman" w:hAnsi="Times New Roman"/>
          <w:sz w:val="24"/>
          <w:szCs w:val="24"/>
        </w:rPr>
        <w:t>5. Павлов С.Г.</w:t>
      </w:r>
      <w:r w:rsidRPr="00B83E2B">
        <w:rPr>
          <w:rFonts w:ascii="Times New Roman" w:hAnsi="Times New Roman"/>
          <w:b/>
          <w:sz w:val="24"/>
          <w:szCs w:val="24"/>
        </w:rPr>
        <w:t xml:space="preserve"> </w:t>
      </w:r>
      <w:r w:rsidRPr="00B83E2B">
        <w:rPr>
          <w:rFonts w:ascii="Times New Roman" w:hAnsi="Times New Roman"/>
          <w:sz w:val="24"/>
          <w:szCs w:val="24"/>
        </w:rPr>
        <w:t>Лекции к курсу «Русский язык и культура речи»: Учебно-методическое пособие. – Н. Новгород: Нижегородская духовная семинария, 2011.</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B83E2B">
        <w:rPr>
          <w:rFonts w:ascii="Times New Roman" w:hAnsi="Times New Roman"/>
          <w:sz w:val="24"/>
          <w:szCs w:val="24"/>
        </w:rPr>
        <w:t xml:space="preserve">6. </w:t>
      </w:r>
      <w:r w:rsidRPr="00B83E2B">
        <w:rPr>
          <w:rFonts w:ascii="Times New Roman" w:eastAsia="Times New Roman" w:hAnsi="Times New Roman"/>
          <w:bCs/>
          <w:iCs/>
          <w:sz w:val="24"/>
          <w:szCs w:val="24"/>
          <w:lang w:eastAsia="ru-RU"/>
        </w:rPr>
        <w:t>Павлов С.Г. Семантика языковых единиц. Внешняя лингвистика: Учебно-методическое пособие. – Н. Новгород: НГПУ, 2011.</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iCs/>
          <w:sz w:val="24"/>
          <w:szCs w:val="24"/>
          <w:lang w:eastAsia="ru-RU"/>
        </w:rPr>
        <w:t xml:space="preserve"> </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B83E2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2D0D63" w:rsidRPr="00B83E2B" w:rsidTr="002D0D63">
        <w:tc>
          <w:tcPr>
            <w:tcW w:w="5070" w:type="dxa"/>
            <w:shd w:val="clear" w:color="auto" w:fill="auto"/>
            <w:vAlign w:val="center"/>
          </w:tcPr>
          <w:p w:rsidR="002D0D63" w:rsidRPr="00B83E2B" w:rsidRDefault="0070328A" w:rsidP="002D0D63">
            <w:pPr>
              <w:spacing w:after="0"/>
              <w:jc w:val="both"/>
              <w:rPr>
                <w:rFonts w:ascii="Times New Roman" w:hAnsi="Times New Roman"/>
                <w:sz w:val="24"/>
                <w:szCs w:val="24"/>
              </w:rPr>
            </w:pPr>
            <w:hyperlink r:id="rId52" w:history="1">
              <w:r w:rsidR="002D0D63" w:rsidRPr="00B83E2B">
                <w:rPr>
                  <w:rFonts w:ascii="Times New Roman" w:hAnsi="Times New Roman"/>
                  <w:color w:val="0000FF"/>
                  <w:sz w:val="24"/>
                  <w:szCs w:val="24"/>
                  <w:u w:val="single"/>
                  <w:lang w:val="en-US"/>
                </w:rPr>
                <w:t>www</w:t>
              </w:r>
              <w:r w:rsidR="002D0D63" w:rsidRPr="00B83E2B">
                <w:rPr>
                  <w:rFonts w:ascii="Times New Roman" w:hAnsi="Times New Roman"/>
                  <w:color w:val="0000FF"/>
                  <w:sz w:val="24"/>
                  <w:szCs w:val="24"/>
                  <w:u w:val="single"/>
                </w:rPr>
                <w:t>.</w:t>
              </w:r>
              <w:proofErr w:type="spellStart"/>
              <w:r w:rsidR="002D0D63" w:rsidRPr="00B83E2B">
                <w:rPr>
                  <w:rFonts w:ascii="Times New Roman" w:hAnsi="Times New Roman"/>
                  <w:color w:val="0000FF"/>
                  <w:sz w:val="24"/>
                  <w:szCs w:val="24"/>
                  <w:u w:val="single"/>
                  <w:lang w:val="en-US"/>
                </w:rPr>
                <w:t>biblioclub</w:t>
              </w:r>
              <w:proofErr w:type="spellEnd"/>
              <w:r w:rsidR="002D0D63" w:rsidRPr="00B83E2B">
                <w:rPr>
                  <w:rFonts w:ascii="Times New Roman" w:hAnsi="Times New Roman"/>
                  <w:color w:val="0000FF"/>
                  <w:sz w:val="24"/>
                  <w:szCs w:val="24"/>
                  <w:u w:val="single"/>
                </w:rPr>
                <w:t>.</w:t>
              </w:r>
              <w:proofErr w:type="spellStart"/>
              <w:r w:rsidR="002D0D63" w:rsidRPr="00B83E2B">
                <w:rPr>
                  <w:rFonts w:ascii="Times New Roman" w:hAnsi="Times New Roman"/>
                  <w:color w:val="0000FF"/>
                  <w:sz w:val="24"/>
                  <w:szCs w:val="24"/>
                  <w:u w:val="single"/>
                  <w:lang w:val="en-US"/>
                </w:rPr>
                <w:t>ru</w:t>
              </w:r>
              <w:proofErr w:type="spellEnd"/>
              <w:r w:rsidR="002D0D63" w:rsidRPr="00B83E2B">
                <w:rPr>
                  <w:rFonts w:ascii="Times New Roman" w:hAnsi="Times New Roman"/>
                  <w:color w:val="0000FF"/>
                  <w:sz w:val="24"/>
                  <w:szCs w:val="24"/>
                  <w:u w:val="single"/>
                </w:rPr>
                <w:t>/</w:t>
              </w:r>
              <w:r w:rsidR="002D0D63" w:rsidRPr="00B83E2B">
                <w:rPr>
                  <w:rFonts w:ascii="Times New Roman" w:hAnsi="Times New Roman"/>
                  <w:color w:val="0000FF"/>
                  <w:sz w:val="24"/>
                  <w:szCs w:val="24"/>
                  <w:u w:val="single"/>
                  <w:lang w:val="en-US"/>
                </w:rPr>
                <w:t>catalog</w:t>
              </w:r>
              <w:r w:rsidR="002D0D63" w:rsidRPr="00B83E2B">
                <w:rPr>
                  <w:rFonts w:ascii="Times New Roman" w:hAnsi="Times New Roman"/>
                  <w:color w:val="0000FF"/>
                  <w:sz w:val="24"/>
                  <w:szCs w:val="24"/>
                  <w:u w:val="single"/>
                </w:rPr>
                <w:t>/120/</w:t>
              </w:r>
            </w:hyperlink>
            <w:r w:rsidR="002D0D63" w:rsidRPr="00B83E2B">
              <w:rPr>
                <w:rFonts w:ascii="Times New Roman" w:hAnsi="Times New Roman"/>
                <w:sz w:val="24"/>
                <w:szCs w:val="24"/>
              </w:rPr>
              <w:t xml:space="preserve"> </w:t>
            </w:r>
          </w:p>
        </w:tc>
        <w:tc>
          <w:tcPr>
            <w:tcW w:w="4784" w:type="dxa"/>
            <w:shd w:val="clear" w:color="auto" w:fill="auto"/>
            <w:vAlign w:val="center"/>
          </w:tcPr>
          <w:p w:rsidR="002D0D63" w:rsidRPr="00B83E2B" w:rsidRDefault="002D0D63" w:rsidP="002D0D63">
            <w:pPr>
              <w:spacing w:after="0"/>
              <w:jc w:val="both"/>
              <w:rPr>
                <w:rFonts w:ascii="Times New Roman" w:hAnsi="Times New Roman"/>
                <w:sz w:val="24"/>
                <w:szCs w:val="24"/>
              </w:rPr>
            </w:pPr>
            <w:r w:rsidRPr="00B83E2B">
              <w:rPr>
                <w:rFonts w:ascii="Times New Roman" w:hAnsi="Times New Roman"/>
                <w:sz w:val="24"/>
                <w:szCs w:val="24"/>
              </w:rPr>
              <w:t>ЭБС «Университетская библиотека онлайн»</w:t>
            </w:r>
          </w:p>
        </w:tc>
      </w:tr>
      <w:tr w:rsidR="002D0D63" w:rsidRPr="00B83E2B" w:rsidTr="002D0D63">
        <w:tc>
          <w:tcPr>
            <w:tcW w:w="5070" w:type="dxa"/>
            <w:shd w:val="clear" w:color="auto" w:fill="auto"/>
            <w:vAlign w:val="center"/>
          </w:tcPr>
          <w:p w:rsidR="002D0D63" w:rsidRPr="00B83E2B" w:rsidRDefault="0070328A" w:rsidP="002D0D63">
            <w:pPr>
              <w:spacing w:after="0"/>
              <w:jc w:val="both"/>
              <w:rPr>
                <w:rFonts w:ascii="Times New Roman" w:hAnsi="Times New Roman"/>
                <w:sz w:val="24"/>
                <w:szCs w:val="24"/>
              </w:rPr>
            </w:pPr>
            <w:hyperlink r:id="rId53" w:history="1">
              <w:r w:rsidR="002D0D63" w:rsidRPr="00B83E2B">
                <w:rPr>
                  <w:rFonts w:ascii="Times New Roman" w:hAnsi="Times New Roman"/>
                  <w:color w:val="0000FF"/>
                  <w:sz w:val="24"/>
                  <w:szCs w:val="24"/>
                  <w:u w:val="single"/>
                </w:rPr>
                <w:t>http://superlinguist.ru/</w:t>
              </w:r>
            </w:hyperlink>
            <w:r w:rsidR="002D0D63" w:rsidRPr="00B83E2B">
              <w:rPr>
                <w:rFonts w:ascii="Times New Roman" w:hAnsi="Times New Roman"/>
                <w:sz w:val="24"/>
                <w:szCs w:val="24"/>
              </w:rPr>
              <w:t xml:space="preserve"> </w:t>
            </w:r>
          </w:p>
        </w:tc>
        <w:tc>
          <w:tcPr>
            <w:tcW w:w="4784" w:type="dxa"/>
            <w:shd w:val="clear" w:color="auto" w:fill="auto"/>
            <w:vAlign w:val="center"/>
          </w:tcPr>
          <w:p w:rsidR="002D0D63" w:rsidRPr="00B83E2B" w:rsidRDefault="002D0D63" w:rsidP="002D0D63">
            <w:pPr>
              <w:spacing w:after="0"/>
              <w:jc w:val="both"/>
              <w:rPr>
                <w:rFonts w:ascii="Times New Roman" w:hAnsi="Times New Roman"/>
                <w:sz w:val="24"/>
                <w:szCs w:val="24"/>
              </w:rPr>
            </w:pPr>
            <w:r w:rsidRPr="00B83E2B">
              <w:rPr>
                <w:rFonts w:ascii="Times New Roman" w:hAnsi="Times New Roman"/>
                <w:sz w:val="24"/>
                <w:szCs w:val="24"/>
              </w:rPr>
              <w:t>Электронная библиотека для лингвиста</w:t>
            </w:r>
          </w:p>
        </w:tc>
      </w:tr>
    </w:tbl>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8. Фонды оценочных средств</w:t>
      </w:r>
    </w:p>
    <w:p w:rsidR="002D0D63" w:rsidRPr="00B83E2B" w:rsidRDefault="002D0D63" w:rsidP="002D0D63">
      <w:pPr>
        <w:spacing w:after="0"/>
        <w:ind w:firstLine="709"/>
        <w:jc w:val="both"/>
        <w:rPr>
          <w:rFonts w:ascii="Times New Roman" w:eastAsia="Times New Roman" w:hAnsi="Times New Roman"/>
          <w:spacing w:val="-4"/>
          <w:sz w:val="24"/>
          <w:szCs w:val="24"/>
          <w:lang w:eastAsia="ru-RU"/>
        </w:rPr>
      </w:pPr>
      <w:r w:rsidRPr="00B83E2B">
        <w:rPr>
          <w:rFonts w:ascii="Times New Roman" w:eastAsia="Times New Roman" w:hAnsi="Times New Roman"/>
          <w:spacing w:val="-4"/>
          <w:sz w:val="24"/>
          <w:szCs w:val="24"/>
          <w:lang w:eastAsia="ru-RU"/>
        </w:rPr>
        <w:t>Фонд оценочных сре</w:t>
      </w:r>
      <w:proofErr w:type="gramStart"/>
      <w:r w:rsidRPr="00B83E2B">
        <w:rPr>
          <w:rFonts w:ascii="Times New Roman" w:eastAsia="Times New Roman" w:hAnsi="Times New Roman"/>
          <w:spacing w:val="-4"/>
          <w:sz w:val="24"/>
          <w:szCs w:val="24"/>
          <w:lang w:eastAsia="ru-RU"/>
        </w:rPr>
        <w:t>дств пр</w:t>
      </w:r>
      <w:proofErr w:type="gramEnd"/>
      <w:r w:rsidRPr="00B83E2B">
        <w:rPr>
          <w:rFonts w:ascii="Times New Roman" w:eastAsia="Times New Roman" w:hAnsi="Times New Roman"/>
          <w:spacing w:val="-4"/>
          <w:sz w:val="24"/>
          <w:szCs w:val="24"/>
          <w:lang w:eastAsia="ru-RU"/>
        </w:rPr>
        <w:t>едставлен в Приложении 1.</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
          <w:bCs/>
          <w:sz w:val="24"/>
          <w:szCs w:val="24"/>
          <w:lang w:eastAsia="ru-RU"/>
        </w:rPr>
      </w:pPr>
      <w:r w:rsidRPr="00B83E2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9.1. Описание материально-технической базы</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B83E2B">
        <w:rPr>
          <w:rFonts w:ascii="Times New Roman" w:hAnsi="Times New Roman"/>
          <w:bCs/>
          <w:sz w:val="24"/>
          <w:szCs w:val="24"/>
        </w:rPr>
        <w:t>Реализация дисциплины требует наличия учебной аудитории.</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B83E2B">
        <w:rPr>
          <w:rFonts w:ascii="Times New Roman" w:hAnsi="Times New Roman"/>
          <w:bCs/>
          <w:sz w:val="24"/>
          <w:szCs w:val="24"/>
        </w:rPr>
        <w:t>Оборудование учебного кабинета: словари, учебно-методические пособия, справочники.</w:t>
      </w:r>
    </w:p>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B83E2B">
        <w:rPr>
          <w:rFonts w:ascii="Times New Roman" w:hAnsi="Times New Roman"/>
          <w:bCs/>
          <w:sz w:val="24"/>
          <w:szCs w:val="24"/>
        </w:rPr>
        <w:t>Технические средства обучения: желательно использование мультимедийного оборудования.</w:t>
      </w: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p>
    <w:p w:rsidR="002D0D63" w:rsidRPr="00B83E2B" w:rsidRDefault="002D0D63" w:rsidP="002D0D63">
      <w:pPr>
        <w:autoSpaceDE w:val="0"/>
        <w:autoSpaceDN w:val="0"/>
        <w:adjustRightInd w:val="0"/>
        <w:spacing w:after="0"/>
        <w:ind w:firstLine="709"/>
        <w:jc w:val="both"/>
        <w:rPr>
          <w:rFonts w:ascii="Times New Roman" w:eastAsia="Times New Roman" w:hAnsi="Times New Roman"/>
          <w:bCs/>
          <w:i/>
          <w:sz w:val="24"/>
          <w:szCs w:val="24"/>
          <w:lang w:eastAsia="ru-RU"/>
        </w:rPr>
      </w:pPr>
      <w:r w:rsidRPr="00B83E2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D0D63" w:rsidRPr="00B83E2B" w:rsidRDefault="002D0D63" w:rsidP="002D0D63">
      <w:pPr>
        <w:spacing w:after="0"/>
        <w:ind w:firstLine="708"/>
        <w:contextualSpacing/>
        <w:jc w:val="both"/>
        <w:rPr>
          <w:rFonts w:ascii="Times New Roman" w:eastAsiaTheme="minorHAnsi" w:hAnsi="Times New Roman" w:cstheme="minorBidi"/>
          <w:sz w:val="24"/>
          <w:szCs w:val="24"/>
        </w:rPr>
      </w:pPr>
      <w:r w:rsidRPr="00B83E2B">
        <w:rPr>
          <w:rFonts w:ascii="Times New Roman" w:eastAsiaTheme="minorHAnsi" w:hAnsi="Times New Roman" w:cstheme="minorBidi"/>
          <w:sz w:val="24"/>
          <w:szCs w:val="24"/>
        </w:rPr>
        <w:t>Перечень программного обеспечения:</w:t>
      </w:r>
    </w:p>
    <w:p w:rsidR="002D0D63" w:rsidRPr="00B83E2B" w:rsidRDefault="002D0D63" w:rsidP="002D0D63">
      <w:pPr>
        <w:spacing w:after="0"/>
        <w:ind w:firstLine="708"/>
        <w:contextualSpacing/>
        <w:jc w:val="both"/>
        <w:rPr>
          <w:rFonts w:ascii="Times New Roman" w:eastAsiaTheme="minorHAnsi" w:hAnsi="Times New Roman" w:cstheme="minorBidi"/>
          <w:bCs/>
          <w:sz w:val="24"/>
          <w:szCs w:val="24"/>
        </w:rPr>
      </w:pPr>
      <w:r w:rsidRPr="00B83E2B">
        <w:rPr>
          <w:rFonts w:ascii="Times New Roman" w:eastAsiaTheme="minorHAnsi" w:hAnsi="Times New Roman" w:cstheme="minorBidi"/>
          <w:sz w:val="24"/>
          <w:szCs w:val="24"/>
        </w:rPr>
        <w:lastRenderedPageBreak/>
        <w:t xml:space="preserve">Общесистемные программы: пакет программ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Office</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Word</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Excel</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Access</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Power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Point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Outlook</w:t>
      </w:r>
      <w:proofErr w:type="spellEnd"/>
      <w:r w:rsidRPr="00B83E2B">
        <w:rPr>
          <w:rFonts w:ascii="Times New Roman" w:eastAsiaTheme="minorHAnsi" w:hAnsi="Times New Roman" w:cstheme="minorBidi"/>
          <w:sz w:val="24"/>
          <w:szCs w:val="24"/>
        </w:rPr>
        <w:t xml:space="preserve">; антивирусные программы  </w:t>
      </w:r>
      <w:proofErr w:type="spellStart"/>
      <w:r w:rsidRPr="00B83E2B">
        <w:rPr>
          <w:rFonts w:ascii="Times New Roman" w:eastAsiaTheme="minorHAnsi" w:hAnsi="Times New Roman" w:cstheme="minorBidi"/>
          <w:sz w:val="24"/>
          <w:szCs w:val="24"/>
        </w:rPr>
        <w:t>Kaspersky</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Aidstest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Doctor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Web</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AntiVirus</w:t>
      </w:r>
      <w:proofErr w:type="spellEnd"/>
      <w:r w:rsidRPr="00B83E2B">
        <w:rPr>
          <w:rFonts w:ascii="Times New Roman" w:eastAsiaTheme="minorHAnsi" w:hAnsi="Times New Roman" w:cstheme="minorBidi"/>
          <w:sz w:val="24"/>
          <w:szCs w:val="24"/>
        </w:rPr>
        <w:t xml:space="preserve">, и др.; программы, обеспечивающие связь с </w:t>
      </w:r>
      <w:proofErr w:type="spellStart"/>
      <w:r w:rsidRPr="00B83E2B">
        <w:rPr>
          <w:rFonts w:ascii="Times New Roman" w:eastAsiaTheme="minorHAnsi" w:hAnsi="Times New Roman" w:cstheme="minorBidi"/>
          <w:sz w:val="24"/>
          <w:szCs w:val="24"/>
        </w:rPr>
        <w:t>Internet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Microsoft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Internet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Explorer</w:t>
      </w:r>
      <w:proofErr w:type="spellEnd"/>
      <w:r w:rsidRPr="00B83E2B">
        <w:rPr>
          <w:rFonts w:ascii="Times New Roman" w:eastAsiaTheme="minorHAnsi" w:hAnsi="Times New Roman" w:cstheme="minorBidi"/>
          <w:sz w:val="24"/>
          <w:szCs w:val="24"/>
        </w:rPr>
        <w:t xml:space="preserve">, </w:t>
      </w:r>
      <w:r w:rsidRPr="00B83E2B">
        <w:rPr>
          <w:rFonts w:ascii="Times New Roman" w:eastAsiaTheme="minorHAnsi" w:hAnsi="Times New Roman" w:cstheme="minorBidi"/>
          <w:sz w:val="24"/>
          <w:szCs w:val="24"/>
          <w:lang w:val="en-US"/>
        </w:rPr>
        <w:t>Mozilla</w:t>
      </w:r>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lang w:val="en-US"/>
        </w:rPr>
        <w:t>firefox</w:t>
      </w:r>
      <w:proofErr w:type="spellEnd"/>
      <w:r w:rsidRPr="00B83E2B">
        <w:rPr>
          <w:rFonts w:ascii="Times New Roman" w:eastAsiaTheme="minorHAnsi" w:hAnsi="Times New Roman" w:cstheme="minorBidi"/>
          <w:sz w:val="24"/>
          <w:szCs w:val="24"/>
        </w:rPr>
        <w:t xml:space="preserve"> и </w:t>
      </w:r>
      <w:proofErr w:type="spellStart"/>
      <w:proofErr w:type="gramStart"/>
      <w:r w:rsidRPr="00B83E2B">
        <w:rPr>
          <w:rFonts w:ascii="Times New Roman" w:eastAsiaTheme="minorHAnsi" w:hAnsi="Times New Roman" w:cstheme="minorBidi"/>
          <w:sz w:val="24"/>
          <w:szCs w:val="24"/>
        </w:rPr>
        <w:t>др</w:t>
      </w:r>
      <w:proofErr w:type="spellEnd"/>
      <w:proofErr w:type="gramEnd"/>
      <w:r w:rsidRPr="00B83E2B">
        <w:rPr>
          <w:rFonts w:ascii="Times New Roman" w:eastAsiaTheme="minorHAnsi" w:hAnsi="Times New Roman" w:cstheme="minorBidi"/>
          <w:sz w:val="24"/>
          <w:szCs w:val="24"/>
        </w:rPr>
        <w:t xml:space="preserve">; программы архивирования файлов </w:t>
      </w:r>
      <w:hyperlink r:id="rId54" w:history="1">
        <w:proofErr w:type="spellStart"/>
        <w:r w:rsidRPr="00B83E2B">
          <w:rPr>
            <w:rFonts w:ascii="Times New Roman" w:eastAsiaTheme="minorHAnsi" w:hAnsi="Times New Roman" w:cstheme="minorBidi"/>
            <w:color w:val="0000FF"/>
            <w:sz w:val="24"/>
            <w:szCs w:val="24"/>
            <w:u w:val="single"/>
          </w:rPr>
          <w:t>WinRAR</w:t>
        </w:r>
        <w:proofErr w:type="spellEnd"/>
      </w:hyperlink>
      <w:r w:rsidRPr="00B83E2B">
        <w:rPr>
          <w:rFonts w:ascii="Times New Roman" w:eastAsiaTheme="minorHAnsi" w:hAnsi="Times New Roman" w:cstheme="minorBidi"/>
          <w:sz w:val="24"/>
          <w:szCs w:val="24"/>
        </w:rPr>
        <w:t xml:space="preserve">, </w:t>
      </w:r>
      <w:hyperlink r:id="rId55" w:history="1">
        <w:r w:rsidRPr="00B83E2B">
          <w:rPr>
            <w:rFonts w:ascii="Times New Roman" w:eastAsiaTheme="minorHAnsi" w:hAnsi="Times New Roman" w:cstheme="minorBidi"/>
            <w:color w:val="0000FF"/>
            <w:sz w:val="24"/>
            <w:szCs w:val="24"/>
            <w:u w:val="single"/>
          </w:rPr>
          <w:t>7-Zip</w:t>
        </w:r>
      </w:hyperlink>
      <w:r w:rsidRPr="00B83E2B">
        <w:rPr>
          <w:rFonts w:ascii="Times New Roman" w:eastAsiaTheme="minorHAnsi" w:hAnsi="Times New Roman" w:cstheme="minorBidi"/>
          <w:sz w:val="24"/>
          <w:szCs w:val="24"/>
        </w:rPr>
        <w:t xml:space="preserve">; программы для работы с </w:t>
      </w:r>
      <w:r w:rsidRPr="00B83E2B">
        <w:rPr>
          <w:rFonts w:ascii="Times New Roman" w:eastAsiaTheme="minorHAnsi" w:hAnsi="Times New Roman" w:cstheme="minorBidi"/>
          <w:sz w:val="24"/>
          <w:szCs w:val="24"/>
          <w:lang w:val="en-US"/>
        </w:rPr>
        <w:t>PDF</w:t>
      </w:r>
      <w:r w:rsidRPr="00B83E2B">
        <w:rPr>
          <w:rFonts w:ascii="Times New Roman" w:eastAsiaTheme="minorHAnsi" w:hAnsi="Times New Roman" w:cstheme="minorBidi"/>
          <w:sz w:val="24"/>
          <w:szCs w:val="24"/>
        </w:rPr>
        <w:t xml:space="preserve">-файлами </w:t>
      </w:r>
      <w:r w:rsidRPr="00B83E2B">
        <w:rPr>
          <w:rFonts w:ascii="Times New Roman" w:eastAsiaTheme="minorHAnsi" w:hAnsi="Times New Roman" w:cstheme="minorBidi"/>
          <w:sz w:val="24"/>
          <w:szCs w:val="24"/>
          <w:lang w:val="en-US"/>
        </w:rPr>
        <w:t>A</w:t>
      </w:r>
      <w:proofErr w:type="spellStart"/>
      <w:r w:rsidRPr="00B83E2B">
        <w:rPr>
          <w:rFonts w:ascii="Times New Roman" w:eastAsiaTheme="minorHAnsi" w:hAnsi="Times New Roman" w:cstheme="minorBidi"/>
          <w:sz w:val="24"/>
          <w:szCs w:val="24"/>
        </w:rPr>
        <w:t>dobe</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acrobat</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sz w:val="24"/>
          <w:szCs w:val="24"/>
        </w:rPr>
        <w:t>reader</w:t>
      </w:r>
      <w:proofErr w:type="spellEnd"/>
      <w:r w:rsidRPr="00B83E2B">
        <w:rPr>
          <w:rFonts w:ascii="Times New Roman" w:eastAsiaTheme="minorHAnsi" w:hAnsi="Times New Roman" w:cstheme="minorBidi"/>
          <w:sz w:val="24"/>
          <w:szCs w:val="24"/>
        </w:rPr>
        <w:t xml:space="preserve">, </w:t>
      </w:r>
      <w:proofErr w:type="spellStart"/>
      <w:r w:rsidRPr="00B83E2B">
        <w:rPr>
          <w:rFonts w:ascii="Times New Roman" w:eastAsiaTheme="minorHAnsi" w:hAnsi="Times New Roman" w:cstheme="minorBidi"/>
          <w:bCs/>
          <w:sz w:val="24"/>
          <w:szCs w:val="24"/>
        </w:rPr>
        <w:t>Nitro</w:t>
      </w:r>
      <w:proofErr w:type="spellEnd"/>
      <w:r w:rsidRPr="00B83E2B">
        <w:rPr>
          <w:rFonts w:ascii="Times New Roman" w:eastAsiaTheme="minorHAnsi" w:hAnsi="Times New Roman" w:cstheme="minorBidi"/>
          <w:bCs/>
          <w:sz w:val="24"/>
          <w:szCs w:val="24"/>
        </w:rPr>
        <w:t xml:space="preserve"> PDF </w:t>
      </w:r>
      <w:proofErr w:type="spellStart"/>
      <w:r w:rsidRPr="00B83E2B">
        <w:rPr>
          <w:rFonts w:ascii="Times New Roman" w:eastAsiaTheme="minorHAnsi" w:hAnsi="Times New Roman" w:cstheme="minorBidi"/>
          <w:bCs/>
          <w:sz w:val="24"/>
          <w:szCs w:val="24"/>
        </w:rPr>
        <w:t>Reader</w:t>
      </w:r>
      <w:proofErr w:type="spellEnd"/>
      <w:r w:rsidRPr="00B83E2B">
        <w:rPr>
          <w:rFonts w:ascii="Times New Roman" w:eastAsiaTheme="minorHAnsi" w:hAnsi="Times New Roman" w:cstheme="minorBidi"/>
          <w:bCs/>
          <w:sz w:val="24"/>
          <w:szCs w:val="24"/>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B83E2B" w:rsidRDefault="0070328A"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56" w:history="1">
              <w:r w:rsidR="002D0D63" w:rsidRPr="00B83E2B">
                <w:rPr>
                  <w:rFonts w:ascii="Times New Roman" w:hAnsi="Times New Roman"/>
                  <w:color w:val="0000FF"/>
                  <w:sz w:val="24"/>
                  <w:szCs w:val="24"/>
                  <w:u w:val="single"/>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Справочно-информационный портал по русскому языку</w:t>
            </w:r>
          </w:p>
        </w:tc>
      </w:tr>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D0D63" w:rsidRPr="00B83E2B" w:rsidRDefault="0070328A"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57" w:history="1">
              <w:r w:rsidR="002D0D63" w:rsidRPr="00B83E2B">
                <w:rPr>
                  <w:rFonts w:ascii="Times New Roman" w:hAnsi="Times New Roman"/>
                  <w:color w:val="0000FF"/>
                  <w:sz w:val="24"/>
                  <w:szCs w:val="24"/>
                  <w:u w:val="single"/>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 xml:space="preserve">Электронные толковые словари </w:t>
            </w:r>
          </w:p>
        </w:tc>
      </w:tr>
      <w:tr w:rsidR="002D0D63" w:rsidRPr="00B83E2B" w:rsidTr="002D0D63">
        <w:trPr>
          <w:trHeight w:val="335"/>
        </w:trPr>
        <w:tc>
          <w:tcPr>
            <w:tcW w:w="3369" w:type="dxa"/>
            <w:tcBorders>
              <w:top w:val="single" w:sz="4" w:space="0" w:color="auto"/>
              <w:left w:val="single" w:sz="4" w:space="0" w:color="000000"/>
              <w:bottom w:val="single" w:sz="4" w:space="0" w:color="auto"/>
              <w:right w:val="single" w:sz="4" w:space="0" w:color="000000"/>
            </w:tcBorders>
          </w:tcPr>
          <w:p w:rsidR="002D0D63" w:rsidRPr="00B83E2B" w:rsidRDefault="0070328A"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rPr>
            </w:pPr>
            <w:hyperlink r:id="rId58" w:history="1">
              <w:r w:rsidR="002D0D63" w:rsidRPr="00B83E2B">
                <w:rPr>
                  <w:rFonts w:ascii="Times New Roman" w:hAnsi="Times New Roman"/>
                  <w:color w:val="0000FF"/>
                  <w:u w:val="single"/>
                </w:rPr>
                <w:t>http://www.ruscorpora.ru/search-main.html</w:t>
              </w:r>
            </w:hyperlink>
            <w:r w:rsidR="002D0D63" w:rsidRPr="00B83E2B">
              <w:rPr>
                <w:rFonts w:ascii="Times New Roman" w:hAnsi="Times New Roman"/>
              </w:rPr>
              <w:t xml:space="preserve"> </w:t>
            </w:r>
          </w:p>
        </w:tc>
        <w:tc>
          <w:tcPr>
            <w:tcW w:w="6201" w:type="dxa"/>
            <w:tcBorders>
              <w:top w:val="single" w:sz="4" w:space="0" w:color="auto"/>
              <w:left w:val="single" w:sz="4" w:space="0" w:color="000000"/>
              <w:bottom w:val="single" w:sz="4" w:space="0" w:color="auto"/>
              <w:right w:val="single" w:sz="4" w:space="0" w:color="000000"/>
            </w:tcBorders>
          </w:tcPr>
          <w:p w:rsidR="002D0D63" w:rsidRPr="00B83E2B" w:rsidRDefault="002D0D63" w:rsidP="002D0D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B83E2B">
              <w:rPr>
                <w:rFonts w:ascii="Times New Roman" w:hAnsi="Times New Roman"/>
                <w:sz w:val="24"/>
                <w:szCs w:val="24"/>
              </w:rPr>
              <w:t>Национальный корпус русского языка</w:t>
            </w:r>
          </w:p>
        </w:tc>
      </w:tr>
    </w:tbl>
    <w:p w:rsidR="002D0D63" w:rsidRDefault="002D0D63" w:rsidP="002D0D63"/>
    <w:p w:rsidR="00CA3453" w:rsidRPr="00CA3453" w:rsidRDefault="00CA3453" w:rsidP="00A501E8">
      <w:pPr>
        <w:spacing w:after="0" w:line="240" w:lineRule="auto"/>
        <w:jc w:val="center"/>
        <w:rPr>
          <w:rFonts w:ascii="Times New Roman" w:eastAsia="Times New Roman" w:hAnsi="Times New Roman"/>
          <w:b/>
          <w:sz w:val="24"/>
          <w:szCs w:val="24"/>
          <w:lang w:eastAsia="ru-RU"/>
        </w:rPr>
      </w:pPr>
      <w:r w:rsidRPr="00CA3453">
        <w:rPr>
          <w:rFonts w:ascii="Times New Roman" w:eastAsia="Times New Roman" w:hAnsi="Times New Roman"/>
          <w:b/>
          <w:sz w:val="24"/>
          <w:szCs w:val="24"/>
          <w:lang w:eastAsia="ru-RU"/>
        </w:rPr>
        <w:t>6. ПРОГРАММА ПРАКТИКИ</w:t>
      </w:r>
    </w:p>
    <w:p w:rsidR="00CA3453" w:rsidRP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bCs/>
          <w:sz w:val="24"/>
          <w:szCs w:val="24"/>
          <w:highlight w:val="yellow"/>
          <w:lang w:eastAsia="ru-RU"/>
        </w:rPr>
      </w:pPr>
    </w:p>
    <w:p w:rsidR="00CA3453" w:rsidRPr="00620B24" w:rsidRDefault="004915BF" w:rsidP="00097EEA">
      <w:pPr>
        <w:suppressAutoHyphens/>
        <w:autoSpaceDE w:val="0"/>
        <w:autoSpaceDN w:val="0"/>
        <w:adjustRightInd w:val="0"/>
        <w:spacing w:after="0" w:line="240" w:lineRule="auto"/>
        <w:ind w:firstLine="709"/>
        <w:jc w:val="center"/>
        <w:rPr>
          <w:rFonts w:ascii="Times New Roman" w:eastAsia="Times New Roman" w:hAnsi="Times New Roman"/>
          <w:b/>
          <w:bCs/>
          <w:i/>
          <w:sz w:val="24"/>
          <w:szCs w:val="24"/>
          <w:lang w:eastAsia="ru-RU"/>
        </w:rPr>
      </w:pPr>
      <w:r w:rsidRPr="00620B24">
        <w:rPr>
          <w:rFonts w:ascii="Times New Roman" w:eastAsia="Times New Roman" w:hAnsi="Times New Roman"/>
          <w:b/>
          <w:bCs/>
          <w:sz w:val="24"/>
          <w:szCs w:val="24"/>
          <w:lang w:eastAsia="ru-RU"/>
        </w:rPr>
        <w:t>К.М.14.04 (П) П</w:t>
      </w:r>
      <w:r w:rsidR="00E34DCD" w:rsidRPr="00620B24">
        <w:rPr>
          <w:rFonts w:ascii="Times New Roman" w:eastAsia="Times New Roman" w:hAnsi="Times New Roman"/>
          <w:b/>
          <w:bCs/>
          <w:sz w:val="24"/>
          <w:szCs w:val="24"/>
          <w:lang w:eastAsia="ru-RU"/>
        </w:rPr>
        <w:t>реддипломная практика</w:t>
      </w:r>
    </w:p>
    <w:p w:rsidR="00CA3453" w:rsidRPr="00CA3453" w:rsidRDefault="00CA3453" w:rsidP="00CA3453">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CA3453" w:rsidRDefault="00CA3453" w:rsidP="00CA3453">
      <w:pPr>
        <w:numPr>
          <w:ilvl w:val="0"/>
          <w:numId w:val="32"/>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Пояснительная записка</w:t>
      </w:r>
    </w:p>
    <w:p w:rsidR="004915BF" w:rsidRPr="009C607A" w:rsidRDefault="004915BF" w:rsidP="001350A6">
      <w:pPr>
        <w:tabs>
          <w:tab w:val="left" w:pos="709"/>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w:t>
      </w:r>
      <w:r w:rsidR="00097EEA" w:rsidRPr="00097EEA">
        <w:rPr>
          <w:rFonts w:ascii="Times New Roman" w:eastAsia="Times New Roman" w:hAnsi="Times New Roman"/>
          <w:bCs/>
          <w:sz w:val="24"/>
          <w:szCs w:val="24"/>
          <w:lang w:eastAsia="ru-RU"/>
        </w:rPr>
        <w:t>реддипломная практика</w:t>
      </w:r>
      <w:r w:rsidR="00097EEA">
        <w:rPr>
          <w:rFonts w:ascii="Times New Roman" w:eastAsia="Times New Roman" w:hAnsi="Times New Roman"/>
          <w:bCs/>
          <w:sz w:val="24"/>
          <w:szCs w:val="24"/>
          <w:lang w:eastAsia="ru-RU"/>
        </w:rPr>
        <w:t xml:space="preserve"> является завершающим этапом работы над ВКР</w:t>
      </w:r>
      <w:r>
        <w:rPr>
          <w:rFonts w:ascii="Times New Roman" w:eastAsia="Times New Roman" w:hAnsi="Times New Roman"/>
          <w:bCs/>
          <w:sz w:val="24"/>
          <w:szCs w:val="24"/>
          <w:lang w:eastAsia="ru-RU"/>
        </w:rPr>
        <w:t xml:space="preserve">, необходимым для подготовки ВКР к защите. </w:t>
      </w:r>
      <w:r w:rsidRPr="009C607A">
        <w:rPr>
          <w:rFonts w:ascii="Times New Roman" w:eastAsia="Times New Roman" w:hAnsi="Times New Roman"/>
          <w:bCs/>
          <w:sz w:val="24"/>
          <w:szCs w:val="24"/>
          <w:lang w:eastAsia="ru-RU"/>
        </w:rPr>
        <w:t xml:space="preserve">Она направлена на формирование </w:t>
      </w:r>
      <w:r w:rsidR="001350A6">
        <w:rPr>
          <w:rFonts w:ascii="Times New Roman" w:eastAsia="Times New Roman" w:hAnsi="Times New Roman"/>
          <w:bCs/>
          <w:sz w:val="24"/>
          <w:szCs w:val="24"/>
          <w:lang w:eastAsia="ru-RU"/>
        </w:rPr>
        <w:t xml:space="preserve">общекультурных, общепрофессиональных и </w:t>
      </w:r>
      <w:r>
        <w:rPr>
          <w:rFonts w:ascii="Times New Roman" w:eastAsia="Times New Roman" w:hAnsi="Times New Roman"/>
          <w:bCs/>
          <w:sz w:val="24"/>
          <w:szCs w:val="24"/>
          <w:lang w:eastAsia="ru-RU"/>
        </w:rPr>
        <w:t xml:space="preserve">профессиональных компетенций </w:t>
      </w:r>
      <w:r w:rsidR="001350A6">
        <w:rPr>
          <w:rFonts w:ascii="Times New Roman" w:eastAsia="Times New Roman" w:hAnsi="Times New Roman"/>
          <w:bCs/>
          <w:sz w:val="24"/>
          <w:szCs w:val="24"/>
          <w:lang w:eastAsia="ru-RU"/>
        </w:rPr>
        <w:t xml:space="preserve">ОК-6, ОПК-1, </w:t>
      </w:r>
      <w:r>
        <w:rPr>
          <w:rFonts w:ascii="Times New Roman" w:eastAsia="Times New Roman" w:hAnsi="Times New Roman"/>
          <w:bCs/>
          <w:sz w:val="24"/>
          <w:szCs w:val="24"/>
          <w:lang w:eastAsia="ru-RU"/>
        </w:rPr>
        <w:t xml:space="preserve">ПК-11, ПК-12, а также на освоение </w:t>
      </w:r>
      <w:r>
        <w:rPr>
          <w:rFonts w:ascii="Times New Roman" w:hAnsi="Times New Roman"/>
          <w:bCs/>
          <w:sz w:val="24"/>
          <w:szCs w:val="24"/>
          <w:lang w:eastAsia="ru-RU"/>
        </w:rPr>
        <w:t xml:space="preserve">трудовых действий, необходимых учителю русского языка </w:t>
      </w:r>
      <w:r w:rsidR="001350A6">
        <w:rPr>
          <w:rFonts w:ascii="Times New Roman" w:hAnsi="Times New Roman"/>
          <w:bCs/>
          <w:sz w:val="24"/>
          <w:szCs w:val="24"/>
          <w:lang w:eastAsia="ru-RU"/>
        </w:rPr>
        <w:t xml:space="preserve">и литературы </w:t>
      </w:r>
      <w:r>
        <w:rPr>
          <w:rFonts w:ascii="Times New Roman" w:hAnsi="Times New Roman"/>
          <w:bCs/>
          <w:sz w:val="24"/>
          <w:szCs w:val="24"/>
          <w:lang w:eastAsia="ru-RU"/>
        </w:rPr>
        <w:t xml:space="preserve">для успешного осуществления профессиональной деятельности. </w:t>
      </w:r>
    </w:p>
    <w:p w:rsidR="00097EEA" w:rsidRPr="00097EEA" w:rsidRDefault="00097EEA" w:rsidP="001350A6">
      <w:pPr>
        <w:suppressAutoHyphens/>
        <w:autoSpaceDE w:val="0"/>
        <w:autoSpaceDN w:val="0"/>
        <w:adjustRightInd w:val="0"/>
        <w:spacing w:after="0" w:line="240" w:lineRule="auto"/>
        <w:contextualSpacing/>
        <w:jc w:val="both"/>
        <w:rPr>
          <w:rFonts w:ascii="Times New Roman" w:eastAsia="Times New Roman" w:hAnsi="Times New Roman"/>
          <w:bCs/>
          <w:sz w:val="24"/>
          <w:szCs w:val="24"/>
          <w:lang w:eastAsia="ru-RU"/>
        </w:rPr>
      </w:pPr>
    </w:p>
    <w:p w:rsidR="00CA3453" w:rsidRPr="00CA3453" w:rsidRDefault="00CA3453" w:rsidP="00CA3453">
      <w:pPr>
        <w:numPr>
          <w:ilvl w:val="0"/>
          <w:numId w:val="32"/>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Место в структуре образовательного модуля</w:t>
      </w:r>
    </w:p>
    <w:p w:rsidR="001350A6" w:rsidRPr="00D10D50" w:rsidRDefault="001350A6" w:rsidP="00D10D50">
      <w:pPr>
        <w:spacing w:after="0"/>
        <w:ind w:firstLine="709"/>
        <w:contextualSpacing/>
        <w:jc w:val="both"/>
        <w:rPr>
          <w:rFonts w:ascii="Times New Roman" w:hAnsi="Times New Roman"/>
          <w:color w:val="000000"/>
          <w:sz w:val="24"/>
          <w:szCs w:val="24"/>
          <w:shd w:val="clear" w:color="auto" w:fill="FFFFFF"/>
        </w:rPr>
      </w:pPr>
      <w:r w:rsidRPr="00D10D50">
        <w:rPr>
          <w:rFonts w:ascii="Times New Roman" w:eastAsia="Times New Roman" w:hAnsi="Times New Roman"/>
          <w:bCs/>
          <w:sz w:val="24"/>
          <w:szCs w:val="24"/>
          <w:lang w:eastAsia="ru-RU"/>
        </w:rPr>
        <w:t xml:space="preserve">Преддипломная практика проходит в 10 семестре и является обязательным компонентом  </w:t>
      </w:r>
      <w:r w:rsidRPr="00D10D50">
        <w:rPr>
          <w:rFonts w:ascii="Times New Roman" w:hAnsi="Times New Roman"/>
          <w:color w:val="000000"/>
          <w:sz w:val="24"/>
          <w:szCs w:val="24"/>
          <w:shd w:val="clear" w:color="auto" w:fill="FFFFFF"/>
        </w:rPr>
        <w:t xml:space="preserve">в структуре бакалавриата по профилю "Русский язык и литература". </w:t>
      </w:r>
    </w:p>
    <w:p w:rsidR="001350A6" w:rsidRPr="00D10D50" w:rsidRDefault="001350A6" w:rsidP="00D10D50">
      <w:pPr>
        <w:ind w:firstLine="709"/>
        <w:contextualSpacing/>
        <w:jc w:val="both"/>
        <w:rPr>
          <w:rFonts w:ascii="Times New Roman" w:hAnsi="Times New Roman"/>
          <w:sz w:val="24"/>
          <w:szCs w:val="24"/>
        </w:rPr>
      </w:pPr>
      <w:r w:rsidRPr="00D10D50">
        <w:rPr>
          <w:rFonts w:ascii="Times New Roman" w:hAnsi="Times New Roman"/>
          <w:sz w:val="24"/>
          <w:szCs w:val="24"/>
        </w:rPr>
        <w:t>Преддипломная практика базируется на изучении всех дисциплин учебного плана.</w:t>
      </w:r>
    </w:p>
    <w:p w:rsidR="001350A6" w:rsidRPr="00D10D50" w:rsidRDefault="001350A6" w:rsidP="00D10D50">
      <w:pPr>
        <w:tabs>
          <w:tab w:val="left" w:pos="0"/>
        </w:tabs>
        <w:ind w:firstLine="709"/>
        <w:contextualSpacing/>
        <w:jc w:val="both"/>
        <w:rPr>
          <w:rFonts w:ascii="Times New Roman" w:hAnsi="Times New Roman"/>
          <w:sz w:val="24"/>
          <w:szCs w:val="24"/>
        </w:rPr>
      </w:pPr>
      <w:r w:rsidRPr="00D10D50">
        <w:rPr>
          <w:rFonts w:ascii="Times New Roman" w:hAnsi="Times New Roman"/>
          <w:sz w:val="24"/>
          <w:szCs w:val="24"/>
        </w:rPr>
        <w:t>Прохождение данной практики является необходимой основой для  защиты ВКР.</w:t>
      </w:r>
    </w:p>
    <w:p w:rsidR="00CA3453" w:rsidRPr="001350A6" w:rsidRDefault="00CA3453" w:rsidP="00EB07DC">
      <w:pPr>
        <w:suppressAutoHyphens/>
        <w:autoSpaceDE w:val="0"/>
        <w:autoSpaceDN w:val="0"/>
        <w:adjustRightInd w:val="0"/>
        <w:spacing w:after="0" w:line="240" w:lineRule="auto"/>
        <w:jc w:val="both"/>
        <w:rPr>
          <w:rFonts w:ascii="Times New Roman" w:eastAsia="Times New Roman" w:hAnsi="Times New Roman"/>
          <w:bCs/>
          <w:sz w:val="24"/>
          <w:szCs w:val="24"/>
          <w:lang w:eastAsia="ru-RU"/>
        </w:rPr>
      </w:pPr>
    </w:p>
    <w:p w:rsidR="00CA3453" w:rsidRP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3. Цели и задачи</w:t>
      </w:r>
      <w:r w:rsidR="00E14A5D">
        <w:rPr>
          <w:rFonts w:ascii="Times New Roman" w:eastAsia="Times New Roman" w:hAnsi="Times New Roman"/>
          <w:b/>
          <w:bCs/>
          <w:sz w:val="24"/>
          <w:szCs w:val="24"/>
          <w:lang w:eastAsia="ru-RU"/>
        </w:rPr>
        <w:t xml:space="preserve"> </w:t>
      </w:r>
      <w:r w:rsidR="00E14A5D" w:rsidRPr="00E14A5D">
        <w:rPr>
          <w:rFonts w:ascii="Times New Roman" w:eastAsia="Times New Roman" w:hAnsi="Times New Roman"/>
          <w:b/>
          <w:bCs/>
          <w:iCs/>
          <w:sz w:val="24"/>
          <w:szCs w:val="24"/>
          <w:lang w:eastAsia="ru-RU"/>
        </w:rPr>
        <w:t>преддипломной</w:t>
      </w:r>
      <w:r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практики</w:t>
      </w:r>
    </w:p>
    <w:p w:rsidR="008D0AC1" w:rsidRPr="00D10D50" w:rsidRDefault="00CA3453" w:rsidP="00D10D50">
      <w:pPr>
        <w:suppressAutoHyphens/>
        <w:autoSpaceDE w:val="0"/>
        <w:autoSpaceDN w:val="0"/>
        <w:adjustRightInd w:val="0"/>
        <w:spacing w:after="0"/>
        <w:ind w:firstLine="709"/>
        <w:contextualSpacing/>
        <w:jc w:val="both"/>
        <w:rPr>
          <w:rFonts w:ascii="Times New Roman" w:hAnsi="Times New Roman"/>
          <w:sz w:val="24"/>
          <w:szCs w:val="24"/>
        </w:rPr>
      </w:pPr>
      <w:r w:rsidRPr="00CA3453">
        <w:rPr>
          <w:rFonts w:ascii="Times New Roman" w:eastAsia="Times New Roman" w:hAnsi="Times New Roman"/>
          <w:i/>
          <w:iCs/>
          <w:sz w:val="24"/>
          <w:szCs w:val="24"/>
          <w:lang w:eastAsia="ru-RU"/>
        </w:rPr>
        <w:t>Цел</w:t>
      </w:r>
      <w:r w:rsidR="008D0AC1">
        <w:rPr>
          <w:rFonts w:ascii="Times New Roman" w:eastAsia="Times New Roman" w:hAnsi="Times New Roman"/>
          <w:i/>
          <w:iCs/>
          <w:sz w:val="24"/>
          <w:szCs w:val="24"/>
          <w:lang w:eastAsia="ru-RU"/>
        </w:rPr>
        <w:t>ью</w:t>
      </w:r>
      <w:r w:rsidRPr="00CA3453">
        <w:rPr>
          <w:rFonts w:ascii="Times New Roman" w:eastAsia="Times New Roman" w:hAnsi="Times New Roman"/>
          <w:b/>
          <w:bCs/>
          <w:i/>
          <w:iCs/>
          <w:sz w:val="24"/>
          <w:szCs w:val="24"/>
          <w:lang w:eastAsia="ru-RU"/>
        </w:rPr>
        <w:t xml:space="preserve"> </w:t>
      </w:r>
      <w:r w:rsidR="001350A6">
        <w:rPr>
          <w:rFonts w:ascii="Times New Roman" w:eastAsia="Times New Roman" w:hAnsi="Times New Roman"/>
          <w:bCs/>
          <w:i/>
          <w:iCs/>
          <w:sz w:val="24"/>
          <w:szCs w:val="24"/>
          <w:lang w:eastAsia="ru-RU"/>
        </w:rPr>
        <w:t xml:space="preserve">преддипломной </w:t>
      </w:r>
      <w:r w:rsidR="008D0AC1">
        <w:rPr>
          <w:rFonts w:ascii="Times New Roman" w:eastAsia="Times New Roman" w:hAnsi="Times New Roman"/>
          <w:i/>
          <w:iCs/>
          <w:sz w:val="24"/>
          <w:szCs w:val="24"/>
          <w:lang w:eastAsia="ru-RU"/>
        </w:rPr>
        <w:t>практики являе</w:t>
      </w:r>
      <w:r w:rsidRPr="00CA3453">
        <w:rPr>
          <w:rFonts w:ascii="Times New Roman" w:eastAsia="Times New Roman" w:hAnsi="Times New Roman"/>
          <w:i/>
          <w:iCs/>
          <w:sz w:val="24"/>
          <w:szCs w:val="24"/>
          <w:lang w:eastAsia="ru-RU"/>
        </w:rPr>
        <w:t>тся:</w:t>
      </w:r>
      <w:r w:rsidRPr="00CA3453">
        <w:rPr>
          <w:rFonts w:ascii="Times New Roman" w:eastAsia="Times New Roman" w:hAnsi="Times New Roman"/>
          <w:sz w:val="24"/>
          <w:szCs w:val="24"/>
          <w:lang w:eastAsia="ru-RU"/>
        </w:rPr>
        <w:t xml:space="preserve"> </w:t>
      </w:r>
      <w:r w:rsidR="008D0AC1">
        <w:rPr>
          <w:rFonts w:ascii="Times New Roman" w:eastAsia="Times New Roman" w:hAnsi="Times New Roman"/>
          <w:sz w:val="24"/>
          <w:szCs w:val="24"/>
          <w:lang w:eastAsia="ru-RU"/>
        </w:rPr>
        <w:t>создание условий для</w:t>
      </w:r>
      <w:r w:rsidRPr="00CA3453">
        <w:rPr>
          <w:rFonts w:ascii="Times New Roman" w:eastAsia="Times New Roman" w:hAnsi="Times New Roman"/>
          <w:sz w:val="24"/>
          <w:szCs w:val="24"/>
          <w:lang w:eastAsia="ru-RU"/>
        </w:rPr>
        <w:t xml:space="preserve"> </w:t>
      </w:r>
      <w:r w:rsidR="008D0AC1" w:rsidRPr="00D10D50">
        <w:rPr>
          <w:rFonts w:ascii="Times New Roman" w:hAnsi="Times New Roman"/>
          <w:sz w:val="24"/>
          <w:szCs w:val="24"/>
        </w:rPr>
        <w:t>завершения</w:t>
      </w:r>
      <w:r w:rsidR="001350A6" w:rsidRPr="00D10D50">
        <w:rPr>
          <w:rFonts w:ascii="Times New Roman" w:hAnsi="Times New Roman"/>
          <w:sz w:val="24"/>
          <w:szCs w:val="24"/>
        </w:rPr>
        <w:t xml:space="preserve"> процесса формирования у </w:t>
      </w:r>
      <w:r w:rsidR="008D0AC1" w:rsidRPr="00D10D50">
        <w:rPr>
          <w:rFonts w:ascii="Times New Roman" w:hAnsi="Times New Roman"/>
          <w:sz w:val="24"/>
          <w:szCs w:val="24"/>
        </w:rPr>
        <w:t xml:space="preserve">бакалавров </w:t>
      </w:r>
      <w:r w:rsidR="001350A6" w:rsidRPr="00D10D50">
        <w:rPr>
          <w:rFonts w:ascii="Times New Roman" w:hAnsi="Times New Roman"/>
          <w:sz w:val="24"/>
          <w:szCs w:val="24"/>
        </w:rPr>
        <w:t>системы научных и практических знаний и умений, необходимых для организации и проведения научн</w:t>
      </w:r>
      <w:r w:rsidR="008D0AC1" w:rsidRPr="00D10D50">
        <w:rPr>
          <w:rFonts w:ascii="Times New Roman" w:hAnsi="Times New Roman"/>
          <w:sz w:val="24"/>
          <w:szCs w:val="24"/>
        </w:rPr>
        <w:t>о-исследовательской и проектной деятельности  в области филологии, для</w:t>
      </w:r>
      <w:r w:rsidR="001350A6" w:rsidRPr="00D10D50">
        <w:rPr>
          <w:rFonts w:ascii="Times New Roman" w:hAnsi="Times New Roman"/>
          <w:sz w:val="24"/>
          <w:szCs w:val="24"/>
        </w:rPr>
        <w:t xml:space="preserve"> подготов</w:t>
      </w:r>
      <w:r w:rsidR="008D0AC1" w:rsidRPr="00D10D50">
        <w:rPr>
          <w:rFonts w:ascii="Times New Roman" w:hAnsi="Times New Roman"/>
          <w:sz w:val="24"/>
          <w:szCs w:val="24"/>
        </w:rPr>
        <w:t>ки</w:t>
      </w:r>
      <w:r w:rsidR="001350A6" w:rsidRPr="00D10D50">
        <w:rPr>
          <w:rFonts w:ascii="Times New Roman" w:hAnsi="Times New Roman"/>
          <w:sz w:val="24"/>
          <w:szCs w:val="24"/>
        </w:rPr>
        <w:t xml:space="preserve"> к защите </w:t>
      </w:r>
      <w:r w:rsidR="008D0AC1" w:rsidRPr="00D10D50">
        <w:rPr>
          <w:rFonts w:ascii="Times New Roman" w:hAnsi="Times New Roman"/>
          <w:sz w:val="24"/>
          <w:szCs w:val="24"/>
        </w:rPr>
        <w:t xml:space="preserve">ВКР </w:t>
      </w:r>
      <w:r w:rsidR="001350A6" w:rsidRPr="00D10D50">
        <w:rPr>
          <w:rFonts w:ascii="Times New Roman" w:hAnsi="Times New Roman"/>
          <w:sz w:val="24"/>
          <w:szCs w:val="24"/>
        </w:rPr>
        <w:t>в рамках Итоговой государственной аттестации.</w:t>
      </w:r>
    </w:p>
    <w:p w:rsidR="00CA3453" w:rsidRPr="00D10D50" w:rsidRDefault="00CA3453" w:rsidP="00D10D50">
      <w:pPr>
        <w:suppressAutoHyphens/>
        <w:autoSpaceDE w:val="0"/>
        <w:autoSpaceDN w:val="0"/>
        <w:adjustRightInd w:val="0"/>
        <w:spacing w:after="0"/>
        <w:ind w:firstLine="709"/>
        <w:contextualSpacing/>
        <w:jc w:val="both"/>
        <w:rPr>
          <w:rFonts w:ascii="Times New Roman" w:eastAsia="Times New Roman" w:hAnsi="Times New Roman"/>
          <w:i/>
          <w:iCs/>
          <w:sz w:val="24"/>
          <w:szCs w:val="24"/>
          <w:lang w:eastAsia="ru-RU"/>
        </w:rPr>
      </w:pPr>
      <w:r w:rsidRPr="00D10D50">
        <w:rPr>
          <w:rFonts w:ascii="Times New Roman" w:eastAsia="Times New Roman" w:hAnsi="Times New Roman"/>
          <w:i/>
          <w:iCs/>
          <w:sz w:val="24"/>
          <w:szCs w:val="24"/>
          <w:lang w:eastAsia="ru-RU"/>
        </w:rPr>
        <w:t>Задачами учебной/производственной практики являются:</w:t>
      </w:r>
    </w:p>
    <w:p w:rsidR="008D0AC1" w:rsidRPr="00D10D50" w:rsidRDefault="008D0AC1" w:rsidP="00D10D50">
      <w:pPr>
        <w:widowControl w:val="0"/>
        <w:autoSpaceDE w:val="0"/>
        <w:autoSpaceDN w:val="0"/>
        <w:adjustRightInd w:val="0"/>
        <w:spacing w:after="0"/>
        <w:ind w:firstLine="709"/>
        <w:contextualSpacing/>
        <w:jc w:val="both"/>
        <w:rPr>
          <w:rFonts w:ascii="Times New Roman" w:hAnsi="Times New Roman"/>
          <w:sz w:val="24"/>
          <w:szCs w:val="24"/>
          <w:shd w:val="clear" w:color="auto" w:fill="FFFFFF"/>
        </w:rPr>
      </w:pPr>
      <w:r w:rsidRPr="00D10D50">
        <w:rPr>
          <w:rFonts w:ascii="Times New Roman" w:eastAsia="Calibri,Italic" w:hAnsi="Times New Roman"/>
          <w:iCs/>
          <w:sz w:val="24"/>
          <w:szCs w:val="24"/>
        </w:rPr>
        <w:t xml:space="preserve">- </w:t>
      </w:r>
      <w:r w:rsidRPr="00D10D50">
        <w:rPr>
          <w:rFonts w:ascii="Times New Roman" w:hAnsi="Times New Roman"/>
          <w:sz w:val="24"/>
          <w:szCs w:val="24"/>
          <w:shd w:val="clear" w:color="auto" w:fill="FFFFFF"/>
        </w:rPr>
        <w:t xml:space="preserve">систематизация, обобщение и закрепление теоретических знаний и практических умений выпускника, </w:t>
      </w:r>
    </w:p>
    <w:p w:rsidR="008D0AC1" w:rsidRPr="00D10D50" w:rsidRDefault="008D0AC1" w:rsidP="00D10D50">
      <w:pPr>
        <w:widowControl w:val="0"/>
        <w:autoSpaceDE w:val="0"/>
        <w:autoSpaceDN w:val="0"/>
        <w:adjustRightInd w:val="0"/>
        <w:spacing w:after="0"/>
        <w:ind w:firstLine="709"/>
        <w:contextualSpacing/>
        <w:jc w:val="both"/>
        <w:rPr>
          <w:rFonts w:ascii="Times New Roman" w:eastAsia="TimesNewRoman" w:hAnsi="Times New Roman"/>
          <w:iCs/>
          <w:sz w:val="24"/>
          <w:szCs w:val="24"/>
        </w:rPr>
      </w:pPr>
      <w:r w:rsidRPr="00D10D50">
        <w:rPr>
          <w:rFonts w:ascii="Times New Roman" w:eastAsia="TimesNewRoman" w:hAnsi="Times New Roman"/>
          <w:iCs/>
          <w:sz w:val="24"/>
          <w:szCs w:val="24"/>
        </w:rPr>
        <w:t xml:space="preserve">- </w:t>
      </w:r>
      <w:r w:rsidRPr="00D10D50">
        <w:rPr>
          <w:rFonts w:ascii="Times New Roman" w:hAnsi="Times New Roman"/>
          <w:sz w:val="24"/>
          <w:szCs w:val="24"/>
        </w:rPr>
        <w:t xml:space="preserve">развитие навыков ведения самостоятельной работы, овладение методикой исследования  и  эксперимента  при  решении  разрабатываемых  в  </w:t>
      </w:r>
      <w:r w:rsidRPr="00D10D50">
        <w:rPr>
          <w:rFonts w:ascii="Times New Roman" w:eastAsia="Calibri,Italic" w:hAnsi="Times New Roman"/>
          <w:iCs/>
          <w:sz w:val="24"/>
          <w:szCs w:val="24"/>
        </w:rPr>
        <w:t xml:space="preserve">выпускной квалификационной работе </w:t>
      </w:r>
      <w:r w:rsidRPr="00D10D50">
        <w:rPr>
          <w:rFonts w:ascii="Times New Roman" w:hAnsi="Times New Roman"/>
          <w:sz w:val="24"/>
          <w:szCs w:val="24"/>
        </w:rPr>
        <w:t>проблем  и  вопросов</w:t>
      </w:r>
      <w:r w:rsidR="004135D2" w:rsidRPr="00D10D50">
        <w:rPr>
          <w:rFonts w:ascii="Times New Roman" w:eastAsia="TimesNewRoman" w:hAnsi="Times New Roman"/>
          <w:iCs/>
          <w:sz w:val="24"/>
          <w:szCs w:val="24"/>
        </w:rPr>
        <w:t>;</w:t>
      </w:r>
      <w:r w:rsidRPr="00D10D50">
        <w:rPr>
          <w:rFonts w:ascii="Times New Roman" w:eastAsia="TimesNewRoman" w:hAnsi="Times New Roman"/>
          <w:iCs/>
          <w:sz w:val="24"/>
          <w:szCs w:val="24"/>
        </w:rPr>
        <w:t xml:space="preserve">  </w:t>
      </w:r>
    </w:p>
    <w:p w:rsidR="008D0AC1" w:rsidRPr="00D10D50" w:rsidRDefault="008D0AC1" w:rsidP="00D10D50">
      <w:pPr>
        <w:shd w:val="clear" w:color="auto" w:fill="FFFFFF"/>
        <w:autoSpaceDE w:val="0"/>
        <w:autoSpaceDN w:val="0"/>
        <w:adjustRightInd w:val="0"/>
        <w:spacing w:after="0"/>
        <w:ind w:firstLine="680"/>
        <w:contextualSpacing/>
        <w:jc w:val="both"/>
        <w:rPr>
          <w:rFonts w:ascii="Times New Roman" w:hAnsi="Times New Roman"/>
          <w:sz w:val="24"/>
          <w:szCs w:val="24"/>
        </w:rPr>
      </w:pPr>
      <w:r w:rsidRPr="00D10D50">
        <w:rPr>
          <w:rFonts w:ascii="Times New Roman" w:hAnsi="Times New Roman"/>
          <w:sz w:val="24"/>
          <w:szCs w:val="24"/>
        </w:rPr>
        <w:t xml:space="preserve">- завершение работы над созданием текста ВКР. </w:t>
      </w:r>
    </w:p>
    <w:p w:rsidR="00CA3453" w:rsidRP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i/>
          <w:iCs/>
          <w:sz w:val="24"/>
          <w:szCs w:val="24"/>
          <w:lang w:eastAsia="ru-RU"/>
        </w:rPr>
      </w:pPr>
    </w:p>
    <w:p w:rsidR="00CA3453" w:rsidRPr="00CA3453" w:rsidRDefault="00CA3453" w:rsidP="00CA3453">
      <w:pPr>
        <w:suppressAutoHyphens/>
        <w:autoSpaceDE w:val="0"/>
        <w:autoSpaceDN w:val="0"/>
        <w:adjustRightInd w:val="0"/>
        <w:spacing w:after="0" w:line="240" w:lineRule="auto"/>
        <w:ind w:firstLine="709"/>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4. </w:t>
      </w:r>
      <w:r w:rsidRPr="00CA3453">
        <w:rPr>
          <w:rFonts w:ascii="Times New Roman" w:eastAsia="Times New Roman" w:hAnsi="Times New Roman"/>
          <w:b/>
          <w:bCs/>
          <w:sz w:val="24"/>
          <w:szCs w:val="24"/>
          <w:lang w:eastAsia="ar-SA"/>
        </w:rPr>
        <w:t xml:space="preserve">Перечень планируемых образовательных результатов при прохождении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ar-SA"/>
        </w:rPr>
        <w:t xml:space="preserve"> </w:t>
      </w:r>
      <w:r w:rsidRPr="00CA3453">
        <w:rPr>
          <w:rFonts w:ascii="Times New Roman" w:eastAsia="Times New Roman" w:hAnsi="Times New Roman"/>
          <w:b/>
          <w:bCs/>
          <w:sz w:val="24"/>
          <w:szCs w:val="24"/>
          <w:lang w:eastAsia="ar-SA"/>
        </w:rPr>
        <w:t>практики, соотнесенных с планируемыми результатами освоения ОПОП</w:t>
      </w:r>
    </w:p>
    <w:p w:rsidR="00CA3453" w:rsidRPr="00D10D50" w:rsidRDefault="0067593E" w:rsidP="0067593E">
      <w:pPr>
        <w:suppressAutoHyphens/>
        <w:autoSpaceDE w:val="0"/>
        <w:autoSpaceDN w:val="0"/>
        <w:adjustRightInd w:val="0"/>
        <w:spacing w:after="0" w:line="240" w:lineRule="auto"/>
        <w:ind w:firstLine="709"/>
        <w:contextualSpacing/>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4. Образовательные результаты</w:t>
      </w:r>
    </w:p>
    <w:p w:rsidR="00CA3453" w:rsidRPr="00CA3453" w:rsidRDefault="00CA3453" w:rsidP="00CA3453">
      <w:pPr>
        <w:suppressAutoHyphens/>
        <w:autoSpaceDE w:val="0"/>
        <w:autoSpaceDN w:val="0"/>
        <w:adjustRightInd w:val="0"/>
        <w:spacing w:after="0" w:line="240" w:lineRule="auto"/>
        <w:contextualSpacing/>
        <w:jc w:val="both"/>
        <w:rPr>
          <w:rFonts w:ascii="Times New Roman" w:eastAsia="Times New Roman" w:hAnsi="Times New Roman"/>
          <w:bCs/>
          <w:i/>
          <w:sz w:val="24"/>
          <w:szCs w:val="24"/>
          <w:lang w:eastAsia="ru-RU"/>
        </w:rPr>
      </w:pPr>
      <w:r w:rsidRPr="00CA3453">
        <w:rPr>
          <w:rFonts w:ascii="Times New Roman" w:eastAsia="Times New Roman" w:hAnsi="Times New Roman"/>
          <w:b/>
          <w:bCs/>
          <w:sz w:val="24"/>
          <w:szCs w:val="24"/>
          <w:lang w:eastAsia="ru-RU"/>
        </w:rPr>
        <w:lastRenderedPageBreak/>
        <w:tab/>
      </w:r>
      <w:r w:rsidRPr="00CA3453">
        <w:rPr>
          <w:rFonts w:ascii="Times New Roman" w:eastAsia="Times New Roman" w:hAnsi="Times New Roman"/>
          <w:bCs/>
          <w:i/>
          <w:sz w:val="24"/>
          <w:szCs w:val="24"/>
          <w:lang w:eastAsia="ru-RU"/>
        </w:rPr>
        <w:t xml:space="preserve"> </w:t>
      </w:r>
    </w:p>
    <w:tbl>
      <w:tblPr>
        <w:tblW w:w="5000" w:type="pct"/>
        <w:tblLayout w:type="fixed"/>
        <w:tblLook w:val="0000" w:firstRow="0" w:lastRow="0" w:firstColumn="0" w:lastColumn="0" w:noHBand="0" w:noVBand="0"/>
      </w:tblPr>
      <w:tblGrid>
        <w:gridCol w:w="1102"/>
        <w:gridCol w:w="2267"/>
        <w:gridCol w:w="1514"/>
        <w:gridCol w:w="1909"/>
        <w:gridCol w:w="1531"/>
        <w:gridCol w:w="1531"/>
      </w:tblGrid>
      <w:tr w:rsidR="00CA3453" w:rsidRPr="00CA3453" w:rsidTr="001235EE">
        <w:trPr>
          <w:trHeight w:val="385"/>
        </w:trPr>
        <w:tc>
          <w:tcPr>
            <w:tcW w:w="1102" w:type="dxa"/>
            <w:tcBorders>
              <w:top w:val="single" w:sz="2" w:space="0" w:color="000000"/>
              <w:left w:val="single" w:sz="2" w:space="0" w:color="000000"/>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Код ОР модуля</w:t>
            </w:r>
          </w:p>
        </w:tc>
        <w:tc>
          <w:tcPr>
            <w:tcW w:w="2267" w:type="dxa"/>
            <w:tcBorders>
              <w:top w:val="single" w:sz="2" w:space="0" w:color="000000"/>
              <w:left w:val="single" w:sz="2" w:space="0" w:color="000000"/>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Код ОР практики</w:t>
            </w:r>
          </w:p>
        </w:tc>
        <w:tc>
          <w:tcPr>
            <w:tcW w:w="1909" w:type="dxa"/>
            <w:tcBorders>
              <w:top w:val="single" w:sz="2" w:space="0" w:color="000000"/>
              <w:left w:val="single" w:sz="2" w:space="0" w:color="000000"/>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Образовательные результаты практики</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Средства оценивания ОР</w:t>
            </w:r>
          </w:p>
        </w:tc>
      </w:tr>
      <w:tr w:rsidR="00CA3453" w:rsidRPr="00D10D50" w:rsidTr="001235EE">
        <w:trPr>
          <w:trHeight w:val="331"/>
        </w:trPr>
        <w:tc>
          <w:tcPr>
            <w:tcW w:w="1102" w:type="dxa"/>
            <w:tcBorders>
              <w:top w:val="single" w:sz="2" w:space="0" w:color="000000"/>
              <w:left w:val="single" w:sz="2" w:space="0" w:color="000000"/>
              <w:bottom w:val="single" w:sz="2" w:space="0" w:color="000000"/>
              <w:right w:val="single" w:sz="2" w:space="0" w:color="000000"/>
            </w:tcBorders>
            <w:vAlign w:val="center"/>
          </w:tcPr>
          <w:p w:rsidR="00CA3453" w:rsidRPr="00D10D50" w:rsidRDefault="004135D2" w:rsidP="00D10D50">
            <w:pPr>
              <w:suppressAutoHyphens/>
              <w:autoSpaceDE w:val="0"/>
              <w:autoSpaceDN w:val="0"/>
              <w:adjustRightInd w:val="0"/>
              <w:spacing w:after="0"/>
              <w:contextualSpacing/>
              <w:rPr>
                <w:rFonts w:ascii="Times New Roman" w:eastAsia="Times New Roman" w:hAnsi="Times New Roman"/>
                <w:sz w:val="24"/>
                <w:szCs w:val="24"/>
                <w:lang w:eastAsia="ru-RU"/>
              </w:rPr>
            </w:pPr>
            <w:r w:rsidRPr="00D10D50">
              <w:rPr>
                <w:rFonts w:ascii="Times New Roman" w:eastAsia="Times New Roman" w:hAnsi="Times New Roman"/>
                <w:sz w:val="24"/>
                <w:szCs w:val="24"/>
                <w:lang w:eastAsia="ru-RU"/>
              </w:rPr>
              <w:t>ОР-2</w:t>
            </w:r>
          </w:p>
        </w:tc>
        <w:tc>
          <w:tcPr>
            <w:tcW w:w="2267" w:type="dxa"/>
            <w:tcBorders>
              <w:top w:val="single" w:sz="2" w:space="0" w:color="000000"/>
              <w:left w:val="single" w:sz="2" w:space="0" w:color="000000"/>
              <w:bottom w:val="single" w:sz="2" w:space="0" w:color="000000"/>
              <w:right w:val="single" w:sz="2" w:space="0" w:color="000000"/>
            </w:tcBorders>
            <w:vAlign w:val="center"/>
          </w:tcPr>
          <w:p w:rsidR="00CA3453" w:rsidRPr="00D10D50" w:rsidRDefault="004135D2" w:rsidP="00D10D50">
            <w:pPr>
              <w:suppressAutoHyphens/>
              <w:autoSpaceDE w:val="0"/>
              <w:autoSpaceDN w:val="0"/>
              <w:adjustRightInd w:val="0"/>
              <w:spacing w:after="0"/>
              <w:contextualSpacing/>
              <w:rPr>
                <w:rFonts w:ascii="Times New Roman" w:eastAsia="Times New Roman" w:hAnsi="Times New Roman"/>
                <w:sz w:val="24"/>
                <w:szCs w:val="24"/>
                <w:lang w:eastAsia="ru-RU"/>
              </w:rPr>
            </w:pPr>
            <w:r w:rsidRPr="00D10D50">
              <w:rPr>
                <w:rFonts w:ascii="Times New Roman" w:hAnsi="Times New Roman"/>
                <w:sz w:val="24"/>
                <w:szCs w:val="24"/>
              </w:rPr>
              <w:t xml:space="preserve">Демонстрирует способность к обобщению, анализу, восприятию информации, постановке целей и выбору путей их достижения;  демонстрирует </w:t>
            </w:r>
            <w:r w:rsidRPr="00D10D50">
              <w:rPr>
                <w:rFonts w:ascii="Times New Roman" w:hAnsi="Times New Roman"/>
                <w:color w:val="000000"/>
                <w:sz w:val="24"/>
                <w:szCs w:val="24"/>
                <w:shd w:val="clear" w:color="auto" w:fill="FFFFFF"/>
              </w:rPr>
              <w:t>умение профессионально работать с различными источниками информации, научной и справочной литературой, определять программу реализации исследовательских задач в области образования.</w:t>
            </w:r>
          </w:p>
        </w:tc>
        <w:tc>
          <w:tcPr>
            <w:tcW w:w="1514" w:type="dxa"/>
            <w:tcBorders>
              <w:top w:val="single" w:sz="2" w:space="0" w:color="000000"/>
              <w:left w:val="single" w:sz="2" w:space="0" w:color="000000"/>
              <w:bottom w:val="single" w:sz="2" w:space="0" w:color="000000"/>
              <w:right w:val="single" w:sz="2" w:space="0" w:color="000000"/>
            </w:tcBorders>
          </w:tcPr>
          <w:p w:rsidR="00CA3453" w:rsidRPr="00D10D50" w:rsidRDefault="008F5915" w:rsidP="00D10D50">
            <w:pPr>
              <w:suppressAutoHyphens/>
              <w:autoSpaceDE w:val="0"/>
              <w:autoSpaceDN w:val="0"/>
              <w:adjustRightInd w:val="0"/>
              <w:spacing w:after="0"/>
              <w:contextualSpacing/>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r w:rsidR="008362FF" w:rsidRPr="00D10D50">
              <w:rPr>
                <w:rFonts w:ascii="Times New Roman" w:eastAsia="Times New Roman" w:hAnsi="Times New Roman"/>
                <w:sz w:val="24"/>
                <w:szCs w:val="24"/>
                <w:lang w:eastAsia="ru-RU"/>
              </w:rPr>
              <w:t>1</w:t>
            </w:r>
            <w:r>
              <w:rPr>
                <w:rFonts w:ascii="Times New Roman" w:eastAsia="Times New Roman" w:hAnsi="Times New Roman"/>
                <w:sz w:val="24"/>
                <w:szCs w:val="24"/>
                <w:lang w:eastAsia="ru-RU"/>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CA3453" w:rsidRPr="00D10D50" w:rsidRDefault="008362FF" w:rsidP="00D10D50">
            <w:pPr>
              <w:suppressAutoHyphens/>
              <w:autoSpaceDE w:val="0"/>
              <w:autoSpaceDN w:val="0"/>
              <w:adjustRightInd w:val="0"/>
              <w:spacing w:after="0"/>
              <w:contextualSpacing/>
              <w:rPr>
                <w:rFonts w:ascii="Times New Roman" w:eastAsia="Times New Roman" w:hAnsi="Times New Roman"/>
                <w:sz w:val="24"/>
                <w:szCs w:val="24"/>
                <w:lang w:eastAsia="ru-RU"/>
              </w:rPr>
            </w:pPr>
            <w:r w:rsidRPr="00D10D50">
              <w:rPr>
                <w:rFonts w:ascii="Times New Roman" w:eastAsia="Times New Roman" w:hAnsi="Times New Roman"/>
                <w:sz w:val="24"/>
                <w:szCs w:val="24"/>
                <w:lang w:eastAsia="ru-RU"/>
              </w:rPr>
              <w:t xml:space="preserve">Демонстрирует  </w:t>
            </w:r>
          </w:p>
          <w:p w:rsidR="008362FF" w:rsidRPr="00D10D50" w:rsidRDefault="008362FF" w:rsidP="00D10D50">
            <w:pPr>
              <w:autoSpaceDE w:val="0"/>
              <w:autoSpaceDN w:val="0"/>
              <w:adjustRightInd w:val="0"/>
              <w:spacing w:after="0"/>
              <w:contextualSpacing/>
              <w:rPr>
                <w:rFonts w:ascii="Times New Roman" w:hAnsi="Times New Roman"/>
                <w:sz w:val="24"/>
                <w:szCs w:val="24"/>
                <w:lang w:eastAsia="ru-RU"/>
              </w:rPr>
            </w:pPr>
            <w:r w:rsidRPr="00D10D50">
              <w:rPr>
                <w:rFonts w:ascii="Times New Roman" w:hAnsi="Times New Roman"/>
                <w:sz w:val="24"/>
                <w:szCs w:val="24"/>
              </w:rPr>
              <w:t xml:space="preserve">владение методами и методиками, необходимыми  для </w:t>
            </w:r>
            <w:r w:rsidRPr="00D10D50">
              <w:rPr>
                <w:rFonts w:ascii="Times New Roman" w:hAnsi="Times New Roman"/>
                <w:sz w:val="24"/>
                <w:szCs w:val="24"/>
                <w:lang w:eastAsia="ru-RU"/>
              </w:rPr>
              <w:t>решения образовательных и профессиональных задач;</w:t>
            </w:r>
          </w:p>
          <w:p w:rsidR="008362FF" w:rsidRPr="00D10D50" w:rsidRDefault="001235EE" w:rsidP="00D10D50">
            <w:pPr>
              <w:tabs>
                <w:tab w:val="num" w:pos="0"/>
                <w:tab w:val="left" w:pos="284"/>
                <w:tab w:val="right" w:leader="underscore" w:pos="9639"/>
              </w:tabs>
              <w:spacing w:after="0"/>
              <w:contextualSpacing/>
              <w:rPr>
                <w:rFonts w:ascii="Times New Roman" w:hAnsi="Times New Roman"/>
                <w:sz w:val="24"/>
                <w:szCs w:val="24"/>
                <w:lang w:eastAsia="ru-RU"/>
              </w:rPr>
            </w:pPr>
            <w:r w:rsidRPr="00D10D50">
              <w:rPr>
                <w:rFonts w:ascii="Times New Roman" w:hAnsi="Times New Roman"/>
                <w:sz w:val="24"/>
                <w:szCs w:val="24"/>
                <w:lang w:eastAsia="ru-RU"/>
              </w:rPr>
              <w:t xml:space="preserve">способность </w:t>
            </w:r>
            <w:r w:rsidR="008362FF" w:rsidRPr="00D10D50">
              <w:rPr>
                <w:rFonts w:ascii="Times New Roman" w:hAnsi="Times New Roman"/>
                <w:sz w:val="24"/>
                <w:szCs w:val="24"/>
                <w:lang w:eastAsia="ru-RU"/>
              </w:rPr>
              <w:t>самостоятельно осуществлять научное исследование с использованием современных методов науки;</w:t>
            </w:r>
          </w:p>
          <w:p w:rsidR="008362FF" w:rsidRPr="00D10D50" w:rsidRDefault="008362FF" w:rsidP="00620B24">
            <w:pPr>
              <w:pStyle w:val="Default"/>
              <w:spacing w:line="276" w:lineRule="auto"/>
              <w:contextualSpacing/>
              <w:rPr>
                <w:rFonts w:ascii="Times New Roman" w:eastAsia="Times New Roman" w:hAnsi="Times New Roman"/>
                <w:lang w:eastAsia="ru-RU"/>
              </w:rPr>
            </w:pPr>
            <w:r w:rsidRPr="00D10D50">
              <w:rPr>
                <w:rFonts w:ascii="Times New Roman" w:hAnsi="Times New Roman" w:cs="Times New Roman"/>
              </w:rPr>
              <w:t xml:space="preserve">умение </w:t>
            </w:r>
            <w:r w:rsidRPr="00D10D50">
              <w:rPr>
                <w:rFonts w:ascii="Times New Roman" w:hAnsi="Times New Roman" w:cs="Times New Roman"/>
                <w:color w:val="auto"/>
              </w:rPr>
              <w:t xml:space="preserve">правильно организовать исследование учащегося, в том числе подготовить его к участию в научно-практической конференции </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FF1867" w:rsidRDefault="00FF1867" w:rsidP="00FF1867">
            <w:pPr>
              <w:tabs>
                <w:tab w:val="left" w:pos="0"/>
              </w:tabs>
              <w:spacing w:after="0" w:line="240" w:lineRule="auto"/>
              <w:ind w:left="34"/>
              <w:rPr>
                <w:rFonts w:ascii="Times New Roman" w:hAnsi="Times New Roman"/>
                <w:sz w:val="24"/>
                <w:szCs w:val="24"/>
              </w:rPr>
            </w:pPr>
            <w:r>
              <w:rPr>
                <w:rFonts w:ascii="Times New Roman" w:hAnsi="Times New Roman"/>
                <w:sz w:val="24"/>
                <w:szCs w:val="24"/>
              </w:rPr>
              <w:t>ОК-6</w:t>
            </w:r>
          </w:p>
          <w:p w:rsidR="00FF1867" w:rsidRDefault="00FF1867" w:rsidP="00FF1867">
            <w:pPr>
              <w:tabs>
                <w:tab w:val="left" w:pos="0"/>
              </w:tabs>
              <w:spacing w:after="0" w:line="240" w:lineRule="auto"/>
              <w:rPr>
                <w:rFonts w:ascii="Times New Roman" w:hAnsi="Times New Roman"/>
                <w:sz w:val="24"/>
                <w:szCs w:val="24"/>
              </w:rPr>
            </w:pPr>
            <w:r>
              <w:rPr>
                <w:rFonts w:ascii="Times New Roman" w:hAnsi="Times New Roman"/>
                <w:sz w:val="24"/>
                <w:szCs w:val="24"/>
              </w:rPr>
              <w:t xml:space="preserve">ОПК-1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ОПК-2;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ОПК-3; </w:t>
            </w:r>
          </w:p>
          <w:p w:rsidR="00FF1867" w:rsidRDefault="00FF1867" w:rsidP="00FF1867">
            <w:pPr>
              <w:tabs>
                <w:tab w:val="left" w:pos="0"/>
              </w:tabs>
              <w:spacing w:after="0" w:line="240" w:lineRule="auto"/>
              <w:rPr>
                <w:rFonts w:ascii="Times New Roman" w:hAnsi="Times New Roman"/>
                <w:sz w:val="24"/>
                <w:szCs w:val="24"/>
              </w:rPr>
            </w:pPr>
            <w:r w:rsidRPr="00487FE7">
              <w:rPr>
                <w:rFonts w:ascii="Times New Roman" w:eastAsia="Times New Roman" w:hAnsi="Times New Roman"/>
                <w:sz w:val="24"/>
                <w:szCs w:val="24"/>
                <w:lang w:eastAsia="ru-RU"/>
              </w:rPr>
              <w:t>ОПК-5;</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ПК-1;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ПК-2;</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 ПК-3;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ПК-4;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ПК-5;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ПК-6;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ПК-7;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ПК-8;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ПК-9;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ПК-10;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ПК-11;</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 ПК-12; </w:t>
            </w:r>
          </w:p>
          <w:p w:rsidR="00FF1867" w:rsidRDefault="00FF1867" w:rsidP="00FF1867">
            <w:pPr>
              <w:tabs>
                <w:tab w:val="left" w:pos="0"/>
              </w:tabs>
              <w:spacing w:after="0" w:line="240" w:lineRule="auto"/>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 xml:space="preserve">ПК-13; </w:t>
            </w:r>
          </w:p>
          <w:p w:rsidR="001235EE" w:rsidRPr="00D10D50" w:rsidRDefault="00FF1867" w:rsidP="00FF1867">
            <w:pPr>
              <w:suppressAutoHyphens/>
              <w:autoSpaceDE w:val="0"/>
              <w:autoSpaceDN w:val="0"/>
              <w:adjustRightInd w:val="0"/>
              <w:spacing w:after="0"/>
              <w:contextualSpacing/>
              <w:rPr>
                <w:rFonts w:ascii="Times New Roman" w:eastAsia="Times New Roman" w:hAnsi="Times New Roman"/>
                <w:sz w:val="24"/>
                <w:szCs w:val="24"/>
                <w:lang w:eastAsia="ru-RU"/>
              </w:rPr>
            </w:pPr>
            <w:r w:rsidRPr="00487FE7">
              <w:rPr>
                <w:rFonts w:ascii="Times New Roman" w:eastAsia="Times New Roman" w:hAnsi="Times New Roman"/>
                <w:sz w:val="24"/>
                <w:szCs w:val="24"/>
                <w:lang w:eastAsia="ru-RU"/>
              </w:rPr>
              <w:t>ПК-14</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CA3453" w:rsidRPr="00D10D50" w:rsidRDefault="00E14A5D" w:rsidP="00D10D50">
            <w:pPr>
              <w:suppressAutoHyphens/>
              <w:autoSpaceDE w:val="0"/>
              <w:autoSpaceDN w:val="0"/>
              <w:adjustRightInd w:val="0"/>
              <w:spacing w:after="0"/>
              <w:contextualSpacing/>
              <w:rPr>
                <w:rFonts w:ascii="Times New Roman" w:eastAsia="Times New Roman" w:hAnsi="Times New Roman"/>
                <w:sz w:val="24"/>
                <w:szCs w:val="24"/>
                <w:lang w:eastAsia="ru-RU"/>
              </w:rPr>
            </w:pPr>
            <w:r w:rsidRPr="00D10D50">
              <w:rPr>
                <w:rFonts w:ascii="Times New Roman" w:eastAsia="Times New Roman" w:hAnsi="Times New Roman"/>
                <w:sz w:val="24"/>
                <w:szCs w:val="24"/>
                <w:lang w:eastAsia="ru-RU"/>
              </w:rPr>
              <w:t>Предзащита ВКР</w:t>
            </w:r>
          </w:p>
        </w:tc>
      </w:tr>
    </w:tbl>
    <w:p w:rsidR="00CA3453" w:rsidRPr="00D10D50" w:rsidRDefault="00CA3453" w:rsidP="00D10D50">
      <w:pPr>
        <w:suppressAutoHyphens/>
        <w:autoSpaceDE w:val="0"/>
        <w:autoSpaceDN w:val="0"/>
        <w:adjustRightInd w:val="0"/>
        <w:spacing w:after="0"/>
        <w:ind w:firstLine="709"/>
        <w:contextualSpacing/>
        <w:jc w:val="both"/>
        <w:rPr>
          <w:rFonts w:ascii="Times New Roman" w:eastAsia="Times New Roman" w:hAnsi="Times New Roman"/>
          <w:b/>
          <w:bCs/>
          <w:sz w:val="24"/>
          <w:szCs w:val="24"/>
          <w:lang w:eastAsia="ru-RU"/>
        </w:rPr>
      </w:pPr>
    </w:p>
    <w:p w:rsidR="0070328A" w:rsidRDefault="00CA3453" w:rsidP="0070328A">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5. </w:t>
      </w:r>
      <w:r w:rsidR="0070328A" w:rsidRPr="00CA3453">
        <w:rPr>
          <w:rFonts w:ascii="Times New Roman" w:eastAsia="Times New Roman" w:hAnsi="Times New Roman"/>
          <w:b/>
          <w:bCs/>
          <w:sz w:val="24"/>
          <w:szCs w:val="24"/>
          <w:lang w:eastAsia="ru-RU"/>
        </w:rPr>
        <w:t>Форма</w:t>
      </w:r>
      <w:r w:rsidR="0070328A">
        <w:rPr>
          <w:rFonts w:ascii="Times New Roman" w:eastAsia="Times New Roman" w:hAnsi="Times New Roman"/>
          <w:b/>
          <w:bCs/>
          <w:sz w:val="24"/>
          <w:szCs w:val="24"/>
          <w:lang w:eastAsia="ru-RU"/>
        </w:rPr>
        <w:t xml:space="preserve"> и способы</w:t>
      </w:r>
      <w:r w:rsidR="0070328A" w:rsidRPr="00CA3453">
        <w:rPr>
          <w:rFonts w:ascii="Times New Roman" w:eastAsia="Times New Roman" w:hAnsi="Times New Roman"/>
          <w:b/>
          <w:bCs/>
          <w:sz w:val="24"/>
          <w:szCs w:val="24"/>
          <w:lang w:eastAsia="ru-RU"/>
        </w:rPr>
        <w:t xml:space="preserve"> проведения</w:t>
      </w:r>
      <w:r w:rsidR="0070328A" w:rsidRPr="00E14A5D">
        <w:rPr>
          <w:rFonts w:ascii="Times New Roman" w:eastAsia="Times New Roman" w:hAnsi="Times New Roman"/>
          <w:bCs/>
          <w:i/>
          <w:iCs/>
          <w:sz w:val="24"/>
          <w:szCs w:val="24"/>
          <w:lang w:eastAsia="ru-RU"/>
        </w:rPr>
        <w:t xml:space="preserve"> </w:t>
      </w:r>
      <w:r w:rsidR="0070328A" w:rsidRPr="00E14A5D">
        <w:rPr>
          <w:rFonts w:ascii="Times New Roman" w:eastAsia="Times New Roman" w:hAnsi="Times New Roman"/>
          <w:b/>
          <w:bCs/>
          <w:iCs/>
          <w:sz w:val="24"/>
          <w:szCs w:val="24"/>
          <w:lang w:eastAsia="ru-RU"/>
        </w:rPr>
        <w:t>преддипломной</w:t>
      </w:r>
      <w:r w:rsidR="0070328A" w:rsidRPr="00E14A5D">
        <w:rPr>
          <w:rFonts w:ascii="Times New Roman" w:eastAsia="Times New Roman" w:hAnsi="Times New Roman"/>
          <w:b/>
          <w:bCs/>
          <w:sz w:val="24"/>
          <w:szCs w:val="24"/>
          <w:lang w:eastAsia="ru-RU"/>
        </w:rPr>
        <w:t xml:space="preserve"> </w:t>
      </w:r>
      <w:r w:rsidR="0070328A" w:rsidRPr="00CA3453">
        <w:rPr>
          <w:rFonts w:ascii="Times New Roman" w:eastAsia="Times New Roman" w:hAnsi="Times New Roman"/>
          <w:b/>
          <w:bCs/>
          <w:sz w:val="24"/>
          <w:szCs w:val="24"/>
          <w:lang w:eastAsia="ru-RU"/>
        </w:rPr>
        <w:t xml:space="preserve">практики </w:t>
      </w:r>
    </w:p>
    <w:p w:rsidR="0070328A" w:rsidRDefault="0070328A" w:rsidP="0070328A">
      <w:pPr>
        <w:tabs>
          <w:tab w:val="left" w:pos="708"/>
          <w:tab w:val="right" w:leader="underscore" w:pos="9639"/>
        </w:tabs>
        <w:spacing w:after="0"/>
        <w:ind w:firstLine="709"/>
        <w:jc w:val="both"/>
        <w:rPr>
          <w:rFonts w:ascii="Times New Roman" w:hAnsi="Times New Roman"/>
          <w:bCs/>
          <w:sz w:val="24"/>
          <w:szCs w:val="24"/>
        </w:rPr>
      </w:pPr>
      <w:r w:rsidRPr="00D10D50">
        <w:rPr>
          <w:rFonts w:ascii="Times New Roman" w:hAnsi="Times New Roman"/>
          <w:bCs/>
          <w:sz w:val="24"/>
          <w:szCs w:val="24"/>
        </w:rPr>
        <w:t>П</w:t>
      </w:r>
      <w:r w:rsidRPr="00D10D50">
        <w:rPr>
          <w:rFonts w:ascii="Times New Roman" w:hAnsi="Times New Roman"/>
          <w:sz w:val="24"/>
          <w:szCs w:val="24"/>
        </w:rPr>
        <w:t>реддипломная</w:t>
      </w:r>
      <w:r w:rsidRPr="00D10D50">
        <w:rPr>
          <w:rFonts w:ascii="Times New Roman" w:hAnsi="Times New Roman"/>
          <w:bCs/>
          <w:sz w:val="24"/>
          <w:szCs w:val="24"/>
        </w:rPr>
        <w:t xml:space="preserve"> практика является дискретной.</w:t>
      </w:r>
    </w:p>
    <w:p w:rsidR="00CA3453" w:rsidRDefault="0070328A" w:rsidP="0070328A">
      <w:pPr>
        <w:suppressAutoHyphens/>
        <w:autoSpaceDE w:val="0"/>
        <w:autoSpaceDN w:val="0"/>
        <w:adjustRightInd w:val="0"/>
        <w:spacing w:after="0" w:line="240" w:lineRule="auto"/>
        <w:ind w:firstLine="709"/>
        <w:jc w:val="both"/>
        <w:rPr>
          <w:rFonts w:ascii="Times New Roman" w:hAnsi="Times New Roman"/>
          <w:bCs/>
          <w:sz w:val="24"/>
          <w:szCs w:val="24"/>
        </w:rPr>
      </w:pPr>
      <w:r w:rsidRPr="007D1906">
        <w:rPr>
          <w:rFonts w:ascii="Times New Roman" w:hAnsi="Times New Roman"/>
          <w:bCs/>
          <w:sz w:val="24"/>
          <w:szCs w:val="24"/>
        </w:rPr>
        <w:t>Способы проведения практики – стационарная; выездная. Выездная практика организуется только при наличии заявления обучающегося.</w:t>
      </w:r>
    </w:p>
    <w:p w:rsidR="0070328A" w:rsidRPr="00D10D50" w:rsidRDefault="0070328A" w:rsidP="0070328A">
      <w:pPr>
        <w:suppressAutoHyphens/>
        <w:autoSpaceDE w:val="0"/>
        <w:autoSpaceDN w:val="0"/>
        <w:adjustRightInd w:val="0"/>
        <w:spacing w:after="0" w:line="240" w:lineRule="auto"/>
        <w:ind w:firstLine="709"/>
        <w:jc w:val="both"/>
        <w:rPr>
          <w:rFonts w:ascii="Times New Roman" w:hAnsi="Times New Roman"/>
          <w:i/>
          <w:sz w:val="24"/>
          <w:szCs w:val="24"/>
        </w:rPr>
      </w:pPr>
    </w:p>
    <w:p w:rsidR="00CA3453" w:rsidRPr="00CA3453" w:rsidRDefault="00CA3453" w:rsidP="00CA34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6. Место и время проведения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практики</w:t>
      </w:r>
    </w:p>
    <w:p w:rsidR="00E14A5D" w:rsidRPr="00D10D50" w:rsidRDefault="00E14A5D" w:rsidP="00D10D50">
      <w:pPr>
        <w:tabs>
          <w:tab w:val="right" w:leader="underscore" w:pos="9356"/>
        </w:tabs>
        <w:spacing w:after="0"/>
        <w:ind w:firstLine="709"/>
        <w:contextualSpacing/>
        <w:jc w:val="both"/>
        <w:rPr>
          <w:rFonts w:ascii="Times New Roman" w:hAnsi="Times New Roman"/>
          <w:i/>
          <w:sz w:val="24"/>
          <w:szCs w:val="24"/>
        </w:rPr>
      </w:pPr>
      <w:r w:rsidRPr="00D10D50">
        <w:rPr>
          <w:rFonts w:ascii="Times New Roman" w:hAnsi="Times New Roman"/>
          <w:sz w:val="24"/>
          <w:szCs w:val="24"/>
        </w:rPr>
        <w:t>Преддипломная</w:t>
      </w:r>
      <w:r w:rsidRPr="00D10D50">
        <w:rPr>
          <w:rFonts w:ascii="Times New Roman" w:hAnsi="Times New Roman"/>
          <w:bCs/>
          <w:sz w:val="24"/>
          <w:szCs w:val="24"/>
        </w:rPr>
        <w:t xml:space="preserve"> </w:t>
      </w:r>
      <w:r w:rsidRPr="00D10D50">
        <w:rPr>
          <w:rFonts w:ascii="Times New Roman" w:hAnsi="Times New Roman"/>
          <w:sz w:val="24"/>
          <w:szCs w:val="24"/>
        </w:rPr>
        <w:t>практика проводится на 5 курсе в  10 семестре, ее продолжительность - 2 недели.</w:t>
      </w:r>
    </w:p>
    <w:p w:rsidR="00E14A5D" w:rsidRPr="00D10D50" w:rsidRDefault="00E14A5D" w:rsidP="00D10D50">
      <w:pPr>
        <w:tabs>
          <w:tab w:val="right" w:leader="underscore" w:pos="9356"/>
        </w:tabs>
        <w:spacing w:after="0"/>
        <w:ind w:firstLine="709"/>
        <w:contextualSpacing/>
        <w:jc w:val="both"/>
        <w:rPr>
          <w:rFonts w:ascii="Times New Roman" w:hAnsi="Times New Roman"/>
          <w:sz w:val="24"/>
          <w:szCs w:val="24"/>
        </w:rPr>
      </w:pPr>
      <w:r w:rsidRPr="00D10D50">
        <w:rPr>
          <w:rFonts w:ascii="Times New Roman" w:hAnsi="Times New Roman"/>
          <w:sz w:val="24"/>
          <w:szCs w:val="24"/>
        </w:rPr>
        <w:tab/>
        <w:t xml:space="preserve">Место проведения практики: в образовательных организациях высшего образования региона, в структурных подразделениях НГПУ им. К.Минина (кафедры, библиотека, НОЦ «Аксиология славянской культуры»). </w:t>
      </w:r>
    </w:p>
    <w:p w:rsidR="00CA3453" w:rsidRPr="00E14A5D" w:rsidRDefault="00CA3453" w:rsidP="00CA34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CA3453" w:rsidRP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lastRenderedPageBreak/>
        <w:t xml:space="preserve">7. Структура и содержание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практики</w:t>
      </w:r>
    </w:p>
    <w:p w:rsidR="00CA3453" w:rsidRPr="00CA3453" w:rsidRDefault="00CA3453" w:rsidP="00CA34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7.1. Общая трудоемкость</w:t>
      </w:r>
      <w:r w:rsidRPr="00231B99">
        <w:rPr>
          <w:rFonts w:ascii="Times New Roman" w:eastAsia="Times New Roman" w:hAnsi="Times New Roman"/>
          <w:bCs/>
          <w:i/>
          <w:sz w:val="24"/>
          <w:szCs w:val="24"/>
          <w:lang w:eastAsia="ru-RU"/>
        </w:rPr>
        <w:t xml:space="preserve"> </w:t>
      </w:r>
      <w:r w:rsidR="00231B99" w:rsidRPr="00231B99">
        <w:rPr>
          <w:rFonts w:ascii="Times New Roman" w:eastAsia="Times New Roman" w:hAnsi="Times New Roman"/>
          <w:bCs/>
          <w:i/>
          <w:iCs/>
          <w:sz w:val="24"/>
          <w:szCs w:val="24"/>
          <w:lang w:eastAsia="ru-RU"/>
        </w:rPr>
        <w:t>преддипломной</w:t>
      </w:r>
      <w:r w:rsidR="00231B99"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Cs/>
          <w:i/>
          <w:sz w:val="24"/>
          <w:szCs w:val="24"/>
          <w:lang w:eastAsia="ru-RU"/>
        </w:rPr>
        <w:t>практики</w:t>
      </w:r>
    </w:p>
    <w:p w:rsidR="00CA3453" w:rsidRPr="00CA3453" w:rsidRDefault="00CA3453" w:rsidP="00CA34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sz w:val="24"/>
          <w:szCs w:val="24"/>
          <w:lang w:eastAsia="ru-RU"/>
        </w:rPr>
        <w:t xml:space="preserve">Общая трудоемкость </w:t>
      </w:r>
      <w:r w:rsidR="00E40DFD">
        <w:rPr>
          <w:rFonts w:ascii="Times New Roman" w:eastAsia="Times New Roman" w:hAnsi="Times New Roman"/>
          <w:bCs/>
          <w:sz w:val="24"/>
          <w:szCs w:val="24"/>
          <w:lang w:eastAsia="ru-RU"/>
        </w:rPr>
        <w:t xml:space="preserve">преддипломной </w:t>
      </w:r>
      <w:r w:rsidR="00231B99">
        <w:rPr>
          <w:rFonts w:ascii="Times New Roman" w:eastAsia="Times New Roman" w:hAnsi="Times New Roman"/>
          <w:bCs/>
          <w:sz w:val="24"/>
          <w:szCs w:val="24"/>
          <w:lang w:eastAsia="ru-RU"/>
        </w:rPr>
        <w:t xml:space="preserve">практики составляет 3 </w:t>
      </w:r>
      <w:proofErr w:type="spellStart"/>
      <w:r w:rsidR="00231B99">
        <w:rPr>
          <w:rFonts w:ascii="Times New Roman" w:eastAsia="Times New Roman" w:hAnsi="Times New Roman"/>
          <w:bCs/>
          <w:sz w:val="24"/>
          <w:szCs w:val="24"/>
          <w:lang w:eastAsia="ru-RU"/>
        </w:rPr>
        <w:t>з.е</w:t>
      </w:r>
      <w:proofErr w:type="spellEnd"/>
      <w:r w:rsidR="00231B99">
        <w:rPr>
          <w:rFonts w:ascii="Times New Roman" w:eastAsia="Times New Roman" w:hAnsi="Times New Roman"/>
          <w:bCs/>
          <w:sz w:val="24"/>
          <w:szCs w:val="24"/>
          <w:lang w:eastAsia="ru-RU"/>
        </w:rPr>
        <w:t xml:space="preserve">./ 2 </w:t>
      </w:r>
      <w:r w:rsidRPr="00CA3453">
        <w:rPr>
          <w:rFonts w:ascii="Times New Roman" w:eastAsia="Times New Roman" w:hAnsi="Times New Roman"/>
          <w:bCs/>
          <w:sz w:val="24"/>
          <w:szCs w:val="24"/>
          <w:lang w:eastAsia="ru-RU"/>
        </w:rPr>
        <w:t>недел</w:t>
      </w:r>
      <w:r w:rsidR="00231B99">
        <w:rPr>
          <w:rFonts w:ascii="Times New Roman" w:eastAsia="Times New Roman" w:hAnsi="Times New Roman"/>
          <w:bCs/>
          <w:sz w:val="24"/>
          <w:szCs w:val="24"/>
          <w:lang w:eastAsia="ru-RU"/>
        </w:rPr>
        <w:t>и</w:t>
      </w:r>
    </w:p>
    <w:p w:rsidR="00CA3453" w:rsidRPr="00CA3453" w:rsidRDefault="00CA3453" w:rsidP="00CA34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7.2. Структура и содержание учебной/производственной практики</w:t>
      </w:r>
    </w:p>
    <w:tbl>
      <w:tblPr>
        <w:tblW w:w="5000" w:type="pct"/>
        <w:tblLayout w:type="fixed"/>
        <w:tblLook w:val="0000" w:firstRow="0" w:lastRow="0" w:firstColumn="0" w:lastColumn="0" w:noHBand="0" w:noVBand="0"/>
      </w:tblPr>
      <w:tblGrid>
        <w:gridCol w:w="573"/>
        <w:gridCol w:w="3571"/>
        <w:gridCol w:w="1142"/>
        <w:gridCol w:w="1285"/>
        <w:gridCol w:w="999"/>
        <w:gridCol w:w="857"/>
        <w:gridCol w:w="1427"/>
      </w:tblGrid>
      <w:tr w:rsidR="00CA3453" w:rsidRPr="00CA3453" w:rsidTr="00231B99">
        <w:trPr>
          <w:trHeight w:val="942"/>
        </w:trPr>
        <w:tc>
          <w:tcPr>
            <w:tcW w:w="573" w:type="dxa"/>
            <w:vMerge w:val="restart"/>
            <w:tcBorders>
              <w:top w:val="single" w:sz="2" w:space="0" w:color="000000"/>
              <w:left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w:t>
            </w:r>
          </w:p>
          <w:p w:rsidR="00CA3453" w:rsidRPr="00CA3453" w:rsidRDefault="00CA3453" w:rsidP="00CA3453">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CA3453">
              <w:rPr>
                <w:rFonts w:ascii="Times New Roman CYR" w:eastAsia="Times New Roman" w:hAnsi="Times New Roman CYR" w:cs="Times New Roman CYR"/>
                <w:sz w:val="24"/>
                <w:szCs w:val="24"/>
                <w:lang w:eastAsia="ru-RU"/>
              </w:rPr>
              <w:t>п</w:t>
            </w:r>
            <w:proofErr w:type="gramEnd"/>
            <w:r w:rsidRPr="00CA3453">
              <w:rPr>
                <w:rFonts w:ascii="Times New Roman CYR" w:eastAsia="Times New Roman" w:hAnsi="Times New Roman CYR" w:cs="Times New Roman CYR"/>
                <w:sz w:val="24"/>
                <w:szCs w:val="24"/>
                <w:lang w:eastAsia="ru-RU"/>
              </w:rPr>
              <w:t>/п</w:t>
            </w:r>
          </w:p>
        </w:tc>
        <w:tc>
          <w:tcPr>
            <w:tcW w:w="3571" w:type="dxa"/>
            <w:vMerge w:val="restart"/>
            <w:tcBorders>
              <w:top w:val="single" w:sz="2" w:space="0" w:color="000000"/>
              <w:left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Разделы (этапы) практики</w:t>
            </w:r>
          </w:p>
        </w:tc>
        <w:tc>
          <w:tcPr>
            <w:tcW w:w="4283" w:type="dxa"/>
            <w:gridSpan w:val="4"/>
            <w:tcBorders>
              <w:top w:val="single" w:sz="2" w:space="0" w:color="000000"/>
              <w:left w:val="single" w:sz="2" w:space="0" w:color="000000"/>
              <w:bottom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ind w:firstLine="440"/>
              <w:jc w:val="center"/>
              <w:rPr>
                <w:rFonts w:ascii="Times New Roman" w:eastAsia="Times New Roman" w:hAnsi="Times New Roman" w:cs="Calibri"/>
                <w:sz w:val="24"/>
                <w:szCs w:val="24"/>
                <w:lang w:eastAsia="ru-RU"/>
              </w:rPr>
            </w:pPr>
            <w:proofErr w:type="gramStart"/>
            <w:r w:rsidRPr="00CA3453">
              <w:rPr>
                <w:rFonts w:ascii="Times New Roman CYR" w:eastAsia="Times New Roman" w:hAnsi="Times New Roman CYR" w:cs="Times New Roman CYR"/>
                <w:sz w:val="24"/>
                <w:szCs w:val="24"/>
                <w:lang w:eastAsia="ru-RU"/>
              </w:rPr>
              <w:t>Виды деятельности на практике, включая самостоятельную работу обучающихся и трудоемкость (в часах)</w:t>
            </w:r>
            <w:proofErr w:type="gramEnd"/>
          </w:p>
        </w:tc>
        <w:tc>
          <w:tcPr>
            <w:tcW w:w="1427" w:type="dxa"/>
            <w:vMerge w:val="restart"/>
            <w:tcBorders>
              <w:top w:val="single" w:sz="2" w:space="0" w:color="000000"/>
              <w:left w:val="single" w:sz="2" w:space="0" w:color="000000"/>
              <w:right w:val="single" w:sz="2" w:space="0" w:color="000000"/>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 xml:space="preserve">Формы </w:t>
            </w:r>
            <w:proofErr w:type="gramStart"/>
            <w:r w:rsidRPr="00CA3453">
              <w:rPr>
                <w:rFonts w:ascii="Times New Roman CYR" w:eastAsia="Times New Roman" w:hAnsi="Times New Roman CYR" w:cs="Times New Roman CYR"/>
                <w:sz w:val="24"/>
                <w:szCs w:val="24"/>
                <w:lang w:eastAsia="ru-RU"/>
              </w:rPr>
              <w:t>текущего</w:t>
            </w:r>
            <w:proofErr w:type="gramEnd"/>
          </w:p>
          <w:p w:rsidR="00CA3453" w:rsidRPr="00CA3453" w:rsidRDefault="00CA3453" w:rsidP="00CA3453">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контроля</w:t>
            </w:r>
          </w:p>
        </w:tc>
      </w:tr>
      <w:tr w:rsidR="00CA3453" w:rsidRPr="00CA3453" w:rsidTr="00231B99">
        <w:trPr>
          <w:trHeight w:val="1213"/>
        </w:trPr>
        <w:tc>
          <w:tcPr>
            <w:tcW w:w="573" w:type="dxa"/>
            <w:vMerge/>
            <w:tcBorders>
              <w:left w:val="single" w:sz="2" w:space="0" w:color="000000"/>
              <w:bottom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571" w:type="dxa"/>
            <w:vMerge/>
            <w:tcBorders>
              <w:left w:val="single" w:sz="2" w:space="0" w:color="000000"/>
              <w:bottom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before="60" w:after="60" w:line="240" w:lineRule="auto"/>
              <w:rPr>
                <w:rFonts w:ascii="Times New Roman" w:eastAsia="Times New Roman" w:hAnsi="Times New Roman" w:cs="Calibri"/>
                <w:i/>
                <w:sz w:val="24"/>
                <w:szCs w:val="24"/>
                <w:lang w:eastAsia="ru-RU"/>
              </w:rPr>
            </w:pPr>
          </w:p>
        </w:tc>
        <w:tc>
          <w:tcPr>
            <w:tcW w:w="1142" w:type="dxa"/>
            <w:tcBorders>
              <w:top w:val="single" w:sz="2" w:space="0" w:color="000000"/>
              <w:left w:val="single" w:sz="2" w:space="0" w:color="000000"/>
              <w:bottom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В организации (база практик)</w:t>
            </w:r>
          </w:p>
        </w:tc>
        <w:tc>
          <w:tcPr>
            <w:tcW w:w="1285" w:type="dxa"/>
            <w:tcBorders>
              <w:top w:val="single" w:sz="2" w:space="0" w:color="000000"/>
              <w:left w:val="single" w:sz="2" w:space="0" w:color="000000"/>
              <w:bottom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Контактная работа с руководителем практики от вуза (в том числе работа в ЭИОС)</w:t>
            </w:r>
          </w:p>
        </w:tc>
        <w:tc>
          <w:tcPr>
            <w:tcW w:w="999" w:type="dxa"/>
            <w:tcBorders>
              <w:top w:val="single" w:sz="2" w:space="0" w:color="000000"/>
              <w:left w:val="single" w:sz="2" w:space="0" w:color="000000"/>
              <w:bottom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Самостоятельная работа</w:t>
            </w:r>
          </w:p>
        </w:tc>
        <w:tc>
          <w:tcPr>
            <w:tcW w:w="857" w:type="dxa"/>
            <w:tcBorders>
              <w:top w:val="single" w:sz="2" w:space="0" w:color="000000"/>
              <w:left w:val="single" w:sz="2" w:space="0" w:color="000000"/>
              <w:bottom w:val="single" w:sz="2" w:space="0" w:color="000000"/>
              <w:right w:val="nil"/>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Общая трудоемкость в часах</w:t>
            </w:r>
          </w:p>
        </w:tc>
        <w:tc>
          <w:tcPr>
            <w:tcW w:w="1427" w:type="dxa"/>
            <w:vMerge/>
            <w:tcBorders>
              <w:left w:val="single" w:sz="2" w:space="0" w:color="000000"/>
              <w:bottom w:val="single" w:sz="2" w:space="0" w:color="000000"/>
              <w:right w:val="single" w:sz="2" w:space="0" w:color="000000"/>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CA3453" w:rsidRPr="00CA3453" w:rsidTr="00231B99">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CA3453" w:rsidRPr="00CA3453" w:rsidRDefault="00CA3453" w:rsidP="00CA3453">
            <w:pPr>
              <w:tabs>
                <w:tab w:val="left" w:pos="708"/>
                <w:tab w:val="right" w:leader="underscore" w:pos="9639"/>
              </w:tabs>
              <w:suppressAutoHyphens/>
              <w:autoSpaceDE w:val="0"/>
              <w:autoSpaceDN w:val="0"/>
              <w:adjustRightInd w:val="0"/>
              <w:spacing w:after="0" w:line="240" w:lineRule="auto"/>
              <w:jc w:val="both"/>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bCs/>
                <w:i/>
                <w:sz w:val="24"/>
                <w:szCs w:val="24"/>
                <w:lang w:eastAsia="ru-RU"/>
              </w:rPr>
              <w:t xml:space="preserve">                                          Подготовительно-организационный этап</w:t>
            </w:r>
          </w:p>
        </w:tc>
      </w:tr>
      <w:tr w:rsidR="00CA3453" w:rsidRPr="006A49A9" w:rsidTr="00231B99">
        <w:trPr>
          <w:trHeight w:val="23"/>
        </w:trPr>
        <w:tc>
          <w:tcPr>
            <w:tcW w:w="573" w:type="dxa"/>
            <w:tcBorders>
              <w:top w:val="single" w:sz="2" w:space="0" w:color="000000"/>
              <w:left w:val="single" w:sz="2" w:space="0" w:color="000000"/>
              <w:bottom w:val="single" w:sz="2" w:space="0" w:color="000000"/>
              <w:right w:val="nil"/>
            </w:tcBorders>
          </w:tcPr>
          <w:p w:rsidR="00CA3453" w:rsidRPr="006A49A9" w:rsidRDefault="00231B99" w:rsidP="006A49A9">
            <w:pPr>
              <w:tabs>
                <w:tab w:val="left" w:pos="708"/>
                <w:tab w:val="right" w:leader="underscore" w:pos="9639"/>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CA3453" w:rsidRPr="006A49A9" w:rsidRDefault="000A4FE1" w:rsidP="006A49A9">
            <w:pPr>
              <w:tabs>
                <w:tab w:val="left" w:pos="708"/>
                <w:tab w:val="right" w:leader="underscore" w:pos="9639"/>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Pr>
                <w:rFonts w:ascii="Times New Roman" w:hAnsi="Times New Roman"/>
                <w:sz w:val="24"/>
                <w:szCs w:val="24"/>
              </w:rPr>
              <w:t>И</w:t>
            </w:r>
            <w:r w:rsidR="00231B99" w:rsidRPr="006A49A9">
              <w:rPr>
                <w:rFonts w:ascii="Times New Roman" w:hAnsi="Times New Roman"/>
                <w:sz w:val="24"/>
                <w:szCs w:val="24"/>
              </w:rPr>
              <w:t>нструктаж</w:t>
            </w:r>
          </w:p>
        </w:tc>
        <w:tc>
          <w:tcPr>
            <w:tcW w:w="1142" w:type="dxa"/>
            <w:tcBorders>
              <w:top w:val="single" w:sz="2" w:space="0" w:color="000000"/>
              <w:left w:val="single" w:sz="2" w:space="0" w:color="000000"/>
              <w:bottom w:val="single" w:sz="2" w:space="0" w:color="000000"/>
              <w:right w:val="nil"/>
            </w:tcBorders>
            <w:vAlign w:val="center"/>
          </w:tcPr>
          <w:p w:rsidR="00CA3453" w:rsidRPr="006A49A9" w:rsidRDefault="003D0FD8" w:rsidP="006A49A9">
            <w:pPr>
              <w:tabs>
                <w:tab w:val="left" w:pos="708"/>
                <w:tab w:val="right" w:leader="underscore" w:pos="9639"/>
              </w:tabs>
              <w:suppressAutoHyphens/>
              <w:autoSpaceDE w:val="0"/>
              <w:autoSpaceDN w:val="0"/>
              <w:adjustRightInd w:val="0"/>
              <w:spacing w:after="0"/>
              <w:ind w:left="57" w:right="57" w:hanging="74"/>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2</w:t>
            </w:r>
          </w:p>
        </w:tc>
        <w:tc>
          <w:tcPr>
            <w:tcW w:w="1285" w:type="dxa"/>
            <w:tcBorders>
              <w:top w:val="single" w:sz="2" w:space="0" w:color="000000"/>
              <w:left w:val="single" w:sz="2" w:space="0" w:color="000000"/>
              <w:bottom w:val="single" w:sz="2" w:space="0" w:color="000000"/>
              <w:right w:val="nil"/>
            </w:tcBorders>
            <w:vAlign w:val="center"/>
          </w:tcPr>
          <w:p w:rsidR="00CA3453" w:rsidRPr="006A49A9" w:rsidRDefault="00CA3453" w:rsidP="006A49A9">
            <w:pPr>
              <w:tabs>
                <w:tab w:val="left" w:pos="708"/>
                <w:tab w:val="right" w:leader="underscore" w:pos="9639"/>
              </w:tabs>
              <w:suppressAutoHyphens/>
              <w:autoSpaceDE w:val="0"/>
              <w:autoSpaceDN w:val="0"/>
              <w:adjustRightInd w:val="0"/>
              <w:spacing w:after="0"/>
              <w:ind w:left="57" w:right="57" w:hanging="75"/>
              <w:contextualSpacing/>
              <w:jc w:val="center"/>
              <w:rPr>
                <w:rFonts w:ascii="Times New Roman" w:eastAsia="Times New Roman" w:hAnsi="Times New Roman"/>
                <w:sz w:val="24"/>
                <w:szCs w:val="24"/>
                <w:lang w:eastAsia="ru-RU"/>
              </w:rPr>
            </w:pPr>
          </w:p>
        </w:tc>
        <w:tc>
          <w:tcPr>
            <w:tcW w:w="999" w:type="dxa"/>
            <w:tcBorders>
              <w:top w:val="single" w:sz="2" w:space="0" w:color="000000"/>
              <w:left w:val="single" w:sz="2" w:space="0" w:color="000000"/>
              <w:bottom w:val="single" w:sz="2" w:space="0" w:color="000000"/>
              <w:right w:val="nil"/>
            </w:tcBorders>
            <w:vAlign w:val="center"/>
          </w:tcPr>
          <w:p w:rsidR="00CA3453" w:rsidRPr="006A49A9" w:rsidRDefault="00CA3453" w:rsidP="006A49A9">
            <w:pPr>
              <w:tabs>
                <w:tab w:val="left" w:pos="708"/>
                <w:tab w:val="right" w:leader="underscore" w:pos="9639"/>
              </w:tabs>
              <w:suppressAutoHyphens/>
              <w:autoSpaceDE w:val="0"/>
              <w:autoSpaceDN w:val="0"/>
              <w:adjustRightInd w:val="0"/>
              <w:spacing w:after="0"/>
              <w:ind w:left="57" w:right="57" w:hanging="227"/>
              <w:contextualSpacing/>
              <w:jc w:val="center"/>
              <w:rPr>
                <w:rFonts w:ascii="Times New Roman" w:eastAsia="Times New Roman" w:hAnsi="Times New Roman"/>
                <w:sz w:val="24"/>
                <w:szCs w:val="24"/>
                <w:lang w:eastAsia="ru-RU"/>
              </w:rPr>
            </w:pPr>
          </w:p>
        </w:tc>
        <w:tc>
          <w:tcPr>
            <w:tcW w:w="857" w:type="dxa"/>
            <w:tcBorders>
              <w:top w:val="single" w:sz="2" w:space="0" w:color="000000"/>
              <w:left w:val="single" w:sz="2" w:space="0" w:color="000000"/>
              <w:bottom w:val="single" w:sz="2" w:space="0" w:color="000000"/>
              <w:right w:val="nil"/>
            </w:tcBorders>
            <w:vAlign w:val="center"/>
          </w:tcPr>
          <w:p w:rsidR="00CA3453" w:rsidRPr="006A49A9" w:rsidRDefault="003D0FD8" w:rsidP="006A49A9">
            <w:pPr>
              <w:tabs>
                <w:tab w:val="left" w:pos="708"/>
                <w:tab w:val="right" w:leader="underscore" w:pos="9639"/>
              </w:tabs>
              <w:suppressAutoHyphens/>
              <w:autoSpaceDE w:val="0"/>
              <w:autoSpaceDN w:val="0"/>
              <w:adjustRightInd w:val="0"/>
              <w:spacing w:after="0"/>
              <w:ind w:left="57" w:right="57" w:hanging="88"/>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2</w:t>
            </w:r>
          </w:p>
        </w:tc>
        <w:tc>
          <w:tcPr>
            <w:tcW w:w="1427" w:type="dxa"/>
            <w:tcBorders>
              <w:top w:val="single" w:sz="2" w:space="0" w:color="000000"/>
              <w:left w:val="single" w:sz="2" w:space="0" w:color="000000"/>
              <w:bottom w:val="single" w:sz="2" w:space="0" w:color="000000"/>
              <w:right w:val="single" w:sz="2" w:space="0" w:color="000000"/>
            </w:tcBorders>
          </w:tcPr>
          <w:p w:rsidR="00CA3453" w:rsidRPr="006A49A9" w:rsidRDefault="00CA3453" w:rsidP="006A49A9">
            <w:pPr>
              <w:tabs>
                <w:tab w:val="left" w:pos="708"/>
                <w:tab w:val="right" w:leader="underscore" w:pos="9639"/>
              </w:tabs>
              <w:suppressAutoHyphens/>
              <w:autoSpaceDE w:val="0"/>
              <w:autoSpaceDN w:val="0"/>
              <w:adjustRightInd w:val="0"/>
              <w:spacing w:after="0"/>
              <w:ind w:left="57" w:right="57" w:hanging="108"/>
              <w:contextualSpacing/>
              <w:rPr>
                <w:rFonts w:ascii="Times New Roman" w:eastAsia="Times New Roman" w:hAnsi="Times New Roman"/>
                <w:sz w:val="24"/>
                <w:szCs w:val="24"/>
                <w:lang w:eastAsia="ru-RU"/>
              </w:rPr>
            </w:pPr>
          </w:p>
        </w:tc>
      </w:tr>
      <w:tr w:rsidR="00231B99" w:rsidRPr="006A49A9" w:rsidTr="00231B99">
        <w:trPr>
          <w:trHeight w:val="23"/>
        </w:trPr>
        <w:tc>
          <w:tcPr>
            <w:tcW w:w="573" w:type="dxa"/>
            <w:tcBorders>
              <w:top w:val="single" w:sz="2" w:space="0" w:color="000000"/>
              <w:left w:val="single" w:sz="2" w:space="0" w:color="000000"/>
              <w:bottom w:val="single" w:sz="2" w:space="0" w:color="000000"/>
              <w:right w:val="nil"/>
            </w:tcBorders>
          </w:tcPr>
          <w:p w:rsidR="00231B99" w:rsidRPr="006A49A9" w:rsidRDefault="00231B99" w:rsidP="006A49A9">
            <w:pPr>
              <w:tabs>
                <w:tab w:val="left" w:pos="708"/>
                <w:tab w:val="right" w:leader="underscore" w:pos="9639"/>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231B99" w:rsidRPr="006A49A9" w:rsidRDefault="000A4FE1" w:rsidP="006A49A9">
            <w:pPr>
              <w:tabs>
                <w:tab w:val="left" w:pos="708"/>
                <w:tab w:val="right" w:leader="underscore" w:pos="9639"/>
              </w:tabs>
              <w:suppressAutoHyphens/>
              <w:autoSpaceDE w:val="0"/>
              <w:autoSpaceDN w:val="0"/>
              <w:adjustRightInd w:val="0"/>
              <w:spacing w:after="0"/>
              <w:ind w:left="57" w:right="57"/>
              <w:contextualSpacing/>
              <w:rPr>
                <w:rFonts w:ascii="Times New Roman" w:hAnsi="Times New Roman"/>
                <w:sz w:val="24"/>
                <w:szCs w:val="24"/>
              </w:rPr>
            </w:pPr>
            <w:r>
              <w:rPr>
                <w:rFonts w:ascii="Times New Roman" w:hAnsi="Times New Roman"/>
                <w:bCs/>
                <w:sz w:val="24"/>
                <w:szCs w:val="24"/>
              </w:rPr>
              <w:t>К</w:t>
            </w:r>
            <w:r w:rsidR="00231B99" w:rsidRPr="006A49A9">
              <w:rPr>
                <w:rFonts w:ascii="Times New Roman" w:hAnsi="Times New Roman"/>
                <w:bCs/>
                <w:sz w:val="24"/>
                <w:szCs w:val="24"/>
              </w:rPr>
              <w:t>онсультации с научным руководителем</w:t>
            </w:r>
          </w:p>
        </w:tc>
        <w:tc>
          <w:tcPr>
            <w:tcW w:w="1142" w:type="dxa"/>
            <w:tcBorders>
              <w:top w:val="single" w:sz="2" w:space="0" w:color="000000"/>
              <w:left w:val="single" w:sz="2" w:space="0" w:color="000000"/>
              <w:bottom w:val="single" w:sz="2" w:space="0" w:color="000000"/>
              <w:right w:val="nil"/>
            </w:tcBorders>
            <w:vAlign w:val="center"/>
          </w:tcPr>
          <w:p w:rsidR="00231B99" w:rsidRPr="006A49A9" w:rsidRDefault="003D0FD8" w:rsidP="006A49A9">
            <w:pPr>
              <w:tabs>
                <w:tab w:val="left" w:pos="708"/>
                <w:tab w:val="right" w:leader="underscore" w:pos="9639"/>
              </w:tabs>
              <w:suppressAutoHyphens/>
              <w:autoSpaceDE w:val="0"/>
              <w:autoSpaceDN w:val="0"/>
              <w:adjustRightInd w:val="0"/>
              <w:spacing w:after="0"/>
              <w:ind w:left="57" w:right="57" w:hanging="74"/>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8</w:t>
            </w:r>
          </w:p>
        </w:tc>
        <w:tc>
          <w:tcPr>
            <w:tcW w:w="1285" w:type="dxa"/>
            <w:tcBorders>
              <w:top w:val="single" w:sz="2" w:space="0" w:color="000000"/>
              <w:left w:val="single" w:sz="2" w:space="0" w:color="000000"/>
              <w:bottom w:val="single" w:sz="2" w:space="0" w:color="000000"/>
              <w:right w:val="nil"/>
            </w:tcBorders>
            <w:vAlign w:val="center"/>
          </w:tcPr>
          <w:p w:rsidR="00231B99" w:rsidRPr="006A49A9" w:rsidRDefault="003D0FD8" w:rsidP="006A49A9">
            <w:pPr>
              <w:tabs>
                <w:tab w:val="left" w:pos="708"/>
                <w:tab w:val="right" w:leader="underscore" w:pos="9639"/>
              </w:tabs>
              <w:suppressAutoHyphens/>
              <w:autoSpaceDE w:val="0"/>
              <w:autoSpaceDN w:val="0"/>
              <w:adjustRightInd w:val="0"/>
              <w:spacing w:after="0"/>
              <w:ind w:left="57" w:right="57" w:hanging="75"/>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3</w:t>
            </w:r>
          </w:p>
        </w:tc>
        <w:tc>
          <w:tcPr>
            <w:tcW w:w="999" w:type="dxa"/>
            <w:tcBorders>
              <w:top w:val="single" w:sz="2" w:space="0" w:color="000000"/>
              <w:left w:val="single" w:sz="2" w:space="0" w:color="000000"/>
              <w:bottom w:val="single" w:sz="2" w:space="0" w:color="000000"/>
              <w:right w:val="nil"/>
            </w:tcBorders>
            <w:vAlign w:val="center"/>
          </w:tcPr>
          <w:p w:rsidR="00231B99" w:rsidRPr="006A49A9" w:rsidRDefault="003D0FD8" w:rsidP="006A49A9">
            <w:pPr>
              <w:tabs>
                <w:tab w:val="left" w:pos="708"/>
                <w:tab w:val="right" w:leader="underscore" w:pos="9639"/>
              </w:tabs>
              <w:suppressAutoHyphens/>
              <w:autoSpaceDE w:val="0"/>
              <w:autoSpaceDN w:val="0"/>
              <w:adjustRightInd w:val="0"/>
              <w:spacing w:after="0"/>
              <w:ind w:left="57" w:right="57" w:hanging="227"/>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2</w:t>
            </w:r>
          </w:p>
        </w:tc>
        <w:tc>
          <w:tcPr>
            <w:tcW w:w="857" w:type="dxa"/>
            <w:tcBorders>
              <w:top w:val="single" w:sz="2" w:space="0" w:color="000000"/>
              <w:left w:val="single" w:sz="2" w:space="0" w:color="000000"/>
              <w:bottom w:val="single" w:sz="2" w:space="0" w:color="000000"/>
              <w:right w:val="nil"/>
            </w:tcBorders>
            <w:vAlign w:val="center"/>
          </w:tcPr>
          <w:p w:rsidR="00231B99" w:rsidRPr="006A49A9" w:rsidRDefault="003D0FD8" w:rsidP="006A49A9">
            <w:pPr>
              <w:tabs>
                <w:tab w:val="left" w:pos="708"/>
                <w:tab w:val="right" w:leader="underscore" w:pos="9639"/>
              </w:tabs>
              <w:suppressAutoHyphens/>
              <w:autoSpaceDE w:val="0"/>
              <w:autoSpaceDN w:val="0"/>
              <w:adjustRightInd w:val="0"/>
              <w:spacing w:after="0"/>
              <w:ind w:left="57" w:right="57" w:hanging="88"/>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13</w:t>
            </w:r>
          </w:p>
        </w:tc>
        <w:tc>
          <w:tcPr>
            <w:tcW w:w="1427" w:type="dxa"/>
            <w:tcBorders>
              <w:top w:val="single" w:sz="2" w:space="0" w:color="000000"/>
              <w:left w:val="single" w:sz="2" w:space="0" w:color="000000"/>
              <w:bottom w:val="single" w:sz="2" w:space="0" w:color="000000"/>
              <w:right w:val="single" w:sz="2" w:space="0" w:color="000000"/>
            </w:tcBorders>
          </w:tcPr>
          <w:p w:rsidR="00231B99" w:rsidRPr="006A49A9" w:rsidRDefault="00231B99" w:rsidP="006A49A9">
            <w:pPr>
              <w:tabs>
                <w:tab w:val="left" w:pos="708"/>
                <w:tab w:val="right" w:leader="underscore" w:pos="9639"/>
              </w:tabs>
              <w:suppressAutoHyphens/>
              <w:autoSpaceDE w:val="0"/>
              <w:autoSpaceDN w:val="0"/>
              <w:adjustRightInd w:val="0"/>
              <w:spacing w:after="0"/>
              <w:ind w:left="57" w:right="57" w:hanging="108"/>
              <w:contextualSpacing/>
              <w:rPr>
                <w:rFonts w:ascii="Times New Roman" w:eastAsia="Times New Roman" w:hAnsi="Times New Roman"/>
                <w:sz w:val="24"/>
                <w:szCs w:val="24"/>
                <w:lang w:eastAsia="ru-RU"/>
              </w:rPr>
            </w:pPr>
            <w:proofErr w:type="gramStart"/>
            <w:r w:rsidRPr="006A49A9">
              <w:rPr>
                <w:rFonts w:ascii="Times New Roman" w:hAnsi="Times New Roman"/>
                <w:sz w:val="24"/>
                <w:szCs w:val="24"/>
              </w:rPr>
              <w:t>Индивиду-</w:t>
            </w:r>
            <w:proofErr w:type="spellStart"/>
            <w:r w:rsidRPr="006A49A9">
              <w:rPr>
                <w:rFonts w:ascii="Times New Roman" w:hAnsi="Times New Roman"/>
                <w:sz w:val="24"/>
                <w:szCs w:val="24"/>
              </w:rPr>
              <w:t>альный</w:t>
            </w:r>
            <w:proofErr w:type="spellEnd"/>
            <w:proofErr w:type="gramEnd"/>
            <w:r w:rsidRPr="006A49A9">
              <w:rPr>
                <w:rFonts w:ascii="Times New Roman" w:hAnsi="Times New Roman"/>
                <w:sz w:val="24"/>
                <w:szCs w:val="24"/>
              </w:rPr>
              <w:t xml:space="preserve"> план работы</w:t>
            </w:r>
          </w:p>
        </w:tc>
      </w:tr>
      <w:tr w:rsidR="00CA3453" w:rsidRPr="006A49A9" w:rsidTr="00231B99">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CA3453" w:rsidRPr="006A49A9" w:rsidRDefault="00CA3453" w:rsidP="006A49A9">
            <w:pPr>
              <w:tabs>
                <w:tab w:val="left" w:pos="708"/>
                <w:tab w:val="right" w:leader="underscore" w:pos="9639"/>
              </w:tabs>
              <w:suppressAutoHyphens/>
              <w:autoSpaceDE w:val="0"/>
              <w:autoSpaceDN w:val="0"/>
              <w:adjustRightInd w:val="0"/>
              <w:spacing w:after="0"/>
              <w:ind w:left="57" w:right="57" w:hanging="108"/>
              <w:contextualSpacing/>
              <w:jc w:val="center"/>
              <w:rPr>
                <w:rFonts w:ascii="Times New Roman" w:eastAsia="Times New Roman" w:hAnsi="Times New Roman"/>
                <w:i/>
                <w:sz w:val="24"/>
                <w:szCs w:val="24"/>
                <w:lang w:eastAsia="ru-RU"/>
              </w:rPr>
            </w:pPr>
            <w:r w:rsidRPr="006A49A9">
              <w:rPr>
                <w:rFonts w:ascii="Times New Roman" w:eastAsia="Times New Roman" w:hAnsi="Times New Roman"/>
                <w:sz w:val="24"/>
                <w:szCs w:val="24"/>
                <w:lang w:eastAsia="ru-RU"/>
              </w:rPr>
              <w:br w:type="page"/>
            </w:r>
            <w:r w:rsidR="00231B99" w:rsidRPr="006A49A9">
              <w:rPr>
                <w:rFonts w:ascii="Times New Roman" w:hAnsi="Times New Roman"/>
                <w:sz w:val="24"/>
                <w:szCs w:val="24"/>
              </w:rPr>
              <w:t>Научно-исследовательский этап</w:t>
            </w:r>
          </w:p>
        </w:tc>
      </w:tr>
      <w:tr w:rsidR="00CA3453" w:rsidRPr="006A49A9" w:rsidTr="00231B99">
        <w:trPr>
          <w:trHeight w:val="23"/>
        </w:trPr>
        <w:tc>
          <w:tcPr>
            <w:tcW w:w="573" w:type="dxa"/>
            <w:tcBorders>
              <w:top w:val="single" w:sz="2" w:space="0" w:color="000000"/>
              <w:left w:val="single" w:sz="2" w:space="0" w:color="000000"/>
              <w:bottom w:val="single" w:sz="2" w:space="0" w:color="000000"/>
              <w:right w:val="nil"/>
            </w:tcBorders>
          </w:tcPr>
          <w:p w:rsidR="00CA3453" w:rsidRPr="006A49A9" w:rsidRDefault="00231B99" w:rsidP="006A49A9">
            <w:pPr>
              <w:tabs>
                <w:tab w:val="left" w:pos="708"/>
                <w:tab w:val="right" w:leader="underscore" w:pos="9639"/>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CA3453" w:rsidRPr="006A49A9" w:rsidRDefault="000A4FE1" w:rsidP="006A49A9">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Pr>
                <w:rFonts w:ascii="Times New Roman" w:hAnsi="Times New Roman"/>
                <w:sz w:val="24"/>
                <w:szCs w:val="24"/>
              </w:rPr>
              <w:t>С</w:t>
            </w:r>
            <w:r w:rsidR="00231B99" w:rsidRPr="006A49A9">
              <w:rPr>
                <w:rFonts w:ascii="Times New Roman" w:hAnsi="Times New Roman"/>
                <w:sz w:val="24"/>
                <w:szCs w:val="24"/>
              </w:rPr>
              <w:t>оздание научного текста в соответствии с целью и структурой ВКР</w:t>
            </w:r>
          </w:p>
        </w:tc>
        <w:tc>
          <w:tcPr>
            <w:tcW w:w="1142" w:type="dxa"/>
            <w:tcBorders>
              <w:top w:val="single" w:sz="2" w:space="0" w:color="000000"/>
              <w:left w:val="single" w:sz="2" w:space="0" w:color="000000"/>
              <w:bottom w:val="single" w:sz="2" w:space="0" w:color="000000"/>
              <w:right w:val="nil"/>
            </w:tcBorders>
            <w:vAlign w:val="center"/>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74"/>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40</w:t>
            </w:r>
          </w:p>
        </w:tc>
        <w:tc>
          <w:tcPr>
            <w:tcW w:w="1285" w:type="dxa"/>
            <w:tcBorders>
              <w:top w:val="single" w:sz="2" w:space="0" w:color="000000"/>
              <w:left w:val="single" w:sz="2" w:space="0" w:color="000000"/>
              <w:bottom w:val="single" w:sz="2" w:space="0" w:color="000000"/>
              <w:right w:val="nil"/>
            </w:tcBorders>
            <w:vAlign w:val="center"/>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75"/>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12</w:t>
            </w:r>
          </w:p>
        </w:tc>
        <w:tc>
          <w:tcPr>
            <w:tcW w:w="999" w:type="dxa"/>
            <w:tcBorders>
              <w:top w:val="single" w:sz="2" w:space="0" w:color="000000"/>
              <w:left w:val="single" w:sz="2" w:space="0" w:color="000000"/>
              <w:bottom w:val="single" w:sz="2" w:space="0" w:color="000000"/>
              <w:right w:val="nil"/>
            </w:tcBorders>
            <w:vAlign w:val="center"/>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227"/>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11</w:t>
            </w:r>
          </w:p>
        </w:tc>
        <w:tc>
          <w:tcPr>
            <w:tcW w:w="857" w:type="dxa"/>
            <w:tcBorders>
              <w:top w:val="single" w:sz="2" w:space="0" w:color="000000"/>
              <w:left w:val="single" w:sz="2" w:space="0" w:color="000000"/>
              <w:bottom w:val="single" w:sz="2" w:space="0" w:color="000000"/>
              <w:right w:val="nil"/>
            </w:tcBorders>
            <w:vAlign w:val="center"/>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88"/>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63</w:t>
            </w:r>
          </w:p>
        </w:tc>
        <w:tc>
          <w:tcPr>
            <w:tcW w:w="1427" w:type="dxa"/>
            <w:tcBorders>
              <w:top w:val="single" w:sz="2" w:space="0" w:color="000000"/>
              <w:left w:val="single" w:sz="2" w:space="0" w:color="000000"/>
              <w:bottom w:val="single" w:sz="2" w:space="0" w:color="000000"/>
              <w:right w:val="single" w:sz="2" w:space="0" w:color="000000"/>
            </w:tcBorders>
            <w:vAlign w:val="center"/>
          </w:tcPr>
          <w:p w:rsidR="00CA3453" w:rsidRPr="006A49A9" w:rsidRDefault="00CA3453" w:rsidP="006A49A9">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p>
        </w:tc>
      </w:tr>
      <w:tr w:rsidR="00231B99" w:rsidRPr="006A49A9" w:rsidTr="00231B99">
        <w:trPr>
          <w:trHeight w:val="23"/>
        </w:trPr>
        <w:tc>
          <w:tcPr>
            <w:tcW w:w="573" w:type="dxa"/>
            <w:tcBorders>
              <w:top w:val="single" w:sz="2" w:space="0" w:color="000000"/>
              <w:left w:val="single" w:sz="2" w:space="0" w:color="000000"/>
              <w:bottom w:val="single" w:sz="2" w:space="0" w:color="000000"/>
              <w:right w:val="nil"/>
            </w:tcBorders>
          </w:tcPr>
          <w:p w:rsidR="00231B99" w:rsidRPr="006A49A9" w:rsidRDefault="00231B99" w:rsidP="006A49A9">
            <w:pPr>
              <w:tabs>
                <w:tab w:val="left" w:pos="708"/>
                <w:tab w:val="right" w:leader="underscore" w:pos="9639"/>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231B99" w:rsidRPr="006A49A9" w:rsidRDefault="000A4FE1" w:rsidP="006A49A9">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ind w:left="57" w:right="57"/>
              <w:contextualSpacing/>
              <w:rPr>
                <w:rFonts w:ascii="Times New Roman" w:hAnsi="Times New Roman"/>
                <w:sz w:val="24"/>
                <w:szCs w:val="24"/>
              </w:rPr>
            </w:pPr>
            <w:r>
              <w:rPr>
                <w:rFonts w:ascii="Times New Roman" w:hAnsi="Times New Roman"/>
                <w:sz w:val="24"/>
                <w:szCs w:val="24"/>
              </w:rPr>
              <w:t>П</w:t>
            </w:r>
            <w:r w:rsidR="00231B99" w:rsidRPr="006A49A9">
              <w:rPr>
                <w:rFonts w:ascii="Times New Roman" w:hAnsi="Times New Roman"/>
                <w:sz w:val="24"/>
                <w:szCs w:val="24"/>
              </w:rPr>
              <w:t>одготовка материалов к  предзащите магистерской диссертации</w:t>
            </w:r>
          </w:p>
        </w:tc>
        <w:tc>
          <w:tcPr>
            <w:tcW w:w="1142" w:type="dxa"/>
            <w:tcBorders>
              <w:top w:val="single" w:sz="2" w:space="0" w:color="000000"/>
              <w:left w:val="single" w:sz="2" w:space="0" w:color="000000"/>
              <w:bottom w:val="single" w:sz="2" w:space="0" w:color="000000"/>
              <w:right w:val="nil"/>
            </w:tcBorders>
            <w:vAlign w:val="center"/>
          </w:tcPr>
          <w:p w:rsidR="00231B99" w:rsidRPr="006A49A9" w:rsidRDefault="006A49A9" w:rsidP="006A49A9">
            <w:pPr>
              <w:tabs>
                <w:tab w:val="left" w:pos="708"/>
                <w:tab w:val="right" w:leader="underscore" w:pos="9639"/>
              </w:tabs>
              <w:suppressAutoHyphens/>
              <w:autoSpaceDE w:val="0"/>
              <w:autoSpaceDN w:val="0"/>
              <w:adjustRightInd w:val="0"/>
              <w:spacing w:after="0"/>
              <w:ind w:left="57" w:right="57" w:hanging="74"/>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12</w:t>
            </w:r>
          </w:p>
        </w:tc>
        <w:tc>
          <w:tcPr>
            <w:tcW w:w="1285" w:type="dxa"/>
            <w:tcBorders>
              <w:top w:val="single" w:sz="2" w:space="0" w:color="000000"/>
              <w:left w:val="single" w:sz="2" w:space="0" w:color="000000"/>
              <w:bottom w:val="single" w:sz="2" w:space="0" w:color="000000"/>
              <w:right w:val="nil"/>
            </w:tcBorders>
            <w:vAlign w:val="center"/>
          </w:tcPr>
          <w:p w:rsidR="00231B99" w:rsidRPr="006A49A9" w:rsidRDefault="006A49A9" w:rsidP="006A49A9">
            <w:pPr>
              <w:tabs>
                <w:tab w:val="left" w:pos="708"/>
                <w:tab w:val="right" w:leader="underscore" w:pos="9639"/>
              </w:tabs>
              <w:suppressAutoHyphens/>
              <w:autoSpaceDE w:val="0"/>
              <w:autoSpaceDN w:val="0"/>
              <w:adjustRightInd w:val="0"/>
              <w:spacing w:after="0"/>
              <w:ind w:left="57" w:right="57" w:hanging="75"/>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3</w:t>
            </w:r>
          </w:p>
        </w:tc>
        <w:tc>
          <w:tcPr>
            <w:tcW w:w="999" w:type="dxa"/>
            <w:tcBorders>
              <w:top w:val="single" w:sz="2" w:space="0" w:color="000000"/>
              <w:left w:val="single" w:sz="2" w:space="0" w:color="000000"/>
              <w:bottom w:val="single" w:sz="2" w:space="0" w:color="000000"/>
              <w:right w:val="nil"/>
            </w:tcBorders>
            <w:vAlign w:val="center"/>
          </w:tcPr>
          <w:p w:rsidR="00231B99" w:rsidRPr="006A49A9" w:rsidRDefault="006A49A9" w:rsidP="006A49A9">
            <w:pPr>
              <w:tabs>
                <w:tab w:val="left" w:pos="708"/>
                <w:tab w:val="right" w:leader="underscore" w:pos="9639"/>
              </w:tabs>
              <w:suppressAutoHyphens/>
              <w:autoSpaceDE w:val="0"/>
              <w:autoSpaceDN w:val="0"/>
              <w:adjustRightInd w:val="0"/>
              <w:spacing w:after="0"/>
              <w:ind w:left="57" w:right="57" w:hanging="227"/>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2</w:t>
            </w:r>
          </w:p>
        </w:tc>
        <w:tc>
          <w:tcPr>
            <w:tcW w:w="857" w:type="dxa"/>
            <w:tcBorders>
              <w:top w:val="single" w:sz="2" w:space="0" w:color="000000"/>
              <w:left w:val="single" w:sz="2" w:space="0" w:color="000000"/>
              <w:bottom w:val="single" w:sz="2" w:space="0" w:color="000000"/>
              <w:right w:val="nil"/>
            </w:tcBorders>
            <w:vAlign w:val="center"/>
          </w:tcPr>
          <w:p w:rsidR="00231B99" w:rsidRPr="006A49A9" w:rsidRDefault="006A49A9" w:rsidP="006A49A9">
            <w:pPr>
              <w:tabs>
                <w:tab w:val="left" w:pos="708"/>
                <w:tab w:val="right" w:leader="underscore" w:pos="9639"/>
              </w:tabs>
              <w:suppressAutoHyphens/>
              <w:autoSpaceDE w:val="0"/>
              <w:autoSpaceDN w:val="0"/>
              <w:adjustRightInd w:val="0"/>
              <w:spacing w:after="0"/>
              <w:ind w:left="57" w:right="57" w:hanging="88"/>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17</w:t>
            </w:r>
          </w:p>
        </w:tc>
        <w:tc>
          <w:tcPr>
            <w:tcW w:w="1427" w:type="dxa"/>
            <w:tcBorders>
              <w:top w:val="single" w:sz="2" w:space="0" w:color="000000"/>
              <w:left w:val="single" w:sz="2" w:space="0" w:color="000000"/>
              <w:bottom w:val="single" w:sz="2" w:space="0" w:color="000000"/>
              <w:right w:val="single" w:sz="2" w:space="0" w:color="000000"/>
            </w:tcBorders>
            <w:vAlign w:val="center"/>
          </w:tcPr>
          <w:p w:rsidR="00231B99" w:rsidRPr="006A49A9" w:rsidRDefault="003D0FD8" w:rsidP="006A49A9">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Текст доклада</w:t>
            </w:r>
          </w:p>
        </w:tc>
      </w:tr>
      <w:tr w:rsidR="00CA3453" w:rsidRPr="006A49A9" w:rsidTr="00231B99">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CA3453" w:rsidRPr="006A49A9" w:rsidRDefault="003D0FD8" w:rsidP="006A49A9">
            <w:pPr>
              <w:tabs>
                <w:tab w:val="left" w:pos="708"/>
                <w:tab w:val="right" w:leader="underscore" w:pos="9639"/>
              </w:tabs>
              <w:suppressAutoHyphens/>
              <w:autoSpaceDE w:val="0"/>
              <w:autoSpaceDN w:val="0"/>
              <w:adjustRightInd w:val="0"/>
              <w:spacing w:after="0"/>
              <w:ind w:left="57" w:right="57" w:firstLine="68"/>
              <w:contextualSpacing/>
              <w:jc w:val="center"/>
              <w:rPr>
                <w:rFonts w:ascii="Times New Roman" w:eastAsia="Times New Roman" w:hAnsi="Times New Roman"/>
                <w:i/>
                <w:sz w:val="24"/>
                <w:szCs w:val="24"/>
                <w:lang w:eastAsia="ru-RU"/>
              </w:rPr>
            </w:pPr>
            <w:r w:rsidRPr="006A49A9">
              <w:rPr>
                <w:rFonts w:ascii="Times New Roman" w:eastAsia="Times New Roman" w:hAnsi="Times New Roman"/>
                <w:bCs/>
                <w:iCs/>
                <w:sz w:val="24"/>
                <w:szCs w:val="24"/>
                <w:lang w:eastAsia="ru-RU"/>
              </w:rPr>
              <w:t>Заключительный этап</w:t>
            </w:r>
          </w:p>
        </w:tc>
      </w:tr>
      <w:tr w:rsidR="00CA3453" w:rsidRPr="006A49A9" w:rsidTr="00231B99">
        <w:trPr>
          <w:trHeight w:val="23"/>
        </w:trPr>
        <w:tc>
          <w:tcPr>
            <w:tcW w:w="573" w:type="dxa"/>
            <w:tcBorders>
              <w:top w:val="single" w:sz="2" w:space="0" w:color="000000"/>
              <w:left w:val="single" w:sz="2" w:space="0" w:color="000000"/>
              <w:bottom w:val="single" w:sz="2" w:space="0" w:color="000000"/>
              <w:right w:val="nil"/>
            </w:tcBorders>
          </w:tcPr>
          <w:p w:rsidR="00CA3453" w:rsidRPr="006A49A9" w:rsidRDefault="003D0FD8" w:rsidP="006A49A9">
            <w:pPr>
              <w:tabs>
                <w:tab w:val="left" w:pos="708"/>
                <w:tab w:val="right" w:leader="underscore" w:pos="9639"/>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CA3453" w:rsidRPr="006A49A9" w:rsidRDefault="003D0FD8" w:rsidP="006A49A9">
            <w:pPr>
              <w:tabs>
                <w:tab w:val="left" w:pos="9360"/>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Отчет по практике</w:t>
            </w:r>
          </w:p>
        </w:tc>
        <w:tc>
          <w:tcPr>
            <w:tcW w:w="1142" w:type="dxa"/>
            <w:tcBorders>
              <w:top w:val="single" w:sz="2" w:space="0" w:color="000000"/>
              <w:left w:val="single" w:sz="2" w:space="0" w:color="000000"/>
              <w:bottom w:val="single" w:sz="2" w:space="0" w:color="000000"/>
              <w:right w:val="nil"/>
            </w:tcBorders>
            <w:vAlign w:val="center"/>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74"/>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8</w:t>
            </w:r>
          </w:p>
        </w:tc>
        <w:tc>
          <w:tcPr>
            <w:tcW w:w="1285" w:type="dxa"/>
            <w:tcBorders>
              <w:top w:val="single" w:sz="2" w:space="0" w:color="000000"/>
              <w:left w:val="single" w:sz="2" w:space="0" w:color="000000"/>
              <w:bottom w:val="single" w:sz="2" w:space="0" w:color="000000"/>
              <w:right w:val="nil"/>
            </w:tcBorders>
            <w:vAlign w:val="center"/>
          </w:tcPr>
          <w:p w:rsidR="00CA3453" w:rsidRPr="006A49A9" w:rsidRDefault="003D0FD8" w:rsidP="006A49A9">
            <w:pPr>
              <w:tabs>
                <w:tab w:val="left" w:pos="708"/>
                <w:tab w:val="right" w:leader="underscore" w:pos="9639"/>
              </w:tabs>
              <w:suppressAutoHyphens/>
              <w:autoSpaceDE w:val="0"/>
              <w:autoSpaceDN w:val="0"/>
              <w:adjustRightInd w:val="0"/>
              <w:spacing w:after="0"/>
              <w:ind w:left="57" w:right="57" w:hanging="75"/>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3</w:t>
            </w:r>
          </w:p>
        </w:tc>
        <w:tc>
          <w:tcPr>
            <w:tcW w:w="999" w:type="dxa"/>
            <w:tcBorders>
              <w:top w:val="single" w:sz="2" w:space="0" w:color="000000"/>
              <w:left w:val="single" w:sz="2" w:space="0" w:color="000000"/>
              <w:bottom w:val="single" w:sz="2" w:space="0" w:color="000000"/>
              <w:right w:val="nil"/>
            </w:tcBorders>
            <w:vAlign w:val="center"/>
          </w:tcPr>
          <w:p w:rsidR="00CA3453" w:rsidRPr="006A49A9" w:rsidRDefault="003D0FD8" w:rsidP="006A49A9">
            <w:pPr>
              <w:tabs>
                <w:tab w:val="left" w:pos="708"/>
                <w:tab w:val="right" w:leader="underscore" w:pos="9639"/>
              </w:tabs>
              <w:suppressAutoHyphens/>
              <w:autoSpaceDE w:val="0"/>
              <w:autoSpaceDN w:val="0"/>
              <w:adjustRightInd w:val="0"/>
              <w:spacing w:after="0"/>
              <w:ind w:left="57" w:right="57" w:hanging="227"/>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2</w:t>
            </w:r>
          </w:p>
        </w:tc>
        <w:tc>
          <w:tcPr>
            <w:tcW w:w="857" w:type="dxa"/>
            <w:tcBorders>
              <w:top w:val="single" w:sz="2" w:space="0" w:color="000000"/>
              <w:left w:val="single" w:sz="2" w:space="0" w:color="000000"/>
              <w:bottom w:val="single" w:sz="2" w:space="0" w:color="000000"/>
              <w:right w:val="nil"/>
            </w:tcBorders>
            <w:vAlign w:val="center"/>
          </w:tcPr>
          <w:p w:rsidR="00CA3453" w:rsidRPr="006A49A9" w:rsidRDefault="003D0FD8" w:rsidP="006A49A9">
            <w:pPr>
              <w:tabs>
                <w:tab w:val="left" w:pos="708"/>
                <w:tab w:val="right" w:leader="underscore" w:pos="9639"/>
              </w:tabs>
              <w:suppressAutoHyphens/>
              <w:autoSpaceDE w:val="0"/>
              <w:autoSpaceDN w:val="0"/>
              <w:adjustRightInd w:val="0"/>
              <w:spacing w:after="0"/>
              <w:ind w:left="57" w:right="57" w:hanging="88"/>
              <w:contextualSpacing/>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1</w:t>
            </w:r>
            <w:r w:rsidR="006A49A9" w:rsidRPr="006A49A9">
              <w:rPr>
                <w:rFonts w:ascii="Times New Roman" w:eastAsia="Times New Roman" w:hAnsi="Times New Roman"/>
                <w:sz w:val="24"/>
                <w:szCs w:val="24"/>
                <w:lang w:eastAsia="ru-RU"/>
              </w:rPr>
              <w:t>3</w:t>
            </w:r>
          </w:p>
        </w:tc>
        <w:tc>
          <w:tcPr>
            <w:tcW w:w="1427" w:type="dxa"/>
            <w:tcBorders>
              <w:top w:val="single" w:sz="2" w:space="0" w:color="000000"/>
              <w:left w:val="single" w:sz="2" w:space="0" w:color="000000"/>
              <w:bottom w:val="single" w:sz="2" w:space="0" w:color="000000"/>
              <w:right w:val="single" w:sz="2" w:space="0" w:color="000000"/>
            </w:tcBorders>
          </w:tcPr>
          <w:p w:rsidR="00CA3453" w:rsidRPr="006A49A9" w:rsidRDefault="003D0FD8" w:rsidP="006A49A9">
            <w:pPr>
              <w:tabs>
                <w:tab w:val="left" w:pos="9360"/>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Выступление на предзащите</w:t>
            </w:r>
          </w:p>
        </w:tc>
      </w:tr>
      <w:tr w:rsidR="00CA3453" w:rsidRPr="006A49A9" w:rsidTr="00231B99">
        <w:trPr>
          <w:trHeight w:val="23"/>
        </w:trPr>
        <w:tc>
          <w:tcPr>
            <w:tcW w:w="573" w:type="dxa"/>
            <w:tcBorders>
              <w:top w:val="single" w:sz="2" w:space="0" w:color="000000"/>
              <w:left w:val="single" w:sz="2" w:space="0" w:color="000000"/>
              <w:bottom w:val="single" w:sz="2" w:space="0" w:color="000000"/>
              <w:right w:val="nil"/>
            </w:tcBorders>
          </w:tcPr>
          <w:p w:rsidR="00CA3453" w:rsidRPr="006A49A9" w:rsidRDefault="00CA3453" w:rsidP="006A49A9">
            <w:pPr>
              <w:tabs>
                <w:tab w:val="left" w:pos="708"/>
                <w:tab w:val="right" w:leader="underscore" w:pos="9639"/>
              </w:tabs>
              <w:suppressAutoHyphens/>
              <w:autoSpaceDE w:val="0"/>
              <w:autoSpaceDN w:val="0"/>
              <w:adjustRightInd w:val="0"/>
              <w:spacing w:after="0"/>
              <w:ind w:left="57" w:right="57"/>
              <w:contextualSpacing/>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CA3453" w:rsidRPr="006A49A9" w:rsidRDefault="00CA3453" w:rsidP="006A49A9">
            <w:pPr>
              <w:tabs>
                <w:tab w:val="left" w:pos="9360"/>
              </w:tabs>
              <w:suppressAutoHyphens/>
              <w:autoSpaceDE w:val="0"/>
              <w:autoSpaceDN w:val="0"/>
              <w:adjustRightInd w:val="0"/>
              <w:spacing w:after="0"/>
              <w:ind w:left="57" w:right="57"/>
              <w:contextualSpacing/>
              <w:jc w:val="both"/>
              <w:rPr>
                <w:rFonts w:ascii="Times New Roman" w:eastAsia="Times New Roman" w:hAnsi="Times New Roman"/>
                <w:i/>
                <w:sz w:val="24"/>
                <w:szCs w:val="24"/>
                <w:lang w:eastAsia="ru-RU"/>
              </w:rPr>
            </w:pPr>
            <w:r w:rsidRPr="006A49A9">
              <w:rPr>
                <w:rFonts w:ascii="Times New Roman" w:eastAsia="Times New Roman" w:hAnsi="Times New Roman"/>
                <w:i/>
                <w:sz w:val="24"/>
                <w:szCs w:val="24"/>
                <w:lang w:eastAsia="ru-RU"/>
              </w:rPr>
              <w:t xml:space="preserve">Итого </w:t>
            </w:r>
          </w:p>
        </w:tc>
        <w:tc>
          <w:tcPr>
            <w:tcW w:w="1142" w:type="dxa"/>
            <w:tcBorders>
              <w:top w:val="single" w:sz="2" w:space="0" w:color="000000"/>
              <w:left w:val="single" w:sz="2" w:space="0" w:color="000000"/>
              <w:bottom w:val="single" w:sz="2" w:space="0" w:color="000000"/>
              <w:right w:val="nil"/>
            </w:tcBorders>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74"/>
              <w:contextualSpacing/>
              <w:jc w:val="center"/>
              <w:rPr>
                <w:rFonts w:ascii="Times New Roman" w:eastAsia="Times New Roman" w:hAnsi="Times New Roman"/>
                <w:i/>
                <w:sz w:val="24"/>
                <w:szCs w:val="24"/>
                <w:lang w:eastAsia="ru-RU"/>
              </w:rPr>
            </w:pPr>
            <w:r w:rsidRPr="006A49A9">
              <w:rPr>
                <w:rFonts w:ascii="Times New Roman" w:eastAsia="Times New Roman" w:hAnsi="Times New Roman"/>
                <w:i/>
                <w:sz w:val="24"/>
                <w:szCs w:val="24"/>
                <w:lang w:eastAsia="ru-RU"/>
              </w:rPr>
              <w:t>70</w:t>
            </w:r>
          </w:p>
        </w:tc>
        <w:tc>
          <w:tcPr>
            <w:tcW w:w="1285" w:type="dxa"/>
            <w:tcBorders>
              <w:top w:val="single" w:sz="2" w:space="0" w:color="000000"/>
              <w:left w:val="single" w:sz="2" w:space="0" w:color="000000"/>
              <w:bottom w:val="single" w:sz="2" w:space="0" w:color="000000"/>
              <w:right w:val="nil"/>
            </w:tcBorders>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75"/>
              <w:contextualSpacing/>
              <w:jc w:val="center"/>
              <w:rPr>
                <w:rFonts w:ascii="Times New Roman" w:eastAsia="Times New Roman" w:hAnsi="Times New Roman"/>
                <w:i/>
                <w:sz w:val="24"/>
                <w:szCs w:val="24"/>
                <w:lang w:eastAsia="ru-RU"/>
              </w:rPr>
            </w:pPr>
            <w:r w:rsidRPr="006A49A9">
              <w:rPr>
                <w:rFonts w:ascii="Times New Roman" w:eastAsia="Times New Roman" w:hAnsi="Times New Roman"/>
                <w:i/>
                <w:sz w:val="24"/>
                <w:szCs w:val="24"/>
                <w:lang w:eastAsia="ru-RU"/>
              </w:rPr>
              <w:t>21</w:t>
            </w:r>
          </w:p>
        </w:tc>
        <w:tc>
          <w:tcPr>
            <w:tcW w:w="999" w:type="dxa"/>
            <w:tcBorders>
              <w:top w:val="single" w:sz="2" w:space="0" w:color="000000"/>
              <w:left w:val="single" w:sz="2" w:space="0" w:color="000000"/>
              <w:bottom w:val="single" w:sz="2" w:space="0" w:color="000000"/>
              <w:right w:val="nil"/>
            </w:tcBorders>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227"/>
              <w:contextualSpacing/>
              <w:jc w:val="center"/>
              <w:rPr>
                <w:rFonts w:ascii="Times New Roman" w:eastAsia="Times New Roman" w:hAnsi="Times New Roman"/>
                <w:i/>
                <w:sz w:val="24"/>
                <w:szCs w:val="24"/>
                <w:lang w:eastAsia="ru-RU"/>
              </w:rPr>
            </w:pPr>
            <w:r w:rsidRPr="006A49A9">
              <w:rPr>
                <w:rFonts w:ascii="Times New Roman" w:eastAsia="Times New Roman" w:hAnsi="Times New Roman"/>
                <w:i/>
                <w:sz w:val="24"/>
                <w:szCs w:val="24"/>
                <w:lang w:eastAsia="ru-RU"/>
              </w:rPr>
              <w:t>17</w:t>
            </w:r>
          </w:p>
        </w:tc>
        <w:tc>
          <w:tcPr>
            <w:tcW w:w="857" w:type="dxa"/>
            <w:tcBorders>
              <w:top w:val="single" w:sz="2" w:space="0" w:color="000000"/>
              <w:left w:val="single" w:sz="2" w:space="0" w:color="000000"/>
              <w:bottom w:val="single" w:sz="2" w:space="0" w:color="000000"/>
              <w:right w:val="nil"/>
            </w:tcBorders>
          </w:tcPr>
          <w:p w:rsidR="00CA3453" w:rsidRPr="006A49A9" w:rsidRDefault="006A49A9" w:rsidP="006A49A9">
            <w:pPr>
              <w:tabs>
                <w:tab w:val="left" w:pos="708"/>
                <w:tab w:val="right" w:leader="underscore" w:pos="9639"/>
              </w:tabs>
              <w:suppressAutoHyphens/>
              <w:autoSpaceDE w:val="0"/>
              <w:autoSpaceDN w:val="0"/>
              <w:adjustRightInd w:val="0"/>
              <w:spacing w:after="0"/>
              <w:ind w:left="57" w:right="57" w:hanging="88"/>
              <w:contextualSpacing/>
              <w:jc w:val="center"/>
              <w:rPr>
                <w:rFonts w:ascii="Times New Roman" w:eastAsia="Times New Roman" w:hAnsi="Times New Roman"/>
                <w:i/>
                <w:sz w:val="24"/>
                <w:szCs w:val="24"/>
                <w:lang w:eastAsia="ru-RU"/>
              </w:rPr>
            </w:pPr>
            <w:r w:rsidRPr="006A49A9">
              <w:rPr>
                <w:rFonts w:ascii="Times New Roman" w:eastAsia="Times New Roman" w:hAnsi="Times New Roman"/>
                <w:i/>
                <w:sz w:val="24"/>
                <w:szCs w:val="24"/>
                <w:lang w:eastAsia="ru-RU"/>
              </w:rPr>
              <w:t>108</w:t>
            </w:r>
          </w:p>
        </w:tc>
        <w:tc>
          <w:tcPr>
            <w:tcW w:w="1427" w:type="dxa"/>
            <w:tcBorders>
              <w:top w:val="single" w:sz="2" w:space="0" w:color="000000"/>
              <w:left w:val="single" w:sz="2" w:space="0" w:color="000000"/>
              <w:bottom w:val="single" w:sz="2" w:space="0" w:color="000000"/>
              <w:right w:val="single" w:sz="2" w:space="0" w:color="000000"/>
            </w:tcBorders>
            <w:vAlign w:val="center"/>
          </w:tcPr>
          <w:p w:rsidR="00CA3453" w:rsidRPr="006A49A9" w:rsidRDefault="00CA3453" w:rsidP="006A49A9">
            <w:pPr>
              <w:suppressAutoHyphens/>
              <w:autoSpaceDE w:val="0"/>
              <w:autoSpaceDN w:val="0"/>
              <w:adjustRightInd w:val="0"/>
              <w:spacing w:after="0"/>
              <w:ind w:left="57" w:right="57"/>
              <w:contextualSpacing/>
              <w:jc w:val="both"/>
              <w:rPr>
                <w:rFonts w:ascii="Times New Roman" w:eastAsia="Times New Roman" w:hAnsi="Times New Roman"/>
                <w:sz w:val="24"/>
                <w:szCs w:val="24"/>
                <w:lang w:eastAsia="ru-RU"/>
              </w:rPr>
            </w:pPr>
          </w:p>
        </w:tc>
      </w:tr>
    </w:tbl>
    <w:p w:rsidR="00CA3453" w:rsidRPr="006A49A9" w:rsidRDefault="00CA3453" w:rsidP="006A49A9">
      <w:pPr>
        <w:suppressAutoHyphens/>
        <w:autoSpaceDE w:val="0"/>
        <w:autoSpaceDN w:val="0"/>
        <w:adjustRightInd w:val="0"/>
        <w:spacing w:after="0"/>
        <w:ind w:left="57" w:right="57" w:firstLine="709"/>
        <w:contextualSpacing/>
        <w:jc w:val="both"/>
        <w:rPr>
          <w:rFonts w:ascii="Times New Roman" w:eastAsia="Times New Roman" w:hAnsi="Times New Roman"/>
          <w:b/>
          <w:bCs/>
          <w:sz w:val="24"/>
          <w:szCs w:val="24"/>
          <w:lang w:eastAsia="ru-RU"/>
        </w:rPr>
      </w:pPr>
    </w:p>
    <w:p w:rsidR="00CA3453" w:rsidRPr="00CA3453" w:rsidRDefault="00CA3453" w:rsidP="00CA3453">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8. </w:t>
      </w:r>
      <w:r w:rsidRPr="00CA3453">
        <w:rPr>
          <w:rFonts w:ascii="Times New Roman CYR" w:eastAsia="Times New Roman" w:hAnsi="Times New Roman CYR" w:cs="Times New Roman CYR"/>
          <w:b/>
          <w:bCs/>
          <w:sz w:val="24"/>
          <w:szCs w:val="24"/>
          <w:lang w:eastAsia="ru-RU"/>
        </w:rPr>
        <w:t xml:space="preserve">Методы и технологии, используемые на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 xml:space="preserve">практике </w:t>
      </w:r>
      <w:r w:rsidRPr="00CA3453">
        <w:rPr>
          <w:rFonts w:ascii="Times New Roman CYR" w:eastAsia="Times New Roman" w:hAnsi="Times New Roman CYR" w:cs="Times New Roman CYR"/>
          <w:b/>
          <w:bCs/>
          <w:sz w:val="24"/>
          <w:szCs w:val="24"/>
          <w:lang w:eastAsia="ru-RU"/>
        </w:rPr>
        <w:t xml:space="preserve"> </w:t>
      </w:r>
    </w:p>
    <w:p w:rsidR="000A4FE1" w:rsidRPr="00D10D50" w:rsidRDefault="000A4FE1" w:rsidP="00D10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Используются общенаучные методы (наблюдения, описания, сопоставления, индукции и дедукции), частные и специальные методы лингвистического исследования, выбор которых обусловлен решением конкретных исследовательских задач. </w:t>
      </w:r>
    </w:p>
    <w:p w:rsidR="000A4FE1" w:rsidRPr="00D10D50" w:rsidRDefault="000A4FE1" w:rsidP="00D10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Также могут быть </w:t>
      </w:r>
      <w:proofErr w:type="gramStart"/>
      <w:r w:rsidRPr="00D10D50">
        <w:rPr>
          <w:rFonts w:ascii="Times New Roman" w:hAnsi="Times New Roman"/>
          <w:sz w:val="24"/>
          <w:szCs w:val="24"/>
        </w:rPr>
        <w:t>использованы</w:t>
      </w:r>
      <w:proofErr w:type="gramEnd"/>
      <w:r w:rsidRPr="00D10D50">
        <w:rPr>
          <w:rFonts w:ascii="Times New Roman" w:hAnsi="Times New Roman"/>
          <w:sz w:val="24"/>
          <w:szCs w:val="24"/>
        </w:rPr>
        <w:t>:</w:t>
      </w:r>
    </w:p>
    <w:p w:rsidR="000A4FE1" w:rsidRPr="00D10D50" w:rsidRDefault="000A4FE1" w:rsidP="00D10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электронная информационно-образовательная среда Мининского университета;</w:t>
      </w:r>
    </w:p>
    <w:p w:rsidR="000A4FE1" w:rsidRPr="00D10D50" w:rsidRDefault="000A4FE1" w:rsidP="00D10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информационные ресурсы интернета (учебная и научная информация, представленная в научных электронных журналах и на сайтах библиотек);</w:t>
      </w:r>
    </w:p>
    <w:p w:rsidR="000A4FE1" w:rsidRPr="00D10D50" w:rsidRDefault="000A4FE1" w:rsidP="00D10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 программа </w:t>
      </w:r>
      <w:proofErr w:type="gramStart"/>
      <w:r w:rsidRPr="00D10D50">
        <w:rPr>
          <w:rFonts w:ascii="Times New Roman" w:hAnsi="Times New Roman"/>
          <w:sz w:val="24"/>
          <w:szCs w:val="24"/>
        </w:rPr>
        <w:t>М</w:t>
      </w:r>
      <w:proofErr w:type="spellStart"/>
      <w:proofErr w:type="gramEnd"/>
      <w:r w:rsidRPr="00D10D50">
        <w:rPr>
          <w:rFonts w:ascii="Times New Roman" w:hAnsi="Times New Roman"/>
          <w:sz w:val="24"/>
          <w:szCs w:val="24"/>
          <w:lang w:val="en-US"/>
        </w:rPr>
        <w:t>icrosoft</w:t>
      </w:r>
      <w:proofErr w:type="spellEnd"/>
      <w:r w:rsidRPr="00D10D50">
        <w:rPr>
          <w:rFonts w:ascii="Times New Roman" w:hAnsi="Times New Roman"/>
          <w:sz w:val="24"/>
          <w:szCs w:val="24"/>
        </w:rPr>
        <w:t xml:space="preserve"> </w:t>
      </w:r>
      <w:r w:rsidRPr="00D10D50">
        <w:rPr>
          <w:rFonts w:ascii="Times New Roman" w:hAnsi="Times New Roman"/>
          <w:sz w:val="24"/>
          <w:szCs w:val="24"/>
          <w:lang w:val="en-US"/>
        </w:rPr>
        <w:t>Office</w:t>
      </w:r>
      <w:r w:rsidRPr="00D10D50">
        <w:rPr>
          <w:rFonts w:ascii="Times New Roman" w:hAnsi="Times New Roman"/>
          <w:sz w:val="24"/>
          <w:szCs w:val="24"/>
        </w:rPr>
        <w:t xml:space="preserve"> </w:t>
      </w:r>
      <w:r w:rsidRPr="00D10D50">
        <w:rPr>
          <w:rFonts w:ascii="Times New Roman" w:hAnsi="Times New Roman"/>
          <w:sz w:val="24"/>
          <w:szCs w:val="24"/>
          <w:lang w:val="en-US"/>
        </w:rPr>
        <w:t>Power</w:t>
      </w:r>
      <w:r w:rsidRPr="00D10D50">
        <w:rPr>
          <w:rFonts w:ascii="Times New Roman" w:hAnsi="Times New Roman"/>
          <w:sz w:val="24"/>
          <w:szCs w:val="24"/>
        </w:rPr>
        <w:t xml:space="preserve"> </w:t>
      </w:r>
      <w:r w:rsidRPr="00D10D50">
        <w:rPr>
          <w:rFonts w:ascii="Times New Roman" w:hAnsi="Times New Roman"/>
          <w:sz w:val="24"/>
          <w:szCs w:val="24"/>
          <w:lang w:val="en-US"/>
        </w:rPr>
        <w:t>Point</w:t>
      </w:r>
      <w:r w:rsidRPr="00D10D50">
        <w:rPr>
          <w:rFonts w:ascii="Times New Roman" w:hAnsi="Times New Roman"/>
          <w:sz w:val="24"/>
          <w:szCs w:val="24"/>
        </w:rPr>
        <w:t xml:space="preserve"> для создания презентации, отражающей результаты исследования; </w:t>
      </w:r>
    </w:p>
    <w:p w:rsidR="000A4FE1" w:rsidRPr="00D10D50" w:rsidRDefault="000A4FE1" w:rsidP="00D10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мультимедийное оборудование.</w:t>
      </w:r>
    </w:p>
    <w:p w:rsidR="00CA3453" w:rsidRDefault="00FF1867" w:rsidP="00FF1867">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       </w:t>
      </w:r>
      <w:r w:rsidRPr="00FF1867">
        <w:rPr>
          <w:rFonts w:ascii="Times New Roman" w:eastAsia="Times New Roman" w:hAnsi="Times New Roman"/>
          <w:b/>
          <w:bCs/>
          <w:sz w:val="24"/>
          <w:szCs w:val="24"/>
          <w:lang w:eastAsia="ru-RU"/>
        </w:rPr>
        <w:t>9.</w:t>
      </w:r>
      <w:r w:rsidR="00CA3453" w:rsidRPr="00FF1867">
        <w:rPr>
          <w:rFonts w:ascii="Times New Roman" w:eastAsia="Times New Roman" w:hAnsi="Times New Roman"/>
          <w:b/>
          <w:bCs/>
          <w:sz w:val="24"/>
          <w:szCs w:val="24"/>
          <w:lang w:eastAsia="ru-RU"/>
        </w:rPr>
        <w:t xml:space="preserve"> Рейтинг-план</w:t>
      </w:r>
    </w:p>
    <w:p w:rsidR="00FF1867" w:rsidRPr="00FF1867" w:rsidRDefault="00FF1867" w:rsidP="00FF1867">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tbl>
      <w:tblPr>
        <w:tblW w:w="5000" w:type="pct"/>
        <w:tblLayout w:type="fixed"/>
        <w:tblLook w:val="0000" w:firstRow="0" w:lastRow="0" w:firstColumn="0" w:lastColumn="0" w:noHBand="0" w:noVBand="0"/>
      </w:tblPr>
      <w:tblGrid>
        <w:gridCol w:w="488"/>
        <w:gridCol w:w="1322"/>
        <w:gridCol w:w="1843"/>
        <w:gridCol w:w="1701"/>
        <w:gridCol w:w="1701"/>
        <w:gridCol w:w="1134"/>
        <w:gridCol w:w="851"/>
        <w:gridCol w:w="814"/>
      </w:tblGrid>
      <w:tr w:rsidR="00CA3453" w:rsidRPr="00CA3453" w:rsidTr="00135BB5">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 xml:space="preserve">№ </w:t>
            </w:r>
            <w:proofErr w:type="gramStart"/>
            <w:r w:rsidRPr="00CA3453">
              <w:rPr>
                <w:rFonts w:ascii="Times New Roman" w:eastAsia="Times New Roman" w:hAnsi="Times New Roman"/>
                <w:color w:val="000000"/>
                <w:sz w:val="24"/>
                <w:szCs w:val="24"/>
                <w:lang w:eastAsia="ru-RU"/>
              </w:rPr>
              <w:t>п</w:t>
            </w:r>
            <w:proofErr w:type="gramEnd"/>
            <w:r w:rsidRPr="00CA3453">
              <w:rPr>
                <w:rFonts w:ascii="Times New Roman" w:eastAsia="Times New Roman" w:hAnsi="Times New Roman"/>
                <w:color w:val="000000"/>
                <w:sz w:val="24"/>
                <w:szCs w:val="24"/>
                <w:lang w:eastAsia="ru-RU"/>
              </w:rPr>
              <w:t>/п</w:t>
            </w:r>
          </w:p>
        </w:tc>
        <w:tc>
          <w:tcPr>
            <w:tcW w:w="1322" w:type="dxa"/>
            <w:vMerge w:val="restart"/>
            <w:tcBorders>
              <w:top w:val="single" w:sz="2" w:space="0" w:color="000000"/>
              <w:left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Код ОР практики</w:t>
            </w:r>
          </w:p>
        </w:tc>
        <w:tc>
          <w:tcPr>
            <w:tcW w:w="1843" w:type="dxa"/>
            <w:vMerge w:val="restart"/>
            <w:tcBorders>
              <w:top w:val="single" w:sz="2" w:space="0" w:color="000000"/>
              <w:left w:val="single" w:sz="2" w:space="0" w:color="000000"/>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Виды учебной деятельности</w:t>
            </w:r>
          </w:p>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Балл за конкретное задание</w:t>
            </w:r>
          </w:p>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w:t>
            </w:r>
            <w:r w:rsidRPr="00CA3453">
              <w:rPr>
                <w:rFonts w:ascii="Times New Roman" w:eastAsia="Times New Roman" w:hAnsi="Times New Roman"/>
                <w:color w:val="000000"/>
                <w:sz w:val="24"/>
                <w:szCs w:val="24"/>
                <w:lang w:val="en-US" w:eastAsia="ru-RU"/>
              </w:rPr>
              <w:t>min</w:t>
            </w:r>
            <w:r w:rsidRPr="00CA3453">
              <w:rPr>
                <w:rFonts w:ascii="Times New Roman" w:eastAsia="Times New Roman" w:hAnsi="Times New Roman"/>
                <w:color w:val="000000"/>
                <w:sz w:val="24"/>
                <w:szCs w:val="24"/>
                <w:lang w:eastAsia="ru-RU"/>
              </w:rPr>
              <w:t>-</w:t>
            </w:r>
            <w:r w:rsidRPr="00CA3453">
              <w:rPr>
                <w:rFonts w:ascii="Times New Roman" w:eastAsia="Times New Roman" w:hAnsi="Times New Roman"/>
                <w:color w:val="000000"/>
                <w:sz w:val="24"/>
                <w:szCs w:val="24"/>
                <w:lang w:val="en-US" w:eastAsia="ru-RU"/>
              </w:rPr>
              <w:t>max</w:t>
            </w:r>
            <w:r w:rsidRPr="00CA3453">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Баллы</w:t>
            </w:r>
          </w:p>
        </w:tc>
      </w:tr>
      <w:tr w:rsidR="00CA3453" w:rsidRPr="00CA3453" w:rsidTr="00135BB5">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322" w:type="dxa"/>
            <w:vMerge/>
            <w:tcBorders>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A3453" w:rsidRPr="00CA3453" w:rsidRDefault="00CA3453" w:rsidP="00CA3453">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A3453" w:rsidRPr="00CA3453" w:rsidRDefault="00CA3453" w:rsidP="00CA3453">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Максимальный</w:t>
            </w:r>
          </w:p>
        </w:tc>
      </w:tr>
      <w:tr w:rsidR="0053114F" w:rsidRPr="00CA3453" w:rsidTr="00E40DF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22" w:type="dxa"/>
            <w:vMerge w:val="restart"/>
            <w:tcBorders>
              <w:top w:val="single" w:sz="2" w:space="0" w:color="000000"/>
              <w:left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eastAsia="Times New Roman" w:cs="Calibri"/>
                <w:lang w:eastAsia="ru-RU"/>
              </w:rPr>
              <w:t>ОР-2-1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3114F" w:rsidRPr="001A5189" w:rsidRDefault="0053114F"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hAnsi="Times New Roman"/>
                <w:bCs/>
                <w:sz w:val="24"/>
                <w:szCs w:val="24"/>
              </w:rPr>
              <w:t>К</w:t>
            </w:r>
            <w:r w:rsidRPr="006A49A9">
              <w:rPr>
                <w:rFonts w:ascii="Times New Roman" w:hAnsi="Times New Roman"/>
                <w:bCs/>
                <w:sz w:val="24"/>
                <w:szCs w:val="24"/>
              </w:rPr>
              <w:t>онсультации с научным руководителем</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roofErr w:type="gramStart"/>
            <w:r w:rsidRPr="006A49A9">
              <w:rPr>
                <w:rFonts w:ascii="Times New Roman" w:hAnsi="Times New Roman"/>
                <w:sz w:val="24"/>
                <w:szCs w:val="24"/>
              </w:rPr>
              <w:t>Индивиду-</w:t>
            </w:r>
            <w:proofErr w:type="spellStart"/>
            <w:r w:rsidRPr="006A49A9">
              <w:rPr>
                <w:rFonts w:ascii="Times New Roman" w:hAnsi="Times New Roman"/>
                <w:sz w:val="24"/>
                <w:szCs w:val="24"/>
              </w:rPr>
              <w:t>альный</w:t>
            </w:r>
            <w:proofErr w:type="spellEnd"/>
            <w:proofErr w:type="gramEnd"/>
            <w:r w:rsidRPr="006A49A9">
              <w:rPr>
                <w:rFonts w:ascii="Times New Roman" w:hAnsi="Times New Roman"/>
                <w:sz w:val="24"/>
                <w:szCs w:val="24"/>
              </w:rPr>
              <w:t xml:space="preserve"> план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53114F" w:rsidRPr="00CA3453" w:rsidTr="00E40DF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22" w:type="dxa"/>
            <w:vMerge/>
            <w:tcBorders>
              <w:left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3114F" w:rsidRPr="00CA3453" w:rsidRDefault="0053114F"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hAnsi="Times New Roman"/>
                <w:sz w:val="24"/>
                <w:szCs w:val="24"/>
              </w:rPr>
              <w:t>С</w:t>
            </w:r>
            <w:r w:rsidRPr="006A49A9">
              <w:rPr>
                <w:rFonts w:ascii="Times New Roman" w:hAnsi="Times New Roman"/>
                <w:sz w:val="24"/>
                <w:szCs w:val="24"/>
              </w:rPr>
              <w:t>оздание научного текста в соответствии с целью и структурой ВКР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Текст доклада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40-60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c>
          <w:tcPr>
            <w:tcW w:w="814" w:type="dxa"/>
            <w:tcBorders>
              <w:top w:val="single" w:sz="2" w:space="0" w:color="000000"/>
              <w:left w:val="nil"/>
              <w:bottom w:val="single" w:sz="2" w:space="0" w:color="000000"/>
              <w:right w:val="single" w:sz="2" w:space="0" w:color="000000"/>
            </w:tcBorders>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p>
        </w:tc>
      </w:tr>
      <w:tr w:rsidR="0053114F" w:rsidRPr="00CA3453" w:rsidTr="00E40DF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53114F" w:rsidRDefault="0053114F"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322" w:type="dxa"/>
            <w:vMerge/>
            <w:tcBorders>
              <w:left w:val="single" w:sz="2" w:space="0" w:color="000000"/>
              <w:bottom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3114F" w:rsidRPr="006A49A9" w:rsidRDefault="0053114F" w:rsidP="00CA3453">
            <w:pPr>
              <w:suppressAutoHyphens/>
              <w:autoSpaceDE w:val="0"/>
              <w:autoSpaceDN w:val="0"/>
              <w:adjustRightInd w:val="0"/>
              <w:spacing w:after="0" w:line="240" w:lineRule="auto"/>
              <w:jc w:val="both"/>
              <w:rPr>
                <w:rFonts w:ascii="Times New Roman" w:hAnsi="Times New Roman"/>
                <w:sz w:val="24"/>
                <w:szCs w:val="24"/>
              </w:rPr>
            </w:pPr>
            <w:r w:rsidRPr="006A49A9">
              <w:rPr>
                <w:rFonts w:ascii="Times New Roman" w:eastAsia="Times New Roman" w:hAnsi="Times New Roman"/>
                <w:sz w:val="24"/>
                <w:szCs w:val="24"/>
                <w:lang w:eastAsia="ru-RU"/>
              </w:rPr>
              <w:t>Отчет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53114F" w:rsidRPr="006A49A9"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6A49A9">
              <w:rPr>
                <w:rFonts w:ascii="Times New Roman" w:eastAsia="Times New Roman" w:hAnsi="Times New Roman"/>
                <w:sz w:val="24"/>
                <w:szCs w:val="24"/>
                <w:lang w:eastAsia="ru-RU"/>
              </w:rPr>
              <w:t>Выступление на предзащите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53114F" w:rsidRPr="00CA3453" w:rsidRDefault="0053114F"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CA3453" w:rsidRPr="00CA3453" w:rsidTr="00135BB5">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CA3453" w:rsidRPr="00CA3453" w:rsidRDefault="00CA3453" w:rsidP="00CA3453">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100</w:t>
            </w:r>
          </w:p>
        </w:tc>
      </w:tr>
    </w:tbl>
    <w:p w:rsidR="00CA3453" w:rsidRPr="00CA3453" w:rsidRDefault="00CA3453" w:rsidP="00CA3453">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CA3453" w:rsidRP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CA3453" w:rsidRPr="00CA3453" w:rsidRDefault="00CA3453" w:rsidP="00CA3453">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10. Формы отчётности по итогам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 xml:space="preserve">практики </w:t>
      </w:r>
      <w:r w:rsidRPr="00CA3453">
        <w:rPr>
          <w:rFonts w:ascii="Times New Roman CYR" w:eastAsia="Times New Roman" w:hAnsi="Times New Roman CYR" w:cs="Times New Roman CYR"/>
          <w:b/>
          <w:bCs/>
          <w:sz w:val="24"/>
          <w:szCs w:val="24"/>
          <w:lang w:eastAsia="ru-RU"/>
        </w:rPr>
        <w:t xml:space="preserve"> </w:t>
      </w:r>
    </w:p>
    <w:p w:rsidR="000D1C6D" w:rsidRPr="00D10D50" w:rsidRDefault="000D1C6D" w:rsidP="00D10D50">
      <w:pPr>
        <w:spacing w:after="0"/>
        <w:ind w:firstLine="680"/>
        <w:contextualSpacing/>
        <w:jc w:val="both"/>
        <w:rPr>
          <w:rFonts w:ascii="Times New Roman" w:hAnsi="Times New Roman"/>
          <w:sz w:val="24"/>
          <w:szCs w:val="24"/>
        </w:rPr>
      </w:pPr>
      <w:r w:rsidRPr="00D10D50">
        <w:rPr>
          <w:rFonts w:ascii="Times New Roman" w:hAnsi="Times New Roman"/>
          <w:sz w:val="24"/>
          <w:szCs w:val="24"/>
        </w:rPr>
        <w:t>Составление и защита отчета (зачет</w:t>
      </w:r>
      <w:r w:rsidR="00E45386">
        <w:rPr>
          <w:rFonts w:ascii="Times New Roman" w:hAnsi="Times New Roman"/>
          <w:sz w:val="24"/>
          <w:szCs w:val="24"/>
        </w:rPr>
        <w:t xml:space="preserve"> с оценкой</w:t>
      </w:r>
      <w:r w:rsidRPr="00D10D50">
        <w:rPr>
          <w:rFonts w:ascii="Times New Roman" w:hAnsi="Times New Roman"/>
          <w:sz w:val="24"/>
          <w:szCs w:val="24"/>
        </w:rPr>
        <w:t>). Отчетом  по практике является предзащита ВКР, во время которой студент выступает с докладом о результатах работы над ВКР с презентацией полученных результатов.</w:t>
      </w:r>
    </w:p>
    <w:p w:rsidR="00CA3453" w:rsidRPr="00CA3453" w:rsidRDefault="00CA3453" w:rsidP="00CA3453">
      <w:pPr>
        <w:tabs>
          <w:tab w:val="left" w:pos="0"/>
          <w:tab w:val="right" w:leader="underscore" w:pos="9639"/>
        </w:tabs>
        <w:suppressAutoHyphens/>
        <w:spacing w:after="0" w:line="240" w:lineRule="auto"/>
        <w:ind w:firstLine="709"/>
        <w:jc w:val="both"/>
        <w:rPr>
          <w:rFonts w:ascii="Times New Roman" w:eastAsia="Times New Roman" w:hAnsi="Times New Roman"/>
          <w:i/>
          <w:iCs/>
          <w:sz w:val="24"/>
          <w:szCs w:val="24"/>
          <w:lang w:eastAsia="ar-SA"/>
        </w:rPr>
      </w:pPr>
    </w:p>
    <w:p w:rsidR="00CA3453" w:rsidRPr="00CA3453" w:rsidRDefault="00CA3453" w:rsidP="00CA3453">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11. Формы текущего контроля успеваемости и промежуточной </w:t>
      </w:r>
      <w:proofErr w:type="gramStart"/>
      <w:r w:rsidRPr="00CA3453">
        <w:rPr>
          <w:rFonts w:ascii="Times New Roman" w:eastAsia="Times New Roman" w:hAnsi="Times New Roman"/>
          <w:b/>
          <w:bCs/>
          <w:sz w:val="24"/>
          <w:szCs w:val="24"/>
          <w:lang w:eastAsia="ru-RU"/>
        </w:rPr>
        <w:t>аттестации</w:t>
      </w:r>
      <w:proofErr w:type="gramEnd"/>
      <w:r w:rsidRPr="00CA3453">
        <w:rPr>
          <w:rFonts w:ascii="Times New Roman" w:eastAsia="Times New Roman" w:hAnsi="Times New Roman"/>
          <w:b/>
          <w:bCs/>
          <w:sz w:val="24"/>
          <w:szCs w:val="24"/>
          <w:lang w:eastAsia="ru-RU"/>
        </w:rPr>
        <w:t xml:space="preserve"> обучающихся по итогам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 xml:space="preserve">практики </w:t>
      </w:r>
      <w:r w:rsidRPr="00CA3453">
        <w:rPr>
          <w:rFonts w:ascii="Times New Roman CYR" w:eastAsia="Times New Roman" w:hAnsi="Times New Roman CYR" w:cs="Times New Roman CYR"/>
          <w:b/>
          <w:bCs/>
          <w:sz w:val="24"/>
          <w:szCs w:val="24"/>
          <w:lang w:eastAsia="ru-RU"/>
        </w:rPr>
        <w:t xml:space="preserve"> </w:t>
      </w:r>
    </w:p>
    <w:p w:rsidR="000D1C6D" w:rsidRPr="00D10D50" w:rsidRDefault="000D1C6D" w:rsidP="00D10D50">
      <w:pPr>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D10D50">
        <w:rPr>
          <w:rFonts w:ascii="Times New Roman" w:hAnsi="Times New Roman"/>
          <w:sz w:val="24"/>
          <w:szCs w:val="24"/>
        </w:rPr>
        <w:t>обучающихся</w:t>
      </w:r>
      <w:proofErr w:type="gramEnd"/>
      <w:r w:rsidRPr="00D10D50">
        <w:rPr>
          <w:rFonts w:ascii="Times New Roman" w:hAnsi="Times New Roman"/>
          <w:sz w:val="24"/>
          <w:szCs w:val="24"/>
        </w:rPr>
        <w:t>.</w:t>
      </w:r>
    </w:p>
    <w:p w:rsidR="000D1C6D" w:rsidRPr="00EB07DC" w:rsidRDefault="000D1C6D" w:rsidP="00EB07DC">
      <w:pPr>
        <w:spacing w:after="0"/>
        <w:ind w:firstLine="709"/>
        <w:contextualSpacing/>
        <w:jc w:val="both"/>
        <w:rPr>
          <w:rFonts w:ascii="Times New Roman" w:hAnsi="Times New Roman"/>
          <w:sz w:val="24"/>
          <w:szCs w:val="24"/>
        </w:rPr>
      </w:pPr>
      <w:r w:rsidRPr="00EB07DC">
        <w:rPr>
          <w:rFonts w:ascii="Times New Roman" w:hAnsi="Times New Roman"/>
          <w:b/>
          <w:sz w:val="24"/>
          <w:szCs w:val="24"/>
        </w:rPr>
        <w:t xml:space="preserve">Текущий контроль </w:t>
      </w:r>
      <w:r w:rsidRPr="00EB07DC">
        <w:rPr>
          <w:rFonts w:ascii="Times New Roman" w:hAnsi="Times New Roman"/>
          <w:sz w:val="24"/>
          <w:szCs w:val="24"/>
        </w:rPr>
        <w:t xml:space="preserve">прохождения практики производится в дискретные временные интервалы научным руководителем студента во время  консультаций и в ходе </w:t>
      </w:r>
      <w:proofErr w:type="gramStart"/>
      <w:r w:rsidRPr="00EB07DC">
        <w:rPr>
          <w:rFonts w:ascii="Times New Roman" w:hAnsi="Times New Roman"/>
          <w:sz w:val="24"/>
          <w:szCs w:val="24"/>
        </w:rPr>
        <w:t>проверки исполнения разделов индивидуального плана работы</w:t>
      </w:r>
      <w:proofErr w:type="gramEnd"/>
      <w:r w:rsidRPr="00EB07DC">
        <w:rPr>
          <w:rFonts w:ascii="Times New Roman" w:hAnsi="Times New Roman"/>
          <w:sz w:val="24"/>
          <w:szCs w:val="24"/>
        </w:rPr>
        <w:t>.</w:t>
      </w:r>
    </w:p>
    <w:p w:rsidR="000D1C6D" w:rsidRPr="00EB07DC" w:rsidRDefault="000D1C6D" w:rsidP="00EB07DC">
      <w:pPr>
        <w:spacing w:after="0"/>
        <w:ind w:firstLine="680"/>
        <w:contextualSpacing/>
        <w:jc w:val="both"/>
        <w:rPr>
          <w:rFonts w:ascii="Times New Roman" w:hAnsi="Times New Roman"/>
          <w:sz w:val="24"/>
          <w:szCs w:val="24"/>
        </w:rPr>
      </w:pPr>
      <w:r w:rsidRPr="00EB07DC">
        <w:rPr>
          <w:rFonts w:ascii="Times New Roman" w:hAnsi="Times New Roman"/>
          <w:b/>
          <w:sz w:val="24"/>
          <w:szCs w:val="24"/>
        </w:rPr>
        <w:t>Промежуточный контроль:</w:t>
      </w:r>
      <w:r w:rsidRPr="00EB07DC">
        <w:rPr>
          <w:rFonts w:ascii="Times New Roman" w:hAnsi="Times New Roman"/>
          <w:i/>
          <w:sz w:val="24"/>
          <w:szCs w:val="24"/>
        </w:rPr>
        <w:t xml:space="preserve"> </w:t>
      </w:r>
      <w:r w:rsidRPr="00EB07DC">
        <w:rPr>
          <w:rFonts w:ascii="Times New Roman" w:hAnsi="Times New Roman"/>
          <w:sz w:val="24"/>
          <w:szCs w:val="24"/>
        </w:rPr>
        <w:t>аттестация по итогам практики (зачет с оценкой) проводится на основании  предзащиты ВКР, во время которой студент выступает с докладом о результатах работы над ВКР с презентацией полученных результатов.</w:t>
      </w:r>
    </w:p>
    <w:p w:rsidR="000D1C6D" w:rsidRPr="00EB07DC" w:rsidRDefault="000D1C6D" w:rsidP="00EB07DC">
      <w:pPr>
        <w:autoSpaceDE w:val="0"/>
        <w:autoSpaceDN w:val="0"/>
        <w:adjustRightInd w:val="0"/>
        <w:spacing w:after="0"/>
        <w:ind w:firstLine="851"/>
        <w:contextualSpacing/>
        <w:jc w:val="both"/>
        <w:rPr>
          <w:rFonts w:ascii="Times New Roman" w:hAnsi="Times New Roman"/>
          <w:sz w:val="24"/>
          <w:szCs w:val="24"/>
        </w:rPr>
      </w:pPr>
      <w:r w:rsidRPr="00EB07DC">
        <w:rPr>
          <w:rFonts w:ascii="Times New Roman" w:hAnsi="Times New Roman"/>
          <w:sz w:val="24"/>
          <w:szCs w:val="24"/>
        </w:rPr>
        <w:t>Процедура предзащиты включает:</w:t>
      </w:r>
    </w:p>
    <w:p w:rsidR="000D1C6D" w:rsidRPr="00EB07DC" w:rsidRDefault="000D1C6D" w:rsidP="00EB07DC">
      <w:pPr>
        <w:autoSpaceDE w:val="0"/>
        <w:autoSpaceDN w:val="0"/>
        <w:adjustRightInd w:val="0"/>
        <w:spacing w:after="0"/>
        <w:ind w:left="1069"/>
        <w:contextualSpacing/>
        <w:jc w:val="both"/>
        <w:rPr>
          <w:rFonts w:ascii="Times New Roman" w:hAnsi="Times New Roman"/>
          <w:sz w:val="24"/>
          <w:szCs w:val="24"/>
        </w:rPr>
      </w:pPr>
      <w:r w:rsidRPr="00EB07DC">
        <w:rPr>
          <w:rFonts w:ascii="Times New Roman" w:hAnsi="Times New Roman"/>
          <w:sz w:val="24"/>
          <w:szCs w:val="24"/>
        </w:rPr>
        <w:t>- доклад студента (5 мин.);</w:t>
      </w:r>
    </w:p>
    <w:p w:rsidR="000D1C6D" w:rsidRPr="00EB07DC" w:rsidRDefault="000D1C6D" w:rsidP="00EB07DC">
      <w:pPr>
        <w:autoSpaceDE w:val="0"/>
        <w:autoSpaceDN w:val="0"/>
        <w:adjustRightInd w:val="0"/>
        <w:spacing w:after="0"/>
        <w:ind w:left="1069"/>
        <w:contextualSpacing/>
        <w:jc w:val="both"/>
        <w:rPr>
          <w:rFonts w:ascii="Times New Roman" w:hAnsi="Times New Roman"/>
          <w:sz w:val="24"/>
          <w:szCs w:val="24"/>
        </w:rPr>
      </w:pPr>
      <w:r w:rsidRPr="00EB07DC">
        <w:rPr>
          <w:rFonts w:ascii="Times New Roman" w:hAnsi="Times New Roman"/>
          <w:sz w:val="24"/>
          <w:szCs w:val="24"/>
        </w:rPr>
        <w:t>-вопросы студенту;</w:t>
      </w:r>
    </w:p>
    <w:p w:rsidR="000D1C6D" w:rsidRPr="00EB07DC" w:rsidRDefault="000D1C6D" w:rsidP="00EB07DC">
      <w:pPr>
        <w:autoSpaceDE w:val="0"/>
        <w:autoSpaceDN w:val="0"/>
        <w:adjustRightInd w:val="0"/>
        <w:spacing w:after="0"/>
        <w:ind w:firstLine="1069"/>
        <w:contextualSpacing/>
        <w:jc w:val="both"/>
        <w:rPr>
          <w:rFonts w:ascii="Times New Roman" w:hAnsi="Times New Roman"/>
          <w:sz w:val="24"/>
          <w:szCs w:val="24"/>
        </w:rPr>
      </w:pPr>
      <w:r w:rsidRPr="00EB07DC">
        <w:rPr>
          <w:rFonts w:ascii="Times New Roman" w:hAnsi="Times New Roman"/>
          <w:sz w:val="24"/>
          <w:szCs w:val="24"/>
        </w:rPr>
        <w:t>- мнение научного руководителя о возможности допуска ВКР к защите.</w:t>
      </w:r>
    </w:p>
    <w:p w:rsidR="000D1C6D" w:rsidRPr="00EB07DC" w:rsidRDefault="000D1C6D" w:rsidP="00EB07DC">
      <w:pPr>
        <w:autoSpaceDE w:val="0"/>
        <w:autoSpaceDN w:val="0"/>
        <w:adjustRightInd w:val="0"/>
        <w:spacing w:after="0"/>
        <w:ind w:firstLine="993"/>
        <w:contextualSpacing/>
        <w:jc w:val="both"/>
        <w:rPr>
          <w:rFonts w:ascii="Times New Roman" w:hAnsi="Times New Roman"/>
          <w:sz w:val="24"/>
          <w:szCs w:val="24"/>
        </w:rPr>
      </w:pPr>
      <w:r w:rsidRPr="00EB07DC">
        <w:rPr>
          <w:rFonts w:ascii="Times New Roman" w:hAnsi="Times New Roman"/>
          <w:sz w:val="24"/>
          <w:szCs w:val="24"/>
        </w:rPr>
        <w:t>По результатам предзащиты может быть вынесено, с занесением в протокол, одно из следующих решений:</w:t>
      </w:r>
    </w:p>
    <w:p w:rsidR="000D1C6D" w:rsidRPr="00EB07DC" w:rsidRDefault="000D1C6D" w:rsidP="00EB07DC">
      <w:pPr>
        <w:autoSpaceDE w:val="0"/>
        <w:autoSpaceDN w:val="0"/>
        <w:adjustRightInd w:val="0"/>
        <w:spacing w:after="0"/>
        <w:ind w:left="1069"/>
        <w:contextualSpacing/>
        <w:jc w:val="both"/>
        <w:rPr>
          <w:rFonts w:ascii="Times New Roman" w:hAnsi="Times New Roman"/>
          <w:sz w:val="24"/>
          <w:szCs w:val="24"/>
        </w:rPr>
      </w:pPr>
      <w:r w:rsidRPr="00EB07DC">
        <w:rPr>
          <w:rFonts w:ascii="Times New Roman" w:hAnsi="Times New Roman"/>
          <w:sz w:val="24"/>
          <w:szCs w:val="24"/>
        </w:rPr>
        <w:t>- допустить к защите;</w:t>
      </w:r>
    </w:p>
    <w:p w:rsidR="000D1C6D" w:rsidRPr="00EB07DC" w:rsidRDefault="000D1C6D" w:rsidP="00EB07DC">
      <w:pPr>
        <w:autoSpaceDE w:val="0"/>
        <w:autoSpaceDN w:val="0"/>
        <w:adjustRightInd w:val="0"/>
        <w:spacing w:after="0"/>
        <w:ind w:firstLine="1069"/>
        <w:contextualSpacing/>
        <w:jc w:val="both"/>
        <w:rPr>
          <w:rFonts w:ascii="Times New Roman" w:hAnsi="Times New Roman"/>
          <w:sz w:val="24"/>
          <w:szCs w:val="24"/>
        </w:rPr>
      </w:pPr>
      <w:r w:rsidRPr="00EB07DC">
        <w:rPr>
          <w:rFonts w:ascii="Times New Roman" w:hAnsi="Times New Roman"/>
          <w:sz w:val="24"/>
          <w:szCs w:val="24"/>
        </w:rPr>
        <w:t>- допустить к защите при условии устранения незначительных недостатков, с предоставлением вместе с ВКР отчета, подписанного научным руководителем, об их устранении;</w:t>
      </w:r>
    </w:p>
    <w:p w:rsidR="000D1C6D" w:rsidRPr="00EB07DC" w:rsidRDefault="000D1C6D" w:rsidP="00EB07DC">
      <w:pPr>
        <w:autoSpaceDE w:val="0"/>
        <w:autoSpaceDN w:val="0"/>
        <w:adjustRightInd w:val="0"/>
        <w:spacing w:after="0"/>
        <w:ind w:firstLine="993"/>
        <w:contextualSpacing/>
        <w:jc w:val="both"/>
        <w:rPr>
          <w:rFonts w:ascii="Times New Roman" w:hAnsi="Times New Roman"/>
          <w:sz w:val="24"/>
          <w:szCs w:val="24"/>
        </w:rPr>
      </w:pPr>
      <w:r w:rsidRPr="00EB07DC">
        <w:rPr>
          <w:rFonts w:ascii="Times New Roman" w:hAnsi="Times New Roman"/>
          <w:sz w:val="24"/>
          <w:szCs w:val="24"/>
        </w:rPr>
        <w:lastRenderedPageBreak/>
        <w:t>- направить ВКР на доработку с указанием ее основных недостатков и рекомендациями по их устранению. Не прошедшие предзащиту ВКР проходят процедуру повторной предзащиты после устранения недостатков.</w:t>
      </w:r>
    </w:p>
    <w:p w:rsidR="00CA3453" w:rsidRPr="000D1C6D" w:rsidRDefault="00CA3453" w:rsidP="00CA3453">
      <w:pPr>
        <w:suppressAutoHyphens/>
        <w:spacing w:after="0" w:line="240" w:lineRule="auto"/>
        <w:ind w:firstLine="709"/>
        <w:jc w:val="both"/>
        <w:rPr>
          <w:rFonts w:ascii="Times New Roman" w:eastAsia="Times New Roman" w:hAnsi="Times New Roman"/>
          <w:lang w:eastAsia="ar-SA"/>
        </w:rPr>
      </w:pPr>
    </w:p>
    <w:p w:rsidR="00CA3453" w:rsidRPr="00CA3453" w:rsidRDefault="00CA3453" w:rsidP="00CA3453">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12. Перечень учебной литературы и ресурсов сети «Интернет», необходимых для проведения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 xml:space="preserve">практики </w:t>
      </w:r>
      <w:r w:rsidRPr="00CA3453">
        <w:rPr>
          <w:rFonts w:ascii="Times New Roman CYR" w:eastAsia="Times New Roman" w:hAnsi="Times New Roman CYR" w:cs="Times New Roman CYR"/>
          <w:b/>
          <w:bCs/>
          <w:sz w:val="24"/>
          <w:szCs w:val="24"/>
          <w:lang w:eastAsia="ru-RU"/>
        </w:rPr>
        <w:t xml:space="preserve"> </w:t>
      </w:r>
    </w:p>
    <w:p w:rsidR="00CA3453" w:rsidRDefault="00CA3453" w:rsidP="00CA34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CA3453">
        <w:rPr>
          <w:rFonts w:ascii="Times New Roman" w:eastAsia="Times New Roman" w:hAnsi="Times New Roman"/>
          <w:bCs/>
          <w:sz w:val="24"/>
          <w:szCs w:val="24"/>
          <w:lang w:eastAsia="ru-RU"/>
        </w:rPr>
        <w:t xml:space="preserve">12.1. </w:t>
      </w:r>
      <w:r w:rsidRPr="00CA3453">
        <w:rPr>
          <w:rFonts w:ascii="Times New Roman" w:eastAsia="Times New Roman" w:hAnsi="Times New Roman"/>
          <w:bCs/>
          <w:iCs/>
          <w:sz w:val="24"/>
          <w:szCs w:val="24"/>
          <w:lang w:eastAsia="ru-RU"/>
        </w:rPr>
        <w:t>Основная литература</w:t>
      </w:r>
    </w:p>
    <w:p w:rsidR="00011599" w:rsidRPr="00EB07DC" w:rsidRDefault="00011599" w:rsidP="00EB0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709"/>
        <w:contextualSpacing/>
        <w:jc w:val="both"/>
        <w:rPr>
          <w:rFonts w:ascii="Times New Roman" w:eastAsia="Times New Roman" w:hAnsi="Times New Roman"/>
          <w:bCs/>
          <w:iCs/>
          <w:sz w:val="24"/>
          <w:szCs w:val="24"/>
          <w:lang w:eastAsia="ru-RU"/>
        </w:rPr>
      </w:pPr>
      <w:r w:rsidRPr="00EB07DC">
        <w:rPr>
          <w:rFonts w:ascii="Times New Roman" w:hAnsi="Times New Roman"/>
          <w:sz w:val="24"/>
          <w:szCs w:val="24"/>
        </w:rPr>
        <w:t>1. Методические рекомендации к выполнению выпускной квалификационной работы по русскому языку</w:t>
      </w:r>
      <w:proofErr w:type="gramStart"/>
      <w:r w:rsidRPr="00EB07DC">
        <w:rPr>
          <w:rFonts w:ascii="Times New Roman" w:hAnsi="Times New Roman"/>
          <w:sz w:val="24"/>
          <w:szCs w:val="24"/>
        </w:rPr>
        <w:t xml:space="preserve"> / С</w:t>
      </w:r>
      <w:proofErr w:type="gramEnd"/>
      <w:r w:rsidRPr="00EB07DC">
        <w:rPr>
          <w:rFonts w:ascii="Times New Roman" w:hAnsi="Times New Roman"/>
          <w:sz w:val="24"/>
          <w:szCs w:val="24"/>
        </w:rPr>
        <w:t xml:space="preserve">ост. Е.А. </w:t>
      </w:r>
      <w:proofErr w:type="spellStart"/>
      <w:r w:rsidRPr="00EB07DC">
        <w:rPr>
          <w:rFonts w:ascii="Times New Roman" w:hAnsi="Times New Roman"/>
          <w:sz w:val="24"/>
          <w:szCs w:val="24"/>
        </w:rPr>
        <w:t>Гутина</w:t>
      </w:r>
      <w:proofErr w:type="spellEnd"/>
      <w:r w:rsidRPr="00EB07DC">
        <w:rPr>
          <w:rFonts w:ascii="Times New Roman" w:hAnsi="Times New Roman"/>
          <w:sz w:val="24"/>
          <w:szCs w:val="24"/>
        </w:rPr>
        <w:t xml:space="preserve">, Н.Е. Петрова - Н. Новгород: </w:t>
      </w:r>
      <w:proofErr w:type="spellStart"/>
      <w:r w:rsidRPr="00EB07DC">
        <w:rPr>
          <w:rFonts w:ascii="Times New Roman" w:hAnsi="Times New Roman"/>
          <w:sz w:val="24"/>
          <w:szCs w:val="24"/>
        </w:rPr>
        <w:t>Мининский</w:t>
      </w:r>
      <w:proofErr w:type="spellEnd"/>
      <w:r w:rsidRPr="00EB07DC">
        <w:rPr>
          <w:rFonts w:ascii="Times New Roman" w:hAnsi="Times New Roman"/>
          <w:sz w:val="24"/>
          <w:szCs w:val="24"/>
        </w:rPr>
        <w:t xml:space="preserve"> ун-т, 2016. - 26 с.</w:t>
      </w:r>
    </w:p>
    <w:p w:rsidR="000D1C6D" w:rsidRPr="00EB07DC" w:rsidRDefault="00011599" w:rsidP="00EB0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709"/>
        <w:contextualSpacing/>
        <w:jc w:val="both"/>
        <w:rPr>
          <w:rFonts w:ascii="Times New Roman" w:hAnsi="Times New Roman"/>
          <w:sz w:val="24"/>
          <w:szCs w:val="24"/>
          <w:shd w:val="clear" w:color="auto" w:fill="FFFFFF"/>
        </w:rPr>
      </w:pPr>
      <w:r w:rsidRPr="00EB07DC">
        <w:rPr>
          <w:rFonts w:ascii="Times New Roman" w:eastAsia="Times New Roman" w:hAnsi="Times New Roman"/>
          <w:bCs/>
          <w:iCs/>
          <w:sz w:val="24"/>
          <w:szCs w:val="24"/>
          <w:lang w:eastAsia="ru-RU"/>
        </w:rPr>
        <w:t xml:space="preserve">2. </w:t>
      </w:r>
      <w:r w:rsidR="000D1C6D" w:rsidRPr="00EB07DC">
        <w:rPr>
          <w:rFonts w:ascii="Times New Roman" w:hAnsi="Times New Roman"/>
          <w:sz w:val="24"/>
          <w:szCs w:val="24"/>
        </w:rPr>
        <w:t xml:space="preserve">Методические рекомендации  к выполнению курсовых проектов и курсовых работ по русскому языку и методике его преподавания / сост. С.Г. Павлов, Н.Ю. </w:t>
      </w:r>
      <w:proofErr w:type="spellStart"/>
      <w:r w:rsidR="000D1C6D" w:rsidRPr="00EB07DC">
        <w:rPr>
          <w:rFonts w:ascii="Times New Roman" w:hAnsi="Times New Roman"/>
          <w:sz w:val="24"/>
          <w:szCs w:val="24"/>
        </w:rPr>
        <w:t>Русова</w:t>
      </w:r>
      <w:proofErr w:type="spellEnd"/>
      <w:r w:rsidR="000D1C6D" w:rsidRPr="00EB07DC">
        <w:rPr>
          <w:rFonts w:ascii="Times New Roman" w:hAnsi="Times New Roman"/>
          <w:sz w:val="24"/>
          <w:szCs w:val="24"/>
        </w:rPr>
        <w:t xml:space="preserve">. Н. Новгород: </w:t>
      </w:r>
      <w:proofErr w:type="spellStart"/>
      <w:r w:rsidR="000D1C6D" w:rsidRPr="00EB07DC">
        <w:rPr>
          <w:rFonts w:ascii="Times New Roman" w:hAnsi="Times New Roman"/>
          <w:sz w:val="24"/>
          <w:szCs w:val="24"/>
        </w:rPr>
        <w:t>Мининский</w:t>
      </w:r>
      <w:proofErr w:type="spellEnd"/>
      <w:r w:rsidR="000D1C6D" w:rsidRPr="00EB07DC">
        <w:rPr>
          <w:rFonts w:ascii="Times New Roman" w:hAnsi="Times New Roman"/>
          <w:sz w:val="24"/>
          <w:szCs w:val="24"/>
        </w:rPr>
        <w:t xml:space="preserve"> университет, 2016. </w:t>
      </w:r>
      <w:r w:rsidR="000D1C6D" w:rsidRPr="00EB07DC">
        <w:rPr>
          <w:rFonts w:ascii="Times New Roman" w:hAnsi="Times New Roman"/>
          <w:sz w:val="24"/>
          <w:szCs w:val="24"/>
          <w:shd w:val="clear" w:color="auto" w:fill="FFFFFF"/>
        </w:rPr>
        <w:t>- 27 с.</w:t>
      </w:r>
    </w:p>
    <w:p w:rsidR="00011599" w:rsidRPr="00EB07DC" w:rsidRDefault="00011599" w:rsidP="00EB0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709"/>
        <w:contextualSpacing/>
        <w:jc w:val="both"/>
        <w:rPr>
          <w:rFonts w:ascii="Times New Roman" w:hAnsi="Times New Roman"/>
          <w:sz w:val="24"/>
          <w:szCs w:val="24"/>
        </w:rPr>
      </w:pPr>
      <w:r w:rsidRPr="00EB07DC">
        <w:rPr>
          <w:rFonts w:ascii="Times New Roman" w:hAnsi="Times New Roman"/>
          <w:sz w:val="24"/>
          <w:szCs w:val="24"/>
          <w:shd w:val="clear" w:color="auto" w:fill="FFFFFF"/>
        </w:rPr>
        <w:t xml:space="preserve">12.2 </w:t>
      </w:r>
      <w:r w:rsidRPr="00EB07DC">
        <w:rPr>
          <w:rFonts w:ascii="Times New Roman" w:hAnsi="Times New Roman"/>
          <w:sz w:val="24"/>
          <w:szCs w:val="24"/>
        </w:rPr>
        <w:t>Дополнительная литература:</w:t>
      </w:r>
    </w:p>
    <w:p w:rsidR="00011599" w:rsidRPr="00EB07DC" w:rsidRDefault="00011599" w:rsidP="00EB07DC">
      <w:pPr>
        <w:spacing w:after="0"/>
        <w:ind w:firstLine="510"/>
        <w:contextualSpacing/>
        <w:jc w:val="both"/>
        <w:rPr>
          <w:rFonts w:ascii="Times New Roman" w:hAnsi="Times New Roman"/>
          <w:sz w:val="24"/>
          <w:szCs w:val="24"/>
        </w:rPr>
      </w:pPr>
      <w:r w:rsidRPr="00EB07DC">
        <w:rPr>
          <w:rFonts w:ascii="Times New Roman" w:hAnsi="Times New Roman"/>
          <w:sz w:val="24"/>
          <w:szCs w:val="24"/>
        </w:rPr>
        <w:t>1. Методические рекомендации к выполнению выпускной магистерской квалификационной работы по дисциплинам лингвистического цикла</w:t>
      </w:r>
      <w:proofErr w:type="gramStart"/>
      <w:r w:rsidRPr="00EB07DC">
        <w:rPr>
          <w:rFonts w:ascii="Times New Roman" w:hAnsi="Times New Roman"/>
          <w:sz w:val="24"/>
          <w:szCs w:val="24"/>
        </w:rPr>
        <w:t xml:space="preserve"> / С</w:t>
      </w:r>
      <w:proofErr w:type="gramEnd"/>
      <w:r w:rsidRPr="00EB07DC">
        <w:rPr>
          <w:rFonts w:ascii="Times New Roman" w:hAnsi="Times New Roman"/>
          <w:sz w:val="24"/>
          <w:szCs w:val="24"/>
        </w:rPr>
        <w:t xml:space="preserve">ост. Н.Ю. </w:t>
      </w:r>
      <w:proofErr w:type="spellStart"/>
      <w:r w:rsidRPr="00EB07DC">
        <w:rPr>
          <w:rFonts w:ascii="Times New Roman" w:hAnsi="Times New Roman"/>
          <w:sz w:val="24"/>
          <w:szCs w:val="24"/>
        </w:rPr>
        <w:t>Русова</w:t>
      </w:r>
      <w:proofErr w:type="spellEnd"/>
      <w:r w:rsidRPr="00EB07DC">
        <w:rPr>
          <w:rFonts w:ascii="Times New Roman" w:hAnsi="Times New Roman"/>
          <w:sz w:val="24"/>
          <w:szCs w:val="24"/>
        </w:rPr>
        <w:t xml:space="preserve">, Е.Н. Широкова. - Н. Новгород: </w:t>
      </w:r>
      <w:proofErr w:type="spellStart"/>
      <w:r w:rsidRPr="00EB07DC">
        <w:rPr>
          <w:rFonts w:ascii="Times New Roman" w:hAnsi="Times New Roman"/>
          <w:sz w:val="24"/>
          <w:szCs w:val="24"/>
        </w:rPr>
        <w:t>Мининский</w:t>
      </w:r>
      <w:proofErr w:type="spellEnd"/>
      <w:r w:rsidRPr="00EB07DC">
        <w:rPr>
          <w:rFonts w:ascii="Times New Roman" w:hAnsi="Times New Roman"/>
          <w:sz w:val="24"/>
          <w:szCs w:val="24"/>
        </w:rPr>
        <w:t xml:space="preserve"> ун-т, 2016. 21 с.</w:t>
      </w:r>
    </w:p>
    <w:p w:rsidR="00011599" w:rsidRPr="00EB07DC" w:rsidRDefault="00011599" w:rsidP="00EB07DC">
      <w:pPr>
        <w:spacing w:after="0"/>
        <w:ind w:firstLine="510"/>
        <w:contextualSpacing/>
        <w:jc w:val="both"/>
        <w:rPr>
          <w:rFonts w:ascii="Times New Roman" w:hAnsi="Times New Roman"/>
          <w:sz w:val="24"/>
          <w:szCs w:val="24"/>
        </w:rPr>
      </w:pPr>
      <w:r w:rsidRPr="00EB07DC">
        <w:rPr>
          <w:rFonts w:ascii="Times New Roman" w:hAnsi="Times New Roman"/>
          <w:sz w:val="24"/>
          <w:szCs w:val="24"/>
        </w:rPr>
        <w:t>2. Николина Н.А. Филологический анализ текста: учеб</w:t>
      </w:r>
      <w:proofErr w:type="gramStart"/>
      <w:r w:rsidRPr="00EB07DC">
        <w:rPr>
          <w:rFonts w:ascii="Times New Roman" w:hAnsi="Times New Roman"/>
          <w:sz w:val="24"/>
          <w:szCs w:val="24"/>
        </w:rPr>
        <w:t>.</w:t>
      </w:r>
      <w:proofErr w:type="gramEnd"/>
      <w:r w:rsidRPr="00EB07DC">
        <w:rPr>
          <w:rFonts w:ascii="Times New Roman" w:hAnsi="Times New Roman"/>
          <w:sz w:val="24"/>
          <w:szCs w:val="24"/>
        </w:rPr>
        <w:t xml:space="preserve"> </w:t>
      </w:r>
      <w:proofErr w:type="spellStart"/>
      <w:proofErr w:type="gramStart"/>
      <w:r w:rsidRPr="00EB07DC">
        <w:rPr>
          <w:rFonts w:ascii="Times New Roman" w:hAnsi="Times New Roman"/>
          <w:sz w:val="24"/>
          <w:szCs w:val="24"/>
        </w:rPr>
        <w:t>п</w:t>
      </w:r>
      <w:proofErr w:type="gramEnd"/>
      <w:r w:rsidRPr="00EB07DC">
        <w:rPr>
          <w:rFonts w:ascii="Times New Roman" w:hAnsi="Times New Roman"/>
          <w:sz w:val="24"/>
          <w:szCs w:val="24"/>
        </w:rPr>
        <w:t>особ</w:t>
      </w:r>
      <w:proofErr w:type="spellEnd"/>
      <w:r w:rsidRPr="00EB07DC">
        <w:rPr>
          <w:rFonts w:ascii="Times New Roman" w:hAnsi="Times New Roman"/>
          <w:sz w:val="24"/>
          <w:szCs w:val="24"/>
        </w:rPr>
        <w:t>. – М., 2008.</w:t>
      </w:r>
    </w:p>
    <w:p w:rsidR="00011599" w:rsidRPr="00EB07DC" w:rsidRDefault="00011599" w:rsidP="00EB07DC">
      <w:pPr>
        <w:pStyle w:val="a4"/>
        <w:spacing w:after="0" w:line="276" w:lineRule="auto"/>
        <w:ind w:left="0" w:firstLine="510"/>
        <w:jc w:val="both"/>
        <w:rPr>
          <w:rFonts w:ascii="Times New Roman" w:hAnsi="Times New Roman" w:cs="Times New Roman"/>
          <w:sz w:val="24"/>
          <w:szCs w:val="24"/>
        </w:rPr>
      </w:pPr>
      <w:r w:rsidRPr="00EB07DC">
        <w:rPr>
          <w:rFonts w:ascii="Times New Roman" w:hAnsi="Times New Roman" w:cs="Times New Roman"/>
          <w:sz w:val="24"/>
          <w:szCs w:val="24"/>
        </w:rPr>
        <w:t xml:space="preserve">3. </w:t>
      </w:r>
      <w:proofErr w:type="spellStart"/>
      <w:r w:rsidRPr="00EB07DC">
        <w:rPr>
          <w:rFonts w:ascii="Times New Roman" w:hAnsi="Times New Roman" w:cs="Times New Roman"/>
          <w:sz w:val="24"/>
          <w:szCs w:val="24"/>
        </w:rPr>
        <w:t>Русова</w:t>
      </w:r>
      <w:proofErr w:type="spellEnd"/>
      <w:r w:rsidRPr="00EB07DC">
        <w:rPr>
          <w:rFonts w:ascii="Times New Roman" w:hAnsi="Times New Roman" w:cs="Times New Roman"/>
          <w:sz w:val="24"/>
          <w:szCs w:val="24"/>
        </w:rPr>
        <w:t xml:space="preserve"> Н.Ю. Методология гуманитарного исследования: Словарь-тезаурус. – Нижний Новгород, 2011.  </w:t>
      </w:r>
    </w:p>
    <w:p w:rsidR="00011599" w:rsidRPr="00EB07DC" w:rsidRDefault="00011599" w:rsidP="00EB07DC">
      <w:pPr>
        <w:pStyle w:val="a4"/>
        <w:spacing w:after="0" w:line="276" w:lineRule="auto"/>
        <w:ind w:left="0" w:firstLine="510"/>
        <w:jc w:val="both"/>
        <w:rPr>
          <w:rFonts w:ascii="Times New Roman" w:hAnsi="Times New Roman" w:cs="Times New Roman"/>
          <w:sz w:val="24"/>
          <w:szCs w:val="24"/>
        </w:rPr>
      </w:pPr>
      <w:r w:rsidRPr="00EB07DC">
        <w:rPr>
          <w:rFonts w:ascii="Times New Roman" w:hAnsi="Times New Roman" w:cs="Times New Roman"/>
          <w:sz w:val="24"/>
          <w:szCs w:val="24"/>
        </w:rPr>
        <w:t>4. Хроленко А.Т. Введение в филологию: учеб.  – М.</w:t>
      </w:r>
      <w:r w:rsidRPr="00EB07DC">
        <w:rPr>
          <w:rFonts w:ascii="Times New Roman" w:hAnsi="Times New Roman" w:cs="Times New Roman"/>
          <w:color w:val="000000"/>
          <w:sz w:val="24"/>
          <w:szCs w:val="24"/>
        </w:rPr>
        <w:t>: Флинта: Наука</w:t>
      </w:r>
      <w:r w:rsidRPr="00EB07DC">
        <w:rPr>
          <w:rFonts w:ascii="Times New Roman" w:hAnsi="Times New Roman" w:cs="Times New Roman"/>
          <w:sz w:val="24"/>
          <w:szCs w:val="24"/>
        </w:rPr>
        <w:t>, 2017. – 252 с.</w:t>
      </w:r>
    </w:p>
    <w:p w:rsidR="006C075B" w:rsidRPr="006C075B" w:rsidRDefault="00011599" w:rsidP="006C075B">
      <w:pPr>
        <w:pStyle w:val="a4"/>
        <w:spacing w:after="0" w:line="276" w:lineRule="auto"/>
        <w:ind w:left="0" w:firstLine="510"/>
        <w:jc w:val="both"/>
        <w:rPr>
          <w:rFonts w:ascii="Times New Roman" w:hAnsi="Times New Roman" w:cs="Times New Roman"/>
          <w:sz w:val="24"/>
          <w:szCs w:val="24"/>
        </w:rPr>
      </w:pPr>
      <w:r w:rsidRPr="00EB07DC">
        <w:rPr>
          <w:rFonts w:ascii="Times New Roman" w:hAnsi="Times New Roman" w:cs="Times New Roman"/>
          <w:color w:val="000000"/>
          <w:sz w:val="24"/>
          <w:szCs w:val="24"/>
        </w:rPr>
        <w:t>4. Широкова Е.Н. Методология лингвистических исследований: учеб</w:t>
      </w:r>
      <w:proofErr w:type="gramStart"/>
      <w:r w:rsidRPr="00EB07DC">
        <w:rPr>
          <w:rFonts w:ascii="Times New Roman" w:hAnsi="Times New Roman" w:cs="Times New Roman"/>
          <w:color w:val="000000"/>
          <w:sz w:val="24"/>
          <w:szCs w:val="24"/>
        </w:rPr>
        <w:t>.-</w:t>
      </w:r>
      <w:proofErr w:type="gramEnd"/>
      <w:r w:rsidRPr="00EB07DC">
        <w:rPr>
          <w:rFonts w:ascii="Times New Roman" w:hAnsi="Times New Roman" w:cs="Times New Roman"/>
          <w:color w:val="000000"/>
          <w:sz w:val="24"/>
          <w:szCs w:val="24"/>
        </w:rPr>
        <w:t>метод. пособие. – Н.Н.: НГПУ им. К. Минина, 2013. -35 с</w:t>
      </w:r>
      <w:r w:rsidRPr="00EB07DC">
        <w:rPr>
          <w:rFonts w:ascii="Times New Roman" w:hAnsi="Times New Roman" w:cs="Times New Roman"/>
          <w:sz w:val="24"/>
          <w:szCs w:val="24"/>
        </w:rPr>
        <w:t xml:space="preserve">. </w:t>
      </w:r>
    </w:p>
    <w:p w:rsidR="00CA3453" w:rsidRPr="00EB07DC" w:rsidRDefault="00CA3453" w:rsidP="00EB07DC">
      <w:pPr>
        <w:suppressAutoHyphens/>
        <w:spacing w:after="0"/>
        <w:ind w:firstLine="709"/>
        <w:contextualSpacing/>
        <w:jc w:val="both"/>
        <w:rPr>
          <w:rFonts w:ascii="Times New Roman" w:eastAsia="Times New Roman" w:hAnsi="Times New Roman"/>
          <w:bCs/>
          <w:iCs/>
          <w:sz w:val="24"/>
          <w:szCs w:val="24"/>
          <w:lang w:eastAsia="ru-RU"/>
        </w:rPr>
      </w:pPr>
      <w:r w:rsidRPr="00EB07DC">
        <w:rPr>
          <w:rFonts w:ascii="Times New Roman" w:eastAsia="Times New Roman" w:hAnsi="Times New Roman"/>
          <w:bCs/>
          <w:iCs/>
          <w:sz w:val="24"/>
          <w:szCs w:val="24"/>
          <w:lang w:eastAsia="ru-RU"/>
        </w:rPr>
        <w:t>12.3. Интернет-ресурсы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946"/>
      </w:tblGrid>
      <w:tr w:rsidR="00D10D50" w:rsidRPr="00EB07DC" w:rsidTr="00E40DFD">
        <w:trPr>
          <w:trHeight w:val="447"/>
        </w:trPr>
        <w:tc>
          <w:tcPr>
            <w:tcW w:w="2518" w:type="dxa"/>
            <w:tcBorders>
              <w:top w:val="single" w:sz="4" w:space="0" w:color="auto"/>
              <w:left w:val="single" w:sz="4" w:space="0" w:color="auto"/>
              <w:bottom w:val="single" w:sz="4" w:space="0" w:color="auto"/>
              <w:right w:val="single" w:sz="4" w:space="0" w:color="auto"/>
            </w:tcBorders>
            <w:hideMark/>
          </w:tcPr>
          <w:p w:rsidR="00D10D50" w:rsidRPr="00EB07DC" w:rsidRDefault="00D10D50" w:rsidP="00EB07DC">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proofErr w:type="spellStart"/>
            <w:r w:rsidRPr="00EB07DC">
              <w:rPr>
                <w:rFonts w:ascii="Times New Roman" w:hAnsi="Times New Roman"/>
                <w:sz w:val="24"/>
                <w:szCs w:val="24"/>
                <w:lang w:val="en-US"/>
              </w:rPr>
              <w:t>biblioclub</w:t>
            </w:r>
            <w:proofErr w:type="spellEnd"/>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946" w:type="dxa"/>
            <w:tcBorders>
              <w:top w:val="single" w:sz="4" w:space="0" w:color="auto"/>
              <w:left w:val="single" w:sz="4" w:space="0" w:color="auto"/>
              <w:bottom w:val="single" w:sz="4" w:space="0" w:color="auto"/>
              <w:right w:val="single" w:sz="4" w:space="0" w:color="auto"/>
            </w:tcBorders>
            <w:hideMark/>
          </w:tcPr>
          <w:p w:rsidR="00D10D50" w:rsidRPr="00EB07DC" w:rsidRDefault="00D10D50" w:rsidP="00EB07DC">
            <w:pPr>
              <w:spacing w:after="0"/>
              <w:contextualSpacing/>
              <w:jc w:val="both"/>
              <w:rPr>
                <w:rFonts w:ascii="Times New Roman" w:hAnsi="Times New Roman"/>
                <w:sz w:val="24"/>
                <w:szCs w:val="24"/>
              </w:rPr>
            </w:pPr>
            <w:r w:rsidRPr="00EB07DC">
              <w:rPr>
                <w:rFonts w:ascii="Times New Roman" w:hAnsi="Times New Roman"/>
                <w:sz w:val="24"/>
                <w:szCs w:val="24"/>
              </w:rPr>
              <w:t>ЭБС «Университетская библиотека онлайн»</w:t>
            </w:r>
          </w:p>
        </w:tc>
      </w:tr>
      <w:tr w:rsidR="00D10D50" w:rsidRPr="00EB07DC" w:rsidTr="00E40DFD">
        <w:trPr>
          <w:trHeight w:val="425"/>
        </w:trPr>
        <w:tc>
          <w:tcPr>
            <w:tcW w:w="2518" w:type="dxa"/>
            <w:tcBorders>
              <w:top w:val="single" w:sz="4" w:space="0" w:color="auto"/>
              <w:left w:val="single" w:sz="4" w:space="0" w:color="auto"/>
              <w:bottom w:val="single" w:sz="4" w:space="0" w:color="auto"/>
              <w:right w:val="single" w:sz="4" w:space="0" w:color="auto"/>
            </w:tcBorders>
            <w:hideMark/>
          </w:tcPr>
          <w:p w:rsidR="00D10D50" w:rsidRPr="00EB07DC" w:rsidRDefault="00D10D50" w:rsidP="00EB07DC">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proofErr w:type="spellStart"/>
            <w:r w:rsidRPr="00EB07DC">
              <w:rPr>
                <w:rFonts w:ascii="Times New Roman" w:hAnsi="Times New Roman"/>
                <w:sz w:val="24"/>
                <w:szCs w:val="24"/>
                <w:lang w:val="en-US"/>
              </w:rPr>
              <w:t>elibrary</w:t>
            </w:r>
            <w:proofErr w:type="spellEnd"/>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946" w:type="dxa"/>
            <w:tcBorders>
              <w:top w:val="single" w:sz="4" w:space="0" w:color="auto"/>
              <w:left w:val="single" w:sz="4" w:space="0" w:color="auto"/>
              <w:bottom w:val="single" w:sz="4" w:space="0" w:color="auto"/>
              <w:right w:val="single" w:sz="4" w:space="0" w:color="auto"/>
            </w:tcBorders>
            <w:hideMark/>
          </w:tcPr>
          <w:p w:rsidR="00D10D50" w:rsidRPr="00EB07DC" w:rsidRDefault="00D10D50" w:rsidP="00EB07DC">
            <w:pPr>
              <w:spacing w:after="0"/>
              <w:contextualSpacing/>
              <w:jc w:val="both"/>
              <w:rPr>
                <w:rFonts w:ascii="Times New Roman" w:hAnsi="Times New Roman"/>
                <w:sz w:val="24"/>
                <w:szCs w:val="24"/>
              </w:rPr>
            </w:pPr>
            <w:r w:rsidRPr="00EB07DC">
              <w:rPr>
                <w:rFonts w:ascii="Times New Roman" w:hAnsi="Times New Roman"/>
                <w:sz w:val="24"/>
                <w:szCs w:val="24"/>
              </w:rPr>
              <w:t>Научная электронная библиотека</w:t>
            </w:r>
          </w:p>
        </w:tc>
      </w:tr>
      <w:tr w:rsidR="00D10D50" w:rsidRPr="00EB07DC" w:rsidTr="00E40DFD">
        <w:trPr>
          <w:trHeight w:val="389"/>
        </w:trPr>
        <w:tc>
          <w:tcPr>
            <w:tcW w:w="2518" w:type="dxa"/>
            <w:tcBorders>
              <w:top w:val="single" w:sz="4" w:space="0" w:color="auto"/>
              <w:left w:val="single" w:sz="4" w:space="0" w:color="auto"/>
              <w:bottom w:val="single" w:sz="4" w:space="0" w:color="auto"/>
              <w:right w:val="single" w:sz="4" w:space="0" w:color="auto"/>
            </w:tcBorders>
            <w:hideMark/>
          </w:tcPr>
          <w:p w:rsidR="00D10D50" w:rsidRPr="00EB07DC" w:rsidRDefault="00D10D50" w:rsidP="00EB07DC">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r w:rsidRPr="00EB07DC">
              <w:rPr>
                <w:rFonts w:ascii="Times New Roman" w:hAnsi="Times New Roman"/>
                <w:sz w:val="24"/>
                <w:szCs w:val="24"/>
                <w:lang w:val="en-US"/>
              </w:rPr>
              <w:t>philology</w:t>
            </w:r>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946" w:type="dxa"/>
            <w:tcBorders>
              <w:top w:val="single" w:sz="4" w:space="0" w:color="auto"/>
              <w:left w:val="single" w:sz="4" w:space="0" w:color="auto"/>
              <w:bottom w:val="single" w:sz="4" w:space="0" w:color="auto"/>
              <w:right w:val="single" w:sz="4" w:space="0" w:color="auto"/>
            </w:tcBorders>
            <w:hideMark/>
          </w:tcPr>
          <w:p w:rsidR="00D10D50" w:rsidRPr="00EB07DC" w:rsidRDefault="00D10D50" w:rsidP="00EB07DC">
            <w:pPr>
              <w:spacing w:after="0"/>
              <w:contextualSpacing/>
              <w:jc w:val="both"/>
              <w:rPr>
                <w:rFonts w:ascii="Times New Roman" w:hAnsi="Times New Roman"/>
                <w:sz w:val="24"/>
                <w:szCs w:val="24"/>
              </w:rPr>
            </w:pPr>
            <w:r w:rsidRPr="00EB07DC">
              <w:rPr>
                <w:rFonts w:ascii="Times New Roman" w:hAnsi="Times New Roman"/>
                <w:sz w:val="24"/>
                <w:szCs w:val="24"/>
              </w:rPr>
              <w:t>Русский филологический портал</w:t>
            </w:r>
          </w:p>
        </w:tc>
      </w:tr>
      <w:tr w:rsidR="00D10D50" w:rsidRPr="00EB07DC" w:rsidTr="00E40DFD">
        <w:trPr>
          <w:trHeight w:val="435"/>
        </w:trPr>
        <w:tc>
          <w:tcPr>
            <w:tcW w:w="2518" w:type="dxa"/>
            <w:tcBorders>
              <w:top w:val="single" w:sz="4" w:space="0" w:color="auto"/>
              <w:left w:val="single" w:sz="4" w:space="0" w:color="auto"/>
              <w:bottom w:val="single" w:sz="4" w:space="0" w:color="auto"/>
              <w:right w:val="single" w:sz="4" w:space="0" w:color="auto"/>
            </w:tcBorders>
            <w:hideMark/>
          </w:tcPr>
          <w:p w:rsidR="00D10D50" w:rsidRPr="00EB07DC" w:rsidRDefault="00D10D50" w:rsidP="00EB07DC">
            <w:pPr>
              <w:spacing w:after="0"/>
              <w:contextualSpacing/>
              <w:jc w:val="both"/>
              <w:rPr>
                <w:rFonts w:ascii="Times New Roman" w:hAnsi="Times New Roman"/>
                <w:sz w:val="24"/>
                <w:szCs w:val="24"/>
                <w:lang w:val="en-US"/>
              </w:rPr>
            </w:pPr>
            <w:r w:rsidRPr="00EB07DC">
              <w:rPr>
                <w:rFonts w:ascii="Times New Roman" w:hAnsi="Times New Roman"/>
                <w:sz w:val="24"/>
                <w:szCs w:val="24"/>
                <w:lang w:val="en-US"/>
              </w:rPr>
              <w:t>www.ebiblioteka.ru</w:t>
            </w:r>
          </w:p>
        </w:tc>
        <w:tc>
          <w:tcPr>
            <w:tcW w:w="6946" w:type="dxa"/>
            <w:tcBorders>
              <w:top w:val="single" w:sz="4" w:space="0" w:color="auto"/>
              <w:left w:val="single" w:sz="4" w:space="0" w:color="auto"/>
              <w:bottom w:val="single" w:sz="4" w:space="0" w:color="auto"/>
              <w:right w:val="single" w:sz="4" w:space="0" w:color="auto"/>
            </w:tcBorders>
            <w:hideMark/>
          </w:tcPr>
          <w:p w:rsidR="00D10D50" w:rsidRPr="00EB07DC" w:rsidRDefault="00D10D50" w:rsidP="00EB07DC">
            <w:pPr>
              <w:spacing w:after="0"/>
              <w:contextualSpacing/>
              <w:jc w:val="both"/>
              <w:rPr>
                <w:rFonts w:ascii="Times New Roman" w:hAnsi="Times New Roman"/>
                <w:sz w:val="24"/>
                <w:szCs w:val="24"/>
              </w:rPr>
            </w:pPr>
            <w:r w:rsidRPr="00EB07DC">
              <w:rPr>
                <w:rFonts w:ascii="Times New Roman" w:hAnsi="Times New Roman"/>
                <w:sz w:val="24"/>
                <w:szCs w:val="24"/>
              </w:rPr>
              <w:t xml:space="preserve">Универсальные базы данных изданий </w:t>
            </w:r>
          </w:p>
        </w:tc>
      </w:tr>
    </w:tbl>
    <w:p w:rsidR="00CA3453" w:rsidRP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13. Фонд оценочных сре</w:t>
      </w:r>
      <w:proofErr w:type="gramStart"/>
      <w:r w:rsidRPr="00CA3453">
        <w:rPr>
          <w:rFonts w:ascii="Times New Roman" w:eastAsia="Times New Roman" w:hAnsi="Times New Roman"/>
          <w:b/>
          <w:bCs/>
          <w:sz w:val="24"/>
          <w:szCs w:val="24"/>
          <w:lang w:eastAsia="ru-RU"/>
        </w:rPr>
        <w:t>дств дл</w:t>
      </w:r>
      <w:proofErr w:type="gramEnd"/>
      <w:r w:rsidRPr="00CA3453">
        <w:rPr>
          <w:rFonts w:ascii="Times New Roman" w:eastAsia="Times New Roman" w:hAnsi="Times New Roman"/>
          <w:b/>
          <w:bCs/>
          <w:sz w:val="24"/>
          <w:szCs w:val="24"/>
          <w:lang w:eastAsia="ru-RU"/>
        </w:rPr>
        <w:t>я проведения промежуточной аттестации обучающихся по практике</w:t>
      </w:r>
    </w:p>
    <w:p w:rsidR="00CA3453" w:rsidRPr="00CA3453" w:rsidRDefault="00CA3453" w:rsidP="00CA3453">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sz w:val="24"/>
          <w:szCs w:val="24"/>
          <w:lang w:eastAsia="ar-SA"/>
        </w:rPr>
        <w:t>Фонд оценочных средств по практике представлен в Приложении 2 к программе практики.</w:t>
      </w:r>
    </w:p>
    <w:p w:rsidR="00CA3453" w:rsidRPr="00CA3453" w:rsidRDefault="00CA3453" w:rsidP="00CA3453">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bCs/>
          <w:sz w:val="24"/>
          <w:szCs w:val="24"/>
          <w:lang w:eastAsia="ar-SA"/>
        </w:rPr>
        <w:t xml:space="preserve">Фонд оценочных средств оформляется </w:t>
      </w:r>
      <w:proofErr w:type="gramStart"/>
      <w:r w:rsidRPr="00CA3453">
        <w:rPr>
          <w:rFonts w:ascii="Times New Roman" w:eastAsia="Times New Roman" w:hAnsi="Times New Roman"/>
          <w:bCs/>
          <w:sz w:val="24"/>
          <w:szCs w:val="24"/>
          <w:lang w:eastAsia="ar-SA"/>
        </w:rPr>
        <w:t>в соответствии с Положением о формировании фонда оценочных средств для проведения промежуточной аттестации обучающихся по практике</w:t>
      </w:r>
      <w:proofErr w:type="gramEnd"/>
      <w:r w:rsidRPr="00CA3453">
        <w:rPr>
          <w:rFonts w:ascii="Times New Roman" w:eastAsia="Times New Roman" w:hAnsi="Times New Roman"/>
          <w:bCs/>
          <w:sz w:val="24"/>
          <w:szCs w:val="24"/>
          <w:lang w:eastAsia="ar-SA"/>
        </w:rPr>
        <w:t>.</w:t>
      </w:r>
    </w:p>
    <w:p w:rsidR="00CA3453" w:rsidRPr="00CA3453" w:rsidRDefault="00CA3453" w:rsidP="00CA3453">
      <w:pPr>
        <w:suppressAutoHyphens/>
        <w:spacing w:after="0" w:line="240" w:lineRule="auto"/>
        <w:ind w:firstLine="709"/>
        <w:jc w:val="both"/>
        <w:rPr>
          <w:rFonts w:ascii="Times New Roman" w:eastAsia="Times New Roman" w:hAnsi="Times New Roman"/>
          <w:spacing w:val="-4"/>
          <w:sz w:val="24"/>
          <w:szCs w:val="24"/>
          <w:lang w:eastAsia="ru-RU"/>
        </w:rPr>
      </w:pPr>
    </w:p>
    <w:p w:rsidR="00CA3453" w:rsidRP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14. Перечень информационных технологий, используемых при проведении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ru-RU"/>
        </w:rPr>
        <w:t>практики, включая перечень программного обеспечения и информационных справочных систем</w:t>
      </w:r>
    </w:p>
    <w:p w:rsidR="00CA3453" w:rsidRDefault="00CA3453" w:rsidP="00CA3453">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14.1. Перечень программного обеспечения:</w:t>
      </w:r>
    </w:p>
    <w:p w:rsidR="00D10D50" w:rsidRDefault="00D10D50" w:rsidP="00D10D50">
      <w:pPr>
        <w:spacing w:after="0"/>
        <w:ind w:firstLine="708"/>
        <w:contextualSpacing/>
        <w:jc w:val="both"/>
        <w:rPr>
          <w:rFonts w:ascii="Times New Roman" w:hAnsi="Times New Roman"/>
          <w:bCs/>
          <w:sz w:val="24"/>
          <w:szCs w:val="24"/>
        </w:rPr>
      </w:pPr>
      <w:r w:rsidRPr="003E6574">
        <w:rPr>
          <w:rFonts w:ascii="Times New Roman" w:hAnsi="Times New Roman"/>
          <w:sz w:val="24"/>
          <w:szCs w:val="24"/>
        </w:rPr>
        <w:t xml:space="preserve">Общесистемные программы: пакет программ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Office</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Word</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Excel</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Access</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Power</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Point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Outlook</w:t>
      </w:r>
      <w:proofErr w:type="spellEnd"/>
      <w:r w:rsidRPr="003E6574">
        <w:rPr>
          <w:rFonts w:ascii="Times New Roman" w:hAnsi="Times New Roman"/>
          <w:sz w:val="24"/>
          <w:szCs w:val="24"/>
        </w:rPr>
        <w:t xml:space="preserve">; антивирусные программы  </w:t>
      </w:r>
      <w:proofErr w:type="spellStart"/>
      <w:r w:rsidRPr="003E6574">
        <w:rPr>
          <w:rFonts w:ascii="Times New Roman" w:hAnsi="Times New Roman"/>
          <w:sz w:val="24"/>
          <w:szCs w:val="24"/>
        </w:rPr>
        <w:t>Kaspersky</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Aidstest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Doctor</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Web</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AntiVirus</w:t>
      </w:r>
      <w:proofErr w:type="spellEnd"/>
      <w:r w:rsidRPr="003E6574">
        <w:rPr>
          <w:rFonts w:ascii="Times New Roman" w:hAnsi="Times New Roman"/>
          <w:sz w:val="24"/>
          <w:szCs w:val="24"/>
        </w:rPr>
        <w:t xml:space="preserve">, и др.; программы, обеспечивающие связь с </w:t>
      </w:r>
      <w:proofErr w:type="spellStart"/>
      <w:r w:rsidRPr="003E6574">
        <w:rPr>
          <w:rFonts w:ascii="Times New Roman" w:hAnsi="Times New Roman"/>
          <w:sz w:val="24"/>
          <w:szCs w:val="24"/>
        </w:rPr>
        <w:t>Internet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Internet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Explorer</w:t>
      </w:r>
      <w:proofErr w:type="spellEnd"/>
      <w:r w:rsidRPr="003E6574">
        <w:rPr>
          <w:rFonts w:ascii="Times New Roman" w:hAnsi="Times New Roman"/>
          <w:sz w:val="24"/>
          <w:szCs w:val="24"/>
        </w:rPr>
        <w:t xml:space="preserve">, </w:t>
      </w:r>
      <w:r w:rsidRPr="003E6574">
        <w:rPr>
          <w:rFonts w:ascii="Times New Roman" w:hAnsi="Times New Roman"/>
          <w:sz w:val="24"/>
          <w:szCs w:val="24"/>
          <w:lang w:val="en-US"/>
        </w:rPr>
        <w:t>Mozilla</w:t>
      </w:r>
      <w:r w:rsidRPr="003E6574">
        <w:rPr>
          <w:rFonts w:ascii="Times New Roman" w:hAnsi="Times New Roman"/>
          <w:sz w:val="24"/>
          <w:szCs w:val="24"/>
        </w:rPr>
        <w:t xml:space="preserve"> </w:t>
      </w:r>
      <w:proofErr w:type="spellStart"/>
      <w:r w:rsidRPr="003E6574">
        <w:rPr>
          <w:rFonts w:ascii="Times New Roman" w:hAnsi="Times New Roman"/>
          <w:sz w:val="24"/>
          <w:szCs w:val="24"/>
          <w:lang w:val="en-US"/>
        </w:rPr>
        <w:t>firefox</w:t>
      </w:r>
      <w:proofErr w:type="spellEnd"/>
      <w:r w:rsidRPr="003E6574">
        <w:rPr>
          <w:rFonts w:ascii="Times New Roman" w:hAnsi="Times New Roman"/>
          <w:sz w:val="24"/>
          <w:szCs w:val="24"/>
        </w:rPr>
        <w:t xml:space="preserve"> и </w:t>
      </w:r>
      <w:proofErr w:type="spellStart"/>
      <w:proofErr w:type="gramStart"/>
      <w:r w:rsidRPr="003E6574">
        <w:rPr>
          <w:rFonts w:ascii="Times New Roman" w:hAnsi="Times New Roman"/>
          <w:sz w:val="24"/>
          <w:szCs w:val="24"/>
        </w:rPr>
        <w:t>др</w:t>
      </w:r>
      <w:proofErr w:type="spellEnd"/>
      <w:proofErr w:type="gramEnd"/>
      <w:r w:rsidRPr="003E6574">
        <w:rPr>
          <w:rFonts w:ascii="Times New Roman" w:hAnsi="Times New Roman"/>
          <w:sz w:val="24"/>
          <w:szCs w:val="24"/>
        </w:rPr>
        <w:t xml:space="preserve">; программы архивирования файлов </w:t>
      </w:r>
      <w:hyperlink r:id="rId59" w:history="1">
        <w:proofErr w:type="spellStart"/>
        <w:r w:rsidRPr="003E6574">
          <w:rPr>
            <w:rStyle w:val="af6"/>
            <w:rFonts w:ascii="Times New Roman" w:hAnsi="Times New Roman"/>
            <w:sz w:val="24"/>
            <w:szCs w:val="24"/>
          </w:rPr>
          <w:t>WinRAR</w:t>
        </w:r>
        <w:proofErr w:type="spellEnd"/>
      </w:hyperlink>
      <w:r w:rsidRPr="003E6574">
        <w:rPr>
          <w:rFonts w:ascii="Times New Roman" w:hAnsi="Times New Roman"/>
          <w:sz w:val="24"/>
          <w:szCs w:val="24"/>
        </w:rPr>
        <w:t xml:space="preserve">, </w:t>
      </w:r>
      <w:hyperlink r:id="rId60" w:history="1">
        <w:r w:rsidRPr="003E6574">
          <w:rPr>
            <w:rStyle w:val="af6"/>
            <w:rFonts w:ascii="Times New Roman" w:hAnsi="Times New Roman"/>
            <w:sz w:val="24"/>
            <w:szCs w:val="24"/>
          </w:rPr>
          <w:t>7-Zip</w:t>
        </w:r>
      </w:hyperlink>
      <w:r w:rsidRPr="003E6574">
        <w:rPr>
          <w:rFonts w:ascii="Times New Roman" w:hAnsi="Times New Roman"/>
          <w:sz w:val="24"/>
          <w:szCs w:val="24"/>
        </w:rPr>
        <w:t xml:space="preserve">; программы для работы с </w:t>
      </w:r>
      <w:r w:rsidRPr="003E6574">
        <w:rPr>
          <w:rFonts w:ascii="Times New Roman" w:hAnsi="Times New Roman"/>
          <w:sz w:val="24"/>
          <w:szCs w:val="24"/>
          <w:lang w:val="en-US"/>
        </w:rPr>
        <w:t>PDF</w:t>
      </w:r>
      <w:r w:rsidRPr="003E6574">
        <w:rPr>
          <w:rFonts w:ascii="Times New Roman" w:hAnsi="Times New Roman"/>
          <w:sz w:val="24"/>
          <w:szCs w:val="24"/>
        </w:rPr>
        <w:t xml:space="preserve">-файлами </w:t>
      </w:r>
      <w:r w:rsidRPr="003E6574">
        <w:rPr>
          <w:rFonts w:ascii="Times New Roman" w:hAnsi="Times New Roman"/>
          <w:sz w:val="24"/>
          <w:szCs w:val="24"/>
          <w:lang w:val="en-US"/>
        </w:rPr>
        <w:t>A</w:t>
      </w:r>
      <w:proofErr w:type="spellStart"/>
      <w:r w:rsidRPr="003E6574">
        <w:rPr>
          <w:rFonts w:ascii="Times New Roman" w:hAnsi="Times New Roman"/>
          <w:sz w:val="24"/>
          <w:szCs w:val="24"/>
        </w:rPr>
        <w:t>dobe</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acrobat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reader</w:t>
      </w:r>
      <w:proofErr w:type="spellEnd"/>
      <w:r w:rsidRPr="003E6574">
        <w:rPr>
          <w:rFonts w:ascii="Times New Roman" w:hAnsi="Times New Roman"/>
          <w:sz w:val="24"/>
          <w:szCs w:val="24"/>
        </w:rPr>
        <w:t xml:space="preserve">, </w:t>
      </w:r>
      <w:proofErr w:type="spellStart"/>
      <w:r w:rsidRPr="003E6574">
        <w:rPr>
          <w:rFonts w:ascii="Times New Roman" w:hAnsi="Times New Roman"/>
          <w:bCs/>
          <w:sz w:val="24"/>
          <w:szCs w:val="24"/>
        </w:rPr>
        <w:t>Nitro</w:t>
      </w:r>
      <w:proofErr w:type="spellEnd"/>
      <w:r w:rsidRPr="003E6574">
        <w:rPr>
          <w:rFonts w:ascii="Times New Roman" w:hAnsi="Times New Roman"/>
          <w:bCs/>
          <w:sz w:val="24"/>
          <w:szCs w:val="24"/>
        </w:rPr>
        <w:t xml:space="preserve"> PDF </w:t>
      </w:r>
      <w:proofErr w:type="spellStart"/>
      <w:r w:rsidRPr="003E6574">
        <w:rPr>
          <w:rFonts w:ascii="Times New Roman" w:hAnsi="Times New Roman"/>
          <w:bCs/>
          <w:sz w:val="24"/>
          <w:szCs w:val="24"/>
        </w:rPr>
        <w:t>Reader</w:t>
      </w:r>
      <w:proofErr w:type="spellEnd"/>
      <w:r w:rsidRPr="003E6574">
        <w:rPr>
          <w:rFonts w:ascii="Times New Roman" w:hAnsi="Times New Roman"/>
          <w:bCs/>
          <w:sz w:val="24"/>
          <w:szCs w:val="24"/>
        </w:rPr>
        <w:t>.</w:t>
      </w:r>
    </w:p>
    <w:p w:rsidR="00D10D50" w:rsidRPr="00EB07DC" w:rsidRDefault="00D10D50" w:rsidP="00EB07DC">
      <w:pPr>
        <w:tabs>
          <w:tab w:val="right" w:leader="underscore" w:pos="9356"/>
        </w:tabs>
        <w:spacing w:after="0"/>
        <w:ind w:firstLine="851"/>
        <w:contextualSpacing/>
        <w:jc w:val="both"/>
        <w:rPr>
          <w:rFonts w:ascii="Times New Roman" w:hAnsi="Times New Roman"/>
          <w:sz w:val="24"/>
          <w:szCs w:val="24"/>
        </w:rPr>
      </w:pPr>
      <w:r w:rsidRPr="00EB07DC">
        <w:rPr>
          <w:rFonts w:ascii="Times New Roman" w:hAnsi="Times New Roman"/>
          <w:sz w:val="24"/>
          <w:szCs w:val="24"/>
        </w:rPr>
        <w:lastRenderedPageBreak/>
        <w:t>Пакет «</w:t>
      </w:r>
      <w:proofErr w:type="spellStart"/>
      <w:r w:rsidRPr="00EB07DC">
        <w:rPr>
          <w:rFonts w:ascii="Times New Roman" w:hAnsi="Times New Roman"/>
          <w:sz w:val="24"/>
          <w:szCs w:val="24"/>
        </w:rPr>
        <w:t>Антиплагиат</w:t>
      </w:r>
      <w:proofErr w:type="spellEnd"/>
      <w:r w:rsidRPr="00EB07DC">
        <w:rPr>
          <w:rFonts w:ascii="Times New Roman" w:hAnsi="Times New Roman"/>
          <w:sz w:val="24"/>
          <w:szCs w:val="24"/>
        </w:rPr>
        <w:t xml:space="preserve">. ВУЗ»: </w:t>
      </w:r>
      <w:hyperlink r:id="rId61" w:history="1">
        <w:r w:rsidRPr="00EB07DC">
          <w:rPr>
            <w:rStyle w:val="af6"/>
            <w:rFonts w:ascii="Times New Roman" w:hAnsi="Times New Roman"/>
            <w:sz w:val="24"/>
            <w:szCs w:val="24"/>
          </w:rPr>
          <w:t>http://mininuniver.antiplagiat.ru/index.aspx</w:t>
        </w:r>
      </w:hyperlink>
    </w:p>
    <w:p w:rsidR="00D10D50" w:rsidRPr="00CA3453" w:rsidRDefault="00D10D50" w:rsidP="00D10D50">
      <w:pPr>
        <w:suppressAutoHyphens/>
        <w:spacing w:after="0" w:line="240" w:lineRule="auto"/>
        <w:ind w:firstLine="708"/>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14.2. Перечень информационных справочных систем:</w:t>
      </w:r>
    </w:p>
    <w:p w:rsidR="00D10D50" w:rsidRPr="003E6574" w:rsidRDefault="00D10D50" w:rsidP="00D10D50">
      <w:pPr>
        <w:spacing w:after="0"/>
        <w:ind w:firstLine="708"/>
        <w:contextualSpacing/>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D10D50" w:rsidRPr="009C607A" w:rsidTr="00E40DFD">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10D50" w:rsidRPr="00035EBB" w:rsidRDefault="0070328A" w:rsidP="00E40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62" w:history="1">
              <w:r w:rsidR="00D10D50" w:rsidRPr="00035EBB">
                <w:rPr>
                  <w:rStyle w:val="af6"/>
                  <w:rFonts w:ascii="Times New Roman" w:hAnsi="Times New Roman"/>
                  <w:sz w:val="24"/>
                  <w:szCs w:val="24"/>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D10D50" w:rsidRPr="009C607A" w:rsidRDefault="00D10D50" w:rsidP="00E40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9C607A">
              <w:rPr>
                <w:rFonts w:ascii="Times New Roman" w:hAnsi="Times New Roman"/>
                <w:sz w:val="24"/>
                <w:szCs w:val="24"/>
              </w:rPr>
              <w:t>Словарь Ожегова онлайн</w:t>
            </w:r>
          </w:p>
        </w:tc>
      </w:tr>
      <w:tr w:rsidR="00D10D50" w:rsidRPr="009C607A" w:rsidTr="00E40DFD">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10D50" w:rsidRPr="00035EBB" w:rsidRDefault="0070328A" w:rsidP="00E40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63" w:history="1">
              <w:r w:rsidR="00D10D50" w:rsidRPr="00035EBB">
                <w:rPr>
                  <w:rStyle w:val="af6"/>
                  <w:rFonts w:ascii="Times New Roman" w:hAnsi="Times New Roman"/>
                  <w:sz w:val="24"/>
                  <w:szCs w:val="24"/>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D10D50" w:rsidRPr="009C607A" w:rsidRDefault="00D10D50" w:rsidP="00E40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9C607A">
              <w:rPr>
                <w:rFonts w:ascii="Times New Roman" w:hAnsi="Times New Roman"/>
                <w:sz w:val="24"/>
                <w:szCs w:val="24"/>
              </w:rPr>
              <w:t xml:space="preserve">Электронные толковые словари </w:t>
            </w:r>
          </w:p>
        </w:tc>
      </w:tr>
      <w:tr w:rsidR="00D10D50" w:rsidRPr="00EB07DC" w:rsidTr="00E40DFD">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10D50" w:rsidRPr="00EB07DC" w:rsidRDefault="0070328A" w:rsidP="00E40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64" w:history="1">
              <w:r w:rsidR="00D10D50" w:rsidRPr="00EB07DC">
                <w:rPr>
                  <w:rStyle w:val="af6"/>
                  <w:rFonts w:ascii="Times New Roman" w:hAnsi="Times New Roman"/>
                  <w:sz w:val="24"/>
                  <w:szCs w:val="24"/>
                  <w:lang w:val="en-US"/>
                </w:rPr>
                <w:t>www</w:t>
              </w:r>
              <w:r w:rsidR="00D10D50" w:rsidRPr="00EB07DC">
                <w:rPr>
                  <w:rStyle w:val="af6"/>
                  <w:rFonts w:ascii="Times New Roman" w:hAnsi="Times New Roman"/>
                  <w:sz w:val="24"/>
                  <w:szCs w:val="24"/>
                </w:rPr>
                <w:t>.</w:t>
              </w:r>
              <w:proofErr w:type="spellStart"/>
              <w:r w:rsidR="00D10D50" w:rsidRPr="00EB07DC">
                <w:rPr>
                  <w:rStyle w:val="af6"/>
                  <w:rFonts w:ascii="Times New Roman" w:hAnsi="Times New Roman"/>
                  <w:sz w:val="24"/>
                  <w:szCs w:val="24"/>
                  <w:lang w:val="en-US"/>
                </w:rPr>
                <w:t>gramota</w:t>
              </w:r>
              <w:proofErr w:type="spellEnd"/>
              <w:r w:rsidR="00D10D50" w:rsidRPr="00EB07DC">
                <w:rPr>
                  <w:rStyle w:val="af6"/>
                  <w:rFonts w:ascii="Times New Roman" w:hAnsi="Times New Roman"/>
                  <w:sz w:val="24"/>
                  <w:szCs w:val="24"/>
                </w:rPr>
                <w:t>.</w:t>
              </w:r>
              <w:proofErr w:type="spellStart"/>
              <w:r w:rsidR="00D10D50" w:rsidRPr="00EB07DC">
                <w:rPr>
                  <w:rStyle w:val="af6"/>
                  <w:rFonts w:ascii="Times New Roman" w:hAnsi="Times New Roman"/>
                  <w:sz w:val="24"/>
                  <w:szCs w:val="24"/>
                  <w:lang w:val="en-US"/>
                </w:rPr>
                <w:t>ru</w:t>
              </w:r>
              <w:proofErr w:type="spellEnd"/>
            </w:hyperlink>
          </w:p>
        </w:tc>
        <w:tc>
          <w:tcPr>
            <w:tcW w:w="6201" w:type="dxa"/>
            <w:tcBorders>
              <w:top w:val="single" w:sz="4" w:space="0" w:color="auto"/>
              <w:left w:val="single" w:sz="4" w:space="0" w:color="000000"/>
              <w:bottom w:val="single" w:sz="4" w:space="0" w:color="auto"/>
              <w:right w:val="single" w:sz="4" w:space="0" w:color="000000"/>
            </w:tcBorders>
            <w:hideMark/>
          </w:tcPr>
          <w:p w:rsidR="00D10D50" w:rsidRPr="00EB07DC" w:rsidRDefault="00D10D50" w:rsidP="00E40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B07DC">
              <w:rPr>
                <w:rFonts w:ascii="Times New Roman" w:hAnsi="Times New Roman"/>
                <w:sz w:val="24"/>
                <w:szCs w:val="24"/>
              </w:rPr>
              <w:t>Информационно-справочный портал по русскому языку</w:t>
            </w:r>
          </w:p>
        </w:tc>
      </w:tr>
      <w:tr w:rsidR="00D10D50" w:rsidRPr="00EB07DC" w:rsidTr="00E40DFD">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10D50" w:rsidRPr="00EB07DC" w:rsidRDefault="0070328A" w:rsidP="00E40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lang w:val="en-US"/>
              </w:rPr>
            </w:pPr>
            <w:hyperlink r:id="rId65" w:history="1">
              <w:r w:rsidR="00D10D50" w:rsidRPr="00EB07DC">
                <w:rPr>
                  <w:rStyle w:val="af6"/>
                  <w:rFonts w:ascii="Times New Roman" w:hAnsi="Times New Roman"/>
                  <w:sz w:val="24"/>
                  <w:szCs w:val="24"/>
                </w:rPr>
                <w:t>http://www.ruscorpora.ru</w:t>
              </w:r>
            </w:hyperlink>
          </w:p>
        </w:tc>
        <w:tc>
          <w:tcPr>
            <w:tcW w:w="6201" w:type="dxa"/>
            <w:tcBorders>
              <w:top w:val="single" w:sz="4" w:space="0" w:color="auto"/>
              <w:left w:val="single" w:sz="4" w:space="0" w:color="000000"/>
              <w:bottom w:val="single" w:sz="4" w:space="0" w:color="auto"/>
              <w:right w:val="single" w:sz="4" w:space="0" w:color="000000"/>
            </w:tcBorders>
            <w:hideMark/>
          </w:tcPr>
          <w:p w:rsidR="00D10D50" w:rsidRPr="00EB07DC" w:rsidRDefault="00D10D50" w:rsidP="00E40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B07DC">
              <w:rPr>
                <w:rFonts w:ascii="Times New Roman" w:hAnsi="Times New Roman"/>
                <w:sz w:val="24"/>
                <w:szCs w:val="24"/>
              </w:rPr>
              <w:t>Национальный корпус русского языка</w:t>
            </w:r>
          </w:p>
        </w:tc>
      </w:tr>
    </w:tbl>
    <w:p w:rsidR="00CA3453" w:rsidRPr="00CA3453" w:rsidRDefault="00CA3453" w:rsidP="00EB07DC">
      <w:pPr>
        <w:tabs>
          <w:tab w:val="left" w:pos="1134"/>
          <w:tab w:val="left" w:pos="1276"/>
          <w:tab w:val="left" w:pos="1418"/>
          <w:tab w:val="right" w:leader="underscore" w:pos="9356"/>
        </w:tabs>
        <w:suppressAutoHyphens/>
        <w:spacing w:before="40" w:after="0" w:line="240" w:lineRule="auto"/>
        <w:jc w:val="both"/>
        <w:rPr>
          <w:rFonts w:ascii="Times New Roman" w:eastAsia="Times New Roman" w:hAnsi="Times New Roman"/>
          <w:b/>
          <w:bCs/>
          <w:sz w:val="24"/>
          <w:szCs w:val="24"/>
          <w:lang w:eastAsia="ar-SA"/>
        </w:rPr>
      </w:pPr>
    </w:p>
    <w:p w:rsidR="00CA3453" w:rsidRPr="00CA3453" w:rsidRDefault="00CA3453" w:rsidP="00CA3453">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sz w:val="24"/>
          <w:szCs w:val="24"/>
          <w:lang w:eastAsia="ar-SA"/>
        </w:rPr>
      </w:pPr>
      <w:r w:rsidRPr="00CA3453">
        <w:rPr>
          <w:rFonts w:ascii="Times New Roman" w:eastAsia="Times New Roman" w:hAnsi="Times New Roman"/>
          <w:b/>
          <w:bCs/>
          <w:sz w:val="24"/>
          <w:szCs w:val="24"/>
          <w:lang w:eastAsia="ar-SA"/>
        </w:rPr>
        <w:t xml:space="preserve">15. Материально-техническое обеспечение </w:t>
      </w:r>
      <w:r w:rsidR="00E14A5D" w:rsidRPr="00E14A5D">
        <w:rPr>
          <w:rFonts w:ascii="Times New Roman" w:eastAsia="Times New Roman" w:hAnsi="Times New Roman"/>
          <w:b/>
          <w:bCs/>
          <w:iCs/>
          <w:sz w:val="24"/>
          <w:szCs w:val="24"/>
          <w:lang w:eastAsia="ru-RU"/>
        </w:rPr>
        <w:t>преддипломной</w:t>
      </w:r>
      <w:r w:rsidR="00E14A5D" w:rsidRPr="00E14A5D">
        <w:rPr>
          <w:rFonts w:ascii="Times New Roman" w:eastAsia="Times New Roman" w:hAnsi="Times New Roman"/>
          <w:b/>
          <w:bCs/>
          <w:sz w:val="24"/>
          <w:szCs w:val="24"/>
          <w:lang w:eastAsia="ru-RU"/>
        </w:rPr>
        <w:t xml:space="preserve"> </w:t>
      </w:r>
      <w:r w:rsidRPr="00CA3453">
        <w:rPr>
          <w:rFonts w:ascii="Times New Roman" w:eastAsia="Times New Roman" w:hAnsi="Times New Roman"/>
          <w:b/>
          <w:bCs/>
          <w:sz w:val="24"/>
          <w:szCs w:val="24"/>
          <w:lang w:eastAsia="ar-SA"/>
        </w:rPr>
        <w:t>практики</w:t>
      </w:r>
      <w:r w:rsidRPr="00CA3453">
        <w:rPr>
          <w:rFonts w:ascii="Times New Roman" w:eastAsia="Times New Roman" w:hAnsi="Times New Roman"/>
          <w:b/>
          <w:sz w:val="24"/>
          <w:szCs w:val="24"/>
          <w:lang w:eastAsia="ar-SA"/>
        </w:rPr>
        <w:t xml:space="preserve"> </w:t>
      </w:r>
    </w:p>
    <w:p w:rsidR="00D10D50" w:rsidRPr="00EB07DC" w:rsidRDefault="00D10D50" w:rsidP="00EB07DC">
      <w:pPr>
        <w:tabs>
          <w:tab w:val="right" w:leader="underscore" w:pos="9356"/>
        </w:tabs>
        <w:spacing w:after="0"/>
        <w:ind w:firstLine="709"/>
        <w:contextualSpacing/>
        <w:jc w:val="both"/>
        <w:rPr>
          <w:rFonts w:ascii="Times New Roman" w:hAnsi="Times New Roman"/>
          <w:sz w:val="24"/>
          <w:szCs w:val="24"/>
        </w:rPr>
      </w:pPr>
      <w:r w:rsidRPr="00EB07DC">
        <w:rPr>
          <w:rFonts w:ascii="Times New Roman" w:hAnsi="Times New Roman"/>
          <w:sz w:val="24"/>
          <w:szCs w:val="24"/>
        </w:rPr>
        <w:t>Реализация преддипломной</w:t>
      </w:r>
      <w:r w:rsidRPr="00EB07DC">
        <w:rPr>
          <w:rFonts w:ascii="Times New Roman" w:hAnsi="Times New Roman"/>
          <w:b/>
          <w:sz w:val="24"/>
          <w:szCs w:val="24"/>
        </w:rPr>
        <w:t xml:space="preserve"> </w:t>
      </w:r>
      <w:r w:rsidRPr="00EB07DC">
        <w:rPr>
          <w:rFonts w:ascii="Times New Roman" w:hAnsi="Times New Roman"/>
          <w:sz w:val="24"/>
          <w:szCs w:val="24"/>
        </w:rPr>
        <w:t xml:space="preserve">практики требует наличия лекционного оборудования для проведения подготовительного этапа. Для прохождения практики </w:t>
      </w:r>
      <w:r w:rsidR="00EB07DC">
        <w:rPr>
          <w:rFonts w:ascii="Times New Roman" w:hAnsi="Times New Roman"/>
          <w:sz w:val="24"/>
          <w:szCs w:val="24"/>
        </w:rPr>
        <w:t xml:space="preserve">студенту </w:t>
      </w:r>
      <w:r w:rsidRPr="00EB07DC">
        <w:rPr>
          <w:rFonts w:ascii="Times New Roman" w:hAnsi="Times New Roman"/>
          <w:sz w:val="24"/>
          <w:szCs w:val="24"/>
        </w:rPr>
        <w:t>необходимо следующее материально-техническое обеспечение: возможность выхода в интернет для поиска по профильным сайтам и порталам; персональный компьютер, принтер.</w:t>
      </w:r>
    </w:p>
    <w:p w:rsidR="00D10D50" w:rsidRDefault="00D10D50" w:rsidP="00EB07DC">
      <w:pPr>
        <w:tabs>
          <w:tab w:val="right" w:leader="underscore" w:pos="9356"/>
        </w:tabs>
        <w:spacing w:after="0"/>
        <w:ind w:firstLine="709"/>
        <w:contextualSpacing/>
        <w:jc w:val="both"/>
        <w:rPr>
          <w:rFonts w:ascii="Times New Roman" w:hAnsi="Times New Roman"/>
          <w:sz w:val="24"/>
          <w:szCs w:val="24"/>
        </w:rPr>
      </w:pPr>
      <w:r w:rsidRPr="00EB07DC">
        <w:rPr>
          <w:rFonts w:ascii="Times New Roman" w:hAnsi="Times New Roman"/>
          <w:sz w:val="24"/>
          <w:szCs w:val="24"/>
        </w:rPr>
        <w:t>Представление отчета по практике требует наличие аудитории, оборудованной для проведения презентаций.</w:t>
      </w:r>
    </w:p>
    <w:p w:rsidR="007A7439" w:rsidRDefault="007A7439" w:rsidP="00EB07DC">
      <w:pPr>
        <w:tabs>
          <w:tab w:val="right" w:leader="underscore" w:pos="9356"/>
        </w:tabs>
        <w:spacing w:after="0"/>
        <w:ind w:firstLine="709"/>
        <w:contextualSpacing/>
        <w:jc w:val="both"/>
        <w:rPr>
          <w:rFonts w:ascii="Times New Roman" w:hAnsi="Times New Roman"/>
          <w:sz w:val="24"/>
          <w:szCs w:val="24"/>
        </w:rPr>
      </w:pPr>
    </w:p>
    <w:p w:rsidR="007A7439" w:rsidRPr="003856CB" w:rsidRDefault="007A7439" w:rsidP="007A7439">
      <w:pPr>
        <w:autoSpaceDE w:val="0"/>
        <w:autoSpaceDN w:val="0"/>
        <w:adjustRightInd w:val="0"/>
        <w:spacing w:line="360" w:lineRule="auto"/>
        <w:ind w:firstLine="709"/>
        <w:jc w:val="center"/>
        <w:rPr>
          <w:rFonts w:ascii="Times New Roman" w:hAnsi="Times New Roman"/>
          <w:b/>
          <w:bCs/>
          <w:sz w:val="24"/>
          <w:szCs w:val="24"/>
        </w:rPr>
      </w:pPr>
      <w:r w:rsidRPr="003856CB">
        <w:rPr>
          <w:rFonts w:ascii="Times New Roman" w:hAnsi="Times New Roman"/>
          <w:b/>
          <w:bCs/>
          <w:sz w:val="24"/>
          <w:szCs w:val="24"/>
        </w:rPr>
        <w:t>7. ПРОГРАММА ИТОГОВОЙ АТТЕСТАЦИИ</w:t>
      </w:r>
    </w:p>
    <w:p w:rsidR="007A7439" w:rsidRPr="003856CB" w:rsidRDefault="007A7439" w:rsidP="007A7439">
      <w:pPr>
        <w:pStyle w:val="a4"/>
        <w:ind w:left="0" w:firstLine="708"/>
        <w:jc w:val="both"/>
        <w:rPr>
          <w:rFonts w:ascii="Times New Roman" w:hAnsi="Times New Roman" w:cs="Times New Roman"/>
          <w:sz w:val="24"/>
          <w:szCs w:val="24"/>
        </w:rPr>
      </w:pPr>
      <w:r w:rsidRPr="003856CB">
        <w:rPr>
          <w:rFonts w:ascii="Times New Roman" w:hAnsi="Times New Roman" w:cs="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7A7439" w:rsidRPr="003856CB" w:rsidRDefault="007A7439" w:rsidP="007A7439">
      <w:pPr>
        <w:tabs>
          <w:tab w:val="left" w:pos="1320"/>
        </w:tabs>
        <w:jc w:val="both"/>
        <w:rPr>
          <w:rFonts w:ascii="Times New Roman" w:hAnsi="Times New Roman"/>
          <w:sz w:val="24"/>
          <w:szCs w:val="24"/>
        </w:rPr>
      </w:pPr>
    </w:p>
    <w:p w:rsidR="007A7439" w:rsidRPr="003856CB" w:rsidRDefault="007A7439" w:rsidP="007A7439">
      <w:pPr>
        <w:tabs>
          <w:tab w:val="left" w:pos="1320"/>
        </w:tabs>
        <w:jc w:val="both"/>
        <w:rPr>
          <w:rFonts w:ascii="Times New Roman" w:hAnsi="Times New Roman"/>
          <w:sz w:val="24"/>
          <w:szCs w:val="24"/>
        </w:rPr>
      </w:pPr>
      <w:proofErr w:type="spellStart"/>
      <w:r w:rsidRPr="003856CB">
        <w:rPr>
          <w:rFonts w:ascii="Times New Roman" w:hAnsi="Times New Roman"/>
          <w:sz w:val="24"/>
          <w:szCs w:val="24"/>
          <w:lang w:val="en-US"/>
        </w:rPr>
        <w:t>R</w:t>
      </w:r>
      <w:r w:rsidRPr="003856CB">
        <w:rPr>
          <w:rFonts w:ascii="Times New Roman" w:hAnsi="Times New Roman"/>
          <w:sz w:val="24"/>
          <w:szCs w:val="24"/>
          <w:vertAlign w:val="subscript"/>
          <w:lang w:val="en-US"/>
        </w:rPr>
        <w:t>j</w:t>
      </w:r>
      <w:proofErr w:type="spellEnd"/>
      <w:r w:rsidRPr="003856CB">
        <w:rPr>
          <w:rFonts w:ascii="Times New Roman" w:hAnsi="Times New Roman"/>
          <w:sz w:val="24"/>
          <w:szCs w:val="24"/>
          <w:vertAlign w:val="superscript"/>
        </w:rPr>
        <w:t>мод.</w:t>
      </w:r>
      <w:r w:rsidRPr="003856CB">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7A7439" w:rsidRPr="003856CB" w:rsidRDefault="007A7439" w:rsidP="007A7439">
      <w:pPr>
        <w:jc w:val="both"/>
        <w:rPr>
          <w:rFonts w:ascii="Times New Roman" w:hAnsi="Times New Roman"/>
          <w:sz w:val="24"/>
          <w:szCs w:val="24"/>
        </w:rPr>
      </w:pPr>
    </w:p>
    <w:p w:rsidR="007A7439" w:rsidRPr="003856CB" w:rsidRDefault="007A7439" w:rsidP="007A7439">
      <w:pPr>
        <w:jc w:val="both"/>
        <w:rPr>
          <w:rFonts w:ascii="Times New Roman" w:hAnsi="Times New Roman"/>
          <w:sz w:val="24"/>
          <w:szCs w:val="24"/>
        </w:rPr>
      </w:pPr>
      <w:r w:rsidRPr="003856CB">
        <w:rPr>
          <w:rFonts w:ascii="Times New Roman" w:hAnsi="Times New Roman"/>
          <w:sz w:val="24"/>
          <w:szCs w:val="24"/>
        </w:rPr>
        <w:t>Где:</w:t>
      </w:r>
    </w:p>
    <w:p w:rsidR="007A7439" w:rsidRPr="003856CB" w:rsidRDefault="007A7439" w:rsidP="007A7439">
      <w:pPr>
        <w:jc w:val="both"/>
        <w:rPr>
          <w:rFonts w:ascii="Times New Roman" w:hAnsi="Times New Roman"/>
          <w:sz w:val="24"/>
          <w:szCs w:val="24"/>
          <w:vertAlign w:val="superscript"/>
        </w:rPr>
      </w:pPr>
      <w:proofErr w:type="spellStart"/>
      <w:r w:rsidRPr="003856CB">
        <w:rPr>
          <w:rFonts w:ascii="Times New Roman" w:hAnsi="Times New Roman"/>
          <w:sz w:val="24"/>
          <w:szCs w:val="24"/>
          <w:lang w:val="en-US"/>
        </w:rPr>
        <w:t>R</w:t>
      </w:r>
      <w:r w:rsidRPr="003856CB">
        <w:rPr>
          <w:rFonts w:ascii="Times New Roman" w:hAnsi="Times New Roman"/>
          <w:sz w:val="24"/>
          <w:szCs w:val="24"/>
          <w:vertAlign w:val="subscript"/>
          <w:lang w:val="en-US"/>
        </w:rPr>
        <w:t>j</w:t>
      </w:r>
      <w:proofErr w:type="spellEnd"/>
      <w:r w:rsidRPr="003856CB">
        <w:rPr>
          <w:rFonts w:ascii="Times New Roman" w:hAnsi="Times New Roman"/>
          <w:sz w:val="24"/>
          <w:szCs w:val="24"/>
          <w:vertAlign w:val="superscript"/>
        </w:rPr>
        <w:t>мод.</w:t>
      </w:r>
      <w:r w:rsidRPr="003856CB">
        <w:rPr>
          <w:rFonts w:ascii="Times New Roman" w:hAnsi="Times New Roman"/>
          <w:sz w:val="24"/>
          <w:szCs w:val="24"/>
        </w:rPr>
        <w:t xml:space="preserve"> </w:t>
      </w:r>
      <w:proofErr w:type="gramStart"/>
      <w:r w:rsidRPr="003856CB">
        <w:rPr>
          <w:rFonts w:ascii="Times New Roman" w:hAnsi="Times New Roman"/>
          <w:sz w:val="24"/>
          <w:szCs w:val="24"/>
        </w:rPr>
        <w:t>–  рейтинговый</w:t>
      </w:r>
      <w:proofErr w:type="gramEnd"/>
      <w:r w:rsidRPr="003856CB">
        <w:rPr>
          <w:rFonts w:ascii="Times New Roman" w:hAnsi="Times New Roman"/>
          <w:sz w:val="24"/>
          <w:szCs w:val="24"/>
        </w:rPr>
        <w:t xml:space="preserve"> балл студента </w:t>
      </w:r>
      <w:r w:rsidRPr="003856CB">
        <w:rPr>
          <w:rFonts w:ascii="Times New Roman" w:hAnsi="Times New Roman"/>
          <w:sz w:val="24"/>
          <w:szCs w:val="24"/>
          <w:lang w:val="en-US"/>
        </w:rPr>
        <w:t>j</w:t>
      </w:r>
      <w:r w:rsidRPr="003856CB">
        <w:rPr>
          <w:rFonts w:ascii="Times New Roman" w:hAnsi="Times New Roman"/>
          <w:sz w:val="24"/>
          <w:szCs w:val="24"/>
        </w:rPr>
        <w:t xml:space="preserve"> по модулю;</w:t>
      </w:r>
      <w:r w:rsidRPr="003856CB">
        <w:rPr>
          <w:rFonts w:ascii="Times New Roman" w:hAnsi="Times New Roman"/>
          <w:sz w:val="24"/>
          <w:szCs w:val="24"/>
          <w:vertAlign w:val="superscript"/>
        </w:rPr>
        <w:t xml:space="preserve"> </w:t>
      </w:r>
    </w:p>
    <w:p w:rsidR="007A7439" w:rsidRPr="003856CB" w:rsidRDefault="0070328A" w:rsidP="007A7439">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7A7439"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7A7439" w:rsidRPr="003856CB">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7A7439" w:rsidRPr="003856CB">
        <w:rPr>
          <w:rFonts w:ascii="Times New Roman" w:eastAsiaTheme="minorEastAsia" w:hAnsi="Times New Roman"/>
          <w:sz w:val="24"/>
          <w:szCs w:val="24"/>
        </w:rPr>
        <w:t xml:space="preserve"> – зачетные единицы дисциплин, входящих в модуль, </w:t>
      </w:r>
    </w:p>
    <w:p w:rsidR="007A7439" w:rsidRPr="003856CB" w:rsidRDefault="0070328A" w:rsidP="007A7439">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7A7439" w:rsidRPr="003856CB">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7A7439" w:rsidRPr="003856CB">
        <w:rPr>
          <w:rFonts w:ascii="Times New Roman" w:eastAsiaTheme="minorEastAsia" w:hAnsi="Times New Roman"/>
          <w:sz w:val="24"/>
          <w:szCs w:val="24"/>
        </w:rPr>
        <w:t xml:space="preserve"> –  зачетная единица по курсовой работе;</w:t>
      </w:r>
    </w:p>
    <w:p w:rsidR="007A7439" w:rsidRPr="003856CB" w:rsidRDefault="0070328A" w:rsidP="007A7439">
      <w:pPr>
        <w:jc w:val="both"/>
        <w:rPr>
          <w:rFonts w:ascii="Times New Roman" w:eastAsia="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7A7439"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7A7439" w:rsidRPr="003856CB">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7A7439" w:rsidRPr="003856CB">
        <w:rPr>
          <w:rFonts w:ascii="Times New Roman" w:eastAsiaTheme="minorEastAsia" w:hAnsi="Times New Roman"/>
          <w:sz w:val="24"/>
          <w:szCs w:val="24"/>
        </w:rPr>
        <w:t xml:space="preserve"> – рейтинговые баллы студента по дисциплинам модуля,</w:t>
      </w:r>
    </w:p>
    <w:p w:rsidR="007A7439" w:rsidRPr="003856CB" w:rsidRDefault="0070328A" w:rsidP="007A7439">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7A7439"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7A7439" w:rsidRPr="003856CB">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7A7439" w:rsidRPr="003856CB" w:rsidRDefault="007A7439" w:rsidP="007A7439">
      <w:pPr>
        <w:jc w:val="both"/>
        <w:rPr>
          <w:rFonts w:ascii="Times New Roman" w:eastAsia="Times New Roman" w:hAnsi="Times New Roman"/>
          <w:sz w:val="24"/>
          <w:szCs w:val="24"/>
        </w:rPr>
      </w:pPr>
      <w:r w:rsidRPr="003856CB">
        <w:rPr>
          <w:rFonts w:ascii="Times New Roman" w:hAnsi="Times New Roman"/>
          <w:sz w:val="24"/>
          <w:szCs w:val="24"/>
        </w:rPr>
        <w:t>Величина среднего рейтинга студента по модулю  лежит в пределах от 55 до 100 баллов.</w:t>
      </w:r>
    </w:p>
    <w:p w:rsidR="007A7439" w:rsidRPr="00EB07DC" w:rsidRDefault="007A7439" w:rsidP="00EB07DC">
      <w:pPr>
        <w:tabs>
          <w:tab w:val="right" w:leader="underscore" w:pos="9356"/>
        </w:tabs>
        <w:spacing w:after="0"/>
        <w:ind w:firstLine="709"/>
        <w:contextualSpacing/>
        <w:jc w:val="both"/>
        <w:rPr>
          <w:rFonts w:ascii="Times New Roman" w:hAnsi="Times New Roman"/>
          <w:sz w:val="24"/>
          <w:szCs w:val="24"/>
        </w:rPr>
      </w:pPr>
    </w:p>
    <w:sectPr w:rsidR="007A7439" w:rsidRPr="00EB07DC" w:rsidSect="00932002">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005B" w:rsidRDefault="00EC005B" w:rsidP="00CA7167">
      <w:pPr>
        <w:spacing w:after="0" w:line="240" w:lineRule="auto"/>
      </w:pPr>
      <w:r>
        <w:separator/>
      </w:r>
    </w:p>
  </w:endnote>
  <w:endnote w:type="continuationSeparator" w:id="0">
    <w:p w:rsidR="00EC005B" w:rsidRDefault="00EC005B"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yandex-sans">
    <w:altName w:val="Times New Roman"/>
    <w:panose1 w:val="00000000000000000000"/>
    <w:charset w:val="00"/>
    <w:family w:val="auto"/>
    <w:notTrueType/>
    <w:pitch w:val="default"/>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Calibri,Italic">
    <w:altName w:val="Meiry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669005"/>
      <w:docPartObj>
        <w:docPartGallery w:val="Page Numbers (Bottom of Page)"/>
        <w:docPartUnique/>
      </w:docPartObj>
    </w:sdtPr>
    <w:sdtEndPr/>
    <w:sdtContent>
      <w:p w:rsidR="00FD308B" w:rsidRDefault="00FD308B">
        <w:pPr>
          <w:pStyle w:val="ae"/>
          <w:jc w:val="right"/>
        </w:pPr>
        <w:r>
          <w:fldChar w:fldCharType="begin"/>
        </w:r>
        <w:r>
          <w:instrText xml:space="preserve"> PAGE   \* MERGEFORMAT </w:instrText>
        </w:r>
        <w:r>
          <w:fldChar w:fldCharType="separate"/>
        </w:r>
        <w:r w:rsidR="0070328A">
          <w:rPr>
            <w:noProof/>
          </w:rPr>
          <w:t>3</w:t>
        </w:r>
        <w:r>
          <w:rPr>
            <w:noProof/>
          </w:rPr>
          <w:fldChar w:fldCharType="end"/>
        </w:r>
      </w:p>
    </w:sdtContent>
  </w:sdt>
  <w:p w:rsidR="00FD308B" w:rsidRDefault="00FD308B">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308B" w:rsidRDefault="00FD308B">
    <w:pPr>
      <w:pStyle w:val="ae"/>
      <w:jc w:val="right"/>
    </w:pPr>
  </w:p>
  <w:p w:rsidR="00FD308B" w:rsidRDefault="00FD308B">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005B" w:rsidRDefault="00EC005B" w:rsidP="00CA7167">
      <w:pPr>
        <w:spacing w:after="0" w:line="240" w:lineRule="auto"/>
      </w:pPr>
      <w:r>
        <w:separator/>
      </w:r>
    </w:p>
  </w:footnote>
  <w:footnote w:type="continuationSeparator" w:id="0">
    <w:p w:rsidR="00EC005B" w:rsidRDefault="00EC005B"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98C6418"/>
    <w:multiLevelType w:val="hybridMultilevel"/>
    <w:tmpl w:val="900E0B1C"/>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
    <w:nsid w:val="0A657AC4"/>
    <w:multiLevelType w:val="hybridMultilevel"/>
    <w:tmpl w:val="45C290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D424BF4"/>
    <w:multiLevelType w:val="hybridMultilevel"/>
    <w:tmpl w:val="4DAAD7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E5F78D3"/>
    <w:multiLevelType w:val="multilevel"/>
    <w:tmpl w:val="EDA214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nsid w:val="15675097"/>
    <w:multiLevelType w:val="hybridMultilevel"/>
    <w:tmpl w:val="D5D262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64226D3"/>
    <w:multiLevelType w:val="hybridMultilevel"/>
    <w:tmpl w:val="404ABC0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7">
    <w:nsid w:val="19DC3D87"/>
    <w:multiLevelType w:val="hybridMultilevel"/>
    <w:tmpl w:val="B246CE34"/>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2B947EC2"/>
    <w:multiLevelType w:val="hybridMultilevel"/>
    <w:tmpl w:val="96F49BA4"/>
    <w:lvl w:ilvl="0" w:tplc="719624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D7D48A0"/>
    <w:multiLevelType w:val="hybridMultilevel"/>
    <w:tmpl w:val="404ABC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1EC5E68"/>
    <w:multiLevelType w:val="multilevel"/>
    <w:tmpl w:val="1C30AA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nsid w:val="327C77B4"/>
    <w:multiLevelType w:val="hybridMultilevel"/>
    <w:tmpl w:val="3CC832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5C2035B"/>
    <w:multiLevelType w:val="hybridMultilevel"/>
    <w:tmpl w:val="D92876F0"/>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3">
    <w:nsid w:val="38EB5B24"/>
    <w:multiLevelType w:val="hybridMultilevel"/>
    <w:tmpl w:val="9B28E87A"/>
    <w:lvl w:ilvl="0" w:tplc="1B5CEF78">
      <w:start w:val="1"/>
      <w:numFmt w:val="bullet"/>
      <w:lvlText w:val="•"/>
      <w:lvlJc w:val="left"/>
      <w:pPr>
        <w:tabs>
          <w:tab w:val="num" w:pos="720"/>
        </w:tabs>
        <w:ind w:left="720" w:hanging="360"/>
      </w:pPr>
      <w:rPr>
        <w:rFonts w:ascii="Arial" w:hAnsi="Arial" w:hint="default"/>
      </w:rPr>
    </w:lvl>
    <w:lvl w:ilvl="1" w:tplc="92AEBE72" w:tentative="1">
      <w:start w:val="1"/>
      <w:numFmt w:val="bullet"/>
      <w:lvlText w:val="•"/>
      <w:lvlJc w:val="left"/>
      <w:pPr>
        <w:tabs>
          <w:tab w:val="num" w:pos="1440"/>
        </w:tabs>
        <w:ind w:left="1440" w:hanging="360"/>
      </w:pPr>
      <w:rPr>
        <w:rFonts w:ascii="Arial" w:hAnsi="Arial" w:hint="default"/>
      </w:rPr>
    </w:lvl>
    <w:lvl w:ilvl="2" w:tplc="A51818BA" w:tentative="1">
      <w:start w:val="1"/>
      <w:numFmt w:val="bullet"/>
      <w:lvlText w:val="•"/>
      <w:lvlJc w:val="left"/>
      <w:pPr>
        <w:tabs>
          <w:tab w:val="num" w:pos="2160"/>
        </w:tabs>
        <w:ind w:left="2160" w:hanging="360"/>
      </w:pPr>
      <w:rPr>
        <w:rFonts w:ascii="Arial" w:hAnsi="Arial" w:hint="default"/>
      </w:rPr>
    </w:lvl>
    <w:lvl w:ilvl="3" w:tplc="F716B82C" w:tentative="1">
      <w:start w:val="1"/>
      <w:numFmt w:val="bullet"/>
      <w:lvlText w:val="•"/>
      <w:lvlJc w:val="left"/>
      <w:pPr>
        <w:tabs>
          <w:tab w:val="num" w:pos="2880"/>
        </w:tabs>
        <w:ind w:left="2880" w:hanging="360"/>
      </w:pPr>
      <w:rPr>
        <w:rFonts w:ascii="Arial" w:hAnsi="Arial" w:hint="default"/>
      </w:rPr>
    </w:lvl>
    <w:lvl w:ilvl="4" w:tplc="29E0EB3E" w:tentative="1">
      <w:start w:val="1"/>
      <w:numFmt w:val="bullet"/>
      <w:lvlText w:val="•"/>
      <w:lvlJc w:val="left"/>
      <w:pPr>
        <w:tabs>
          <w:tab w:val="num" w:pos="3600"/>
        </w:tabs>
        <w:ind w:left="3600" w:hanging="360"/>
      </w:pPr>
      <w:rPr>
        <w:rFonts w:ascii="Arial" w:hAnsi="Arial" w:hint="default"/>
      </w:rPr>
    </w:lvl>
    <w:lvl w:ilvl="5" w:tplc="49F00E56" w:tentative="1">
      <w:start w:val="1"/>
      <w:numFmt w:val="bullet"/>
      <w:lvlText w:val="•"/>
      <w:lvlJc w:val="left"/>
      <w:pPr>
        <w:tabs>
          <w:tab w:val="num" w:pos="4320"/>
        </w:tabs>
        <w:ind w:left="4320" w:hanging="360"/>
      </w:pPr>
      <w:rPr>
        <w:rFonts w:ascii="Arial" w:hAnsi="Arial" w:hint="default"/>
      </w:rPr>
    </w:lvl>
    <w:lvl w:ilvl="6" w:tplc="78164442" w:tentative="1">
      <w:start w:val="1"/>
      <w:numFmt w:val="bullet"/>
      <w:lvlText w:val="•"/>
      <w:lvlJc w:val="left"/>
      <w:pPr>
        <w:tabs>
          <w:tab w:val="num" w:pos="5040"/>
        </w:tabs>
        <w:ind w:left="5040" w:hanging="360"/>
      </w:pPr>
      <w:rPr>
        <w:rFonts w:ascii="Arial" w:hAnsi="Arial" w:hint="default"/>
      </w:rPr>
    </w:lvl>
    <w:lvl w:ilvl="7" w:tplc="0B369C90" w:tentative="1">
      <w:start w:val="1"/>
      <w:numFmt w:val="bullet"/>
      <w:lvlText w:val="•"/>
      <w:lvlJc w:val="left"/>
      <w:pPr>
        <w:tabs>
          <w:tab w:val="num" w:pos="5760"/>
        </w:tabs>
        <w:ind w:left="5760" w:hanging="360"/>
      </w:pPr>
      <w:rPr>
        <w:rFonts w:ascii="Arial" w:hAnsi="Arial" w:hint="default"/>
      </w:rPr>
    </w:lvl>
    <w:lvl w:ilvl="8" w:tplc="EBA812F0" w:tentative="1">
      <w:start w:val="1"/>
      <w:numFmt w:val="bullet"/>
      <w:lvlText w:val="•"/>
      <w:lvlJc w:val="left"/>
      <w:pPr>
        <w:tabs>
          <w:tab w:val="num" w:pos="6480"/>
        </w:tabs>
        <w:ind w:left="6480" w:hanging="360"/>
      </w:pPr>
      <w:rPr>
        <w:rFonts w:ascii="Arial" w:hAnsi="Arial" w:hint="default"/>
      </w:rPr>
    </w:lvl>
  </w:abstractNum>
  <w:abstractNum w:abstractNumId="14">
    <w:nsid w:val="3BF307DA"/>
    <w:multiLevelType w:val="multilevel"/>
    <w:tmpl w:val="29E20882"/>
    <w:lvl w:ilvl="0">
      <w:start w:val="1"/>
      <w:numFmt w:val="decimal"/>
      <w:lvlText w:val="%1."/>
      <w:lvlJc w:val="left"/>
      <w:pPr>
        <w:ind w:left="1069" w:hanging="360"/>
      </w:pPr>
      <w:rPr>
        <w:rFonts w:hint="default"/>
        <w:b w:val="0"/>
      </w:rPr>
    </w:lvl>
    <w:lvl w:ilvl="1">
      <w:start w:val="4"/>
      <w:numFmt w:val="decimal"/>
      <w:isLgl/>
      <w:lvlText w:val="%1.%2."/>
      <w:lvlJc w:val="left"/>
      <w:pPr>
        <w:ind w:left="1429" w:hanging="720"/>
      </w:pPr>
      <w:rPr>
        <w:rFonts w:hint="default"/>
        <w:b w:val="0"/>
      </w:rPr>
    </w:lvl>
    <w:lvl w:ilvl="2">
      <w:start w:val="1"/>
      <w:numFmt w:val="decimal"/>
      <w:isLgl/>
      <w:lvlText w:val="%1.%2.%3."/>
      <w:lvlJc w:val="left"/>
      <w:pPr>
        <w:ind w:left="1429" w:hanging="720"/>
      </w:pPr>
      <w:rPr>
        <w:rFonts w:hint="default"/>
        <w:b w:val="0"/>
      </w:rPr>
    </w:lvl>
    <w:lvl w:ilvl="3">
      <w:start w:val="1"/>
      <w:numFmt w:val="decimal"/>
      <w:isLgl/>
      <w:lvlText w:val="%1.%2.%3.%4."/>
      <w:lvlJc w:val="left"/>
      <w:pPr>
        <w:ind w:left="1789" w:hanging="1080"/>
      </w:pPr>
      <w:rPr>
        <w:rFonts w:hint="default"/>
        <w:b w:val="0"/>
      </w:rPr>
    </w:lvl>
    <w:lvl w:ilvl="4">
      <w:start w:val="1"/>
      <w:numFmt w:val="decimal"/>
      <w:isLgl/>
      <w:lvlText w:val="%1.%2.%3.%4.%5."/>
      <w:lvlJc w:val="left"/>
      <w:pPr>
        <w:ind w:left="1789" w:hanging="1080"/>
      </w:pPr>
      <w:rPr>
        <w:rFonts w:hint="default"/>
        <w:b w:val="0"/>
      </w:rPr>
    </w:lvl>
    <w:lvl w:ilvl="5">
      <w:start w:val="1"/>
      <w:numFmt w:val="decimal"/>
      <w:isLgl/>
      <w:lvlText w:val="%1.%2.%3.%4.%5.%6."/>
      <w:lvlJc w:val="left"/>
      <w:pPr>
        <w:ind w:left="2149" w:hanging="1440"/>
      </w:pPr>
      <w:rPr>
        <w:rFonts w:hint="default"/>
        <w:b w:val="0"/>
      </w:rPr>
    </w:lvl>
    <w:lvl w:ilvl="6">
      <w:start w:val="1"/>
      <w:numFmt w:val="decimal"/>
      <w:isLgl/>
      <w:lvlText w:val="%1.%2.%3.%4.%5.%6.%7."/>
      <w:lvlJc w:val="left"/>
      <w:pPr>
        <w:ind w:left="2509" w:hanging="1800"/>
      </w:pPr>
      <w:rPr>
        <w:rFonts w:hint="default"/>
        <w:b w:val="0"/>
      </w:rPr>
    </w:lvl>
    <w:lvl w:ilvl="7">
      <w:start w:val="1"/>
      <w:numFmt w:val="decimal"/>
      <w:isLgl/>
      <w:lvlText w:val="%1.%2.%3.%4.%5.%6.%7.%8."/>
      <w:lvlJc w:val="left"/>
      <w:pPr>
        <w:ind w:left="2509" w:hanging="1800"/>
      </w:pPr>
      <w:rPr>
        <w:rFonts w:hint="default"/>
        <w:b w:val="0"/>
      </w:rPr>
    </w:lvl>
    <w:lvl w:ilvl="8">
      <w:start w:val="1"/>
      <w:numFmt w:val="decimal"/>
      <w:isLgl/>
      <w:lvlText w:val="%1.%2.%3.%4.%5.%6.%7.%8.%9."/>
      <w:lvlJc w:val="left"/>
      <w:pPr>
        <w:ind w:left="2869" w:hanging="2160"/>
      </w:pPr>
      <w:rPr>
        <w:rFonts w:hint="default"/>
        <w:b w:val="0"/>
      </w:rPr>
    </w:lvl>
  </w:abstractNum>
  <w:abstractNum w:abstractNumId="15">
    <w:nsid w:val="3F67129F"/>
    <w:multiLevelType w:val="hybridMultilevel"/>
    <w:tmpl w:val="45787558"/>
    <w:lvl w:ilvl="0" w:tplc="158E3BDA">
      <w:start w:val="1"/>
      <w:numFmt w:val="decimal"/>
      <w:lvlText w:val="%1."/>
      <w:lvlJc w:val="left"/>
      <w:pPr>
        <w:tabs>
          <w:tab w:val="num" w:pos="1429"/>
        </w:tabs>
        <w:ind w:left="1429"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40037A47"/>
    <w:multiLevelType w:val="multilevel"/>
    <w:tmpl w:val="705AC838"/>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nsid w:val="47F84A5D"/>
    <w:multiLevelType w:val="hybridMultilevel"/>
    <w:tmpl w:val="A484022E"/>
    <w:lvl w:ilvl="0" w:tplc="61600C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4B220BC4"/>
    <w:multiLevelType w:val="hybridMultilevel"/>
    <w:tmpl w:val="35820CA6"/>
    <w:lvl w:ilvl="0" w:tplc="109C8A0E">
      <w:start w:val="1"/>
      <w:numFmt w:val="decimal"/>
      <w:lvlText w:val="%1."/>
      <w:lvlJc w:val="left"/>
      <w:pPr>
        <w:ind w:left="644" w:hanging="360"/>
      </w:pPr>
      <w:rPr>
        <w:rFonts w:cs="Times New Roman" w:hint="default"/>
      </w:rPr>
    </w:lvl>
    <w:lvl w:ilvl="1" w:tplc="109C8A0E">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51B436E4"/>
    <w:multiLevelType w:val="hybridMultilevel"/>
    <w:tmpl w:val="2E6E8F20"/>
    <w:lvl w:ilvl="0" w:tplc="000F4242">
      <w:start w:val="1"/>
      <w:numFmt w:val="bullet"/>
      <w:lvlText w:val="-"/>
      <w:lvlJc w:val="left"/>
      <w:pPr>
        <w:ind w:left="1287" w:hanging="360"/>
      </w:pPr>
      <w:rPr>
        <w:sz w:val="28"/>
        <w:szCs w:val="28"/>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
    <w:nsid w:val="57076B81"/>
    <w:multiLevelType w:val="hybridMultilevel"/>
    <w:tmpl w:val="2670DB6C"/>
    <w:lvl w:ilvl="0" w:tplc="CA5CE202">
      <w:start w:val="1"/>
      <w:numFmt w:val="decimal"/>
      <w:lvlText w:val="%1."/>
      <w:lvlJc w:val="left"/>
      <w:pPr>
        <w:ind w:left="780" w:hanging="42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1">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nsid w:val="59B710C2"/>
    <w:multiLevelType w:val="hybridMultilevel"/>
    <w:tmpl w:val="2BB291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C2245F4"/>
    <w:multiLevelType w:val="hybridMultilevel"/>
    <w:tmpl w:val="28AA48F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60FF63FC"/>
    <w:multiLevelType w:val="hybridMultilevel"/>
    <w:tmpl w:val="F62819B6"/>
    <w:lvl w:ilvl="0" w:tplc="F11C5300">
      <w:start w:val="1"/>
      <w:numFmt w:val="decimal"/>
      <w:lvlText w:val="%1."/>
      <w:lvlJc w:val="left"/>
      <w:pPr>
        <w:ind w:left="71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1025001"/>
    <w:multiLevelType w:val="hybridMultilevel"/>
    <w:tmpl w:val="D5D262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1B52AAE"/>
    <w:multiLevelType w:val="hybridMultilevel"/>
    <w:tmpl w:val="278208A6"/>
    <w:lvl w:ilvl="0" w:tplc="109C8A0E">
      <w:start w:val="4"/>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8">
    <w:nsid w:val="63CD7ECC"/>
    <w:multiLevelType w:val="hybridMultilevel"/>
    <w:tmpl w:val="4606B5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401551F"/>
    <w:multiLevelType w:val="hybridMultilevel"/>
    <w:tmpl w:val="922C3370"/>
    <w:lvl w:ilvl="0" w:tplc="330E0C2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644441BD"/>
    <w:multiLevelType w:val="hybridMultilevel"/>
    <w:tmpl w:val="7E20FF34"/>
    <w:lvl w:ilvl="0" w:tplc="0DF4B0F6">
      <w:start w:val="1"/>
      <w:numFmt w:val="bullet"/>
      <w:lvlText w:val=""/>
      <w:lvlJc w:val="left"/>
      <w:pPr>
        <w:tabs>
          <w:tab w:val="num" w:pos="1080"/>
        </w:tabs>
        <w:ind w:left="10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1">
    <w:nsid w:val="658613D7"/>
    <w:multiLevelType w:val="multilevel"/>
    <w:tmpl w:val="95A675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nsid w:val="660F120E"/>
    <w:multiLevelType w:val="hybridMultilevel"/>
    <w:tmpl w:val="CBC6E26A"/>
    <w:lvl w:ilvl="0" w:tplc="42C4BF20">
      <w:start w:val="1"/>
      <w:numFmt w:val="decimal"/>
      <w:lvlText w:val="%1."/>
      <w:lvlJc w:val="left"/>
      <w:pPr>
        <w:ind w:left="6740" w:hanging="360"/>
      </w:pPr>
      <w:rPr>
        <w:rFonts w:hint="default"/>
      </w:rPr>
    </w:lvl>
    <w:lvl w:ilvl="1" w:tplc="04190019" w:tentative="1">
      <w:start w:val="1"/>
      <w:numFmt w:val="lowerLetter"/>
      <w:lvlText w:val="%2."/>
      <w:lvlJc w:val="left"/>
      <w:pPr>
        <w:ind w:left="7460" w:hanging="360"/>
      </w:pPr>
    </w:lvl>
    <w:lvl w:ilvl="2" w:tplc="0419001B" w:tentative="1">
      <w:start w:val="1"/>
      <w:numFmt w:val="lowerRoman"/>
      <w:lvlText w:val="%3."/>
      <w:lvlJc w:val="right"/>
      <w:pPr>
        <w:ind w:left="8180" w:hanging="180"/>
      </w:pPr>
    </w:lvl>
    <w:lvl w:ilvl="3" w:tplc="0419000F" w:tentative="1">
      <w:start w:val="1"/>
      <w:numFmt w:val="decimal"/>
      <w:lvlText w:val="%4."/>
      <w:lvlJc w:val="left"/>
      <w:pPr>
        <w:ind w:left="8900" w:hanging="360"/>
      </w:pPr>
    </w:lvl>
    <w:lvl w:ilvl="4" w:tplc="04190019" w:tentative="1">
      <w:start w:val="1"/>
      <w:numFmt w:val="lowerLetter"/>
      <w:lvlText w:val="%5."/>
      <w:lvlJc w:val="left"/>
      <w:pPr>
        <w:ind w:left="9620" w:hanging="360"/>
      </w:pPr>
    </w:lvl>
    <w:lvl w:ilvl="5" w:tplc="0419001B" w:tentative="1">
      <w:start w:val="1"/>
      <w:numFmt w:val="lowerRoman"/>
      <w:lvlText w:val="%6."/>
      <w:lvlJc w:val="right"/>
      <w:pPr>
        <w:ind w:left="10340" w:hanging="180"/>
      </w:pPr>
    </w:lvl>
    <w:lvl w:ilvl="6" w:tplc="0419000F" w:tentative="1">
      <w:start w:val="1"/>
      <w:numFmt w:val="decimal"/>
      <w:lvlText w:val="%7."/>
      <w:lvlJc w:val="left"/>
      <w:pPr>
        <w:ind w:left="11060" w:hanging="360"/>
      </w:pPr>
    </w:lvl>
    <w:lvl w:ilvl="7" w:tplc="04190019" w:tentative="1">
      <w:start w:val="1"/>
      <w:numFmt w:val="lowerLetter"/>
      <w:lvlText w:val="%8."/>
      <w:lvlJc w:val="left"/>
      <w:pPr>
        <w:ind w:left="11780" w:hanging="360"/>
      </w:pPr>
    </w:lvl>
    <w:lvl w:ilvl="8" w:tplc="0419001B" w:tentative="1">
      <w:start w:val="1"/>
      <w:numFmt w:val="lowerRoman"/>
      <w:lvlText w:val="%9."/>
      <w:lvlJc w:val="right"/>
      <w:pPr>
        <w:ind w:left="12500" w:hanging="180"/>
      </w:pPr>
    </w:lvl>
  </w:abstractNum>
  <w:abstractNum w:abstractNumId="33">
    <w:nsid w:val="665D3B8A"/>
    <w:multiLevelType w:val="multilevel"/>
    <w:tmpl w:val="D3889F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nsid w:val="69C323FF"/>
    <w:multiLevelType w:val="hybridMultilevel"/>
    <w:tmpl w:val="47667386"/>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221211E"/>
    <w:multiLevelType w:val="hybridMultilevel"/>
    <w:tmpl w:val="AEA47B76"/>
    <w:lvl w:ilvl="0" w:tplc="1CB4A58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76F73C0C"/>
    <w:multiLevelType w:val="multilevel"/>
    <w:tmpl w:val="9156FB02"/>
    <w:lvl w:ilvl="0">
      <w:start w:val="2"/>
      <w:numFmt w:val="decimal"/>
      <w:lvlText w:val="%1."/>
      <w:lvlJc w:val="left"/>
      <w:pPr>
        <w:ind w:left="450" w:hanging="450"/>
      </w:pPr>
      <w:rPr>
        <w:rFonts w:hint="default"/>
        <w:b w:val="0"/>
      </w:rPr>
    </w:lvl>
    <w:lvl w:ilvl="1">
      <w:start w:val="5"/>
      <w:numFmt w:val="decimal"/>
      <w:lvlText w:val="%1.%2."/>
      <w:lvlJc w:val="left"/>
      <w:pPr>
        <w:ind w:left="2149" w:hanging="720"/>
      </w:pPr>
      <w:rPr>
        <w:rFonts w:hint="default"/>
        <w:b w:val="0"/>
      </w:rPr>
    </w:lvl>
    <w:lvl w:ilvl="2">
      <w:start w:val="1"/>
      <w:numFmt w:val="decimal"/>
      <w:lvlText w:val="%1.%2.%3."/>
      <w:lvlJc w:val="left"/>
      <w:pPr>
        <w:ind w:left="3578" w:hanging="720"/>
      </w:pPr>
      <w:rPr>
        <w:rFonts w:hint="default"/>
        <w:b w:val="0"/>
      </w:rPr>
    </w:lvl>
    <w:lvl w:ilvl="3">
      <w:start w:val="1"/>
      <w:numFmt w:val="decimal"/>
      <w:lvlText w:val="%1.%2.%3.%4."/>
      <w:lvlJc w:val="left"/>
      <w:pPr>
        <w:ind w:left="5367" w:hanging="1080"/>
      </w:pPr>
      <w:rPr>
        <w:rFonts w:hint="default"/>
        <w:b w:val="0"/>
      </w:rPr>
    </w:lvl>
    <w:lvl w:ilvl="4">
      <w:start w:val="1"/>
      <w:numFmt w:val="decimal"/>
      <w:lvlText w:val="%1.%2.%3.%4.%5."/>
      <w:lvlJc w:val="left"/>
      <w:pPr>
        <w:ind w:left="6796" w:hanging="1080"/>
      </w:pPr>
      <w:rPr>
        <w:rFonts w:hint="default"/>
        <w:b w:val="0"/>
      </w:rPr>
    </w:lvl>
    <w:lvl w:ilvl="5">
      <w:start w:val="1"/>
      <w:numFmt w:val="decimal"/>
      <w:lvlText w:val="%1.%2.%3.%4.%5.%6."/>
      <w:lvlJc w:val="left"/>
      <w:pPr>
        <w:ind w:left="8585" w:hanging="1440"/>
      </w:pPr>
      <w:rPr>
        <w:rFonts w:hint="default"/>
        <w:b w:val="0"/>
      </w:rPr>
    </w:lvl>
    <w:lvl w:ilvl="6">
      <w:start w:val="1"/>
      <w:numFmt w:val="decimal"/>
      <w:lvlText w:val="%1.%2.%3.%4.%5.%6.%7."/>
      <w:lvlJc w:val="left"/>
      <w:pPr>
        <w:ind w:left="10374" w:hanging="1800"/>
      </w:pPr>
      <w:rPr>
        <w:rFonts w:hint="default"/>
        <w:b w:val="0"/>
      </w:rPr>
    </w:lvl>
    <w:lvl w:ilvl="7">
      <w:start w:val="1"/>
      <w:numFmt w:val="decimal"/>
      <w:lvlText w:val="%1.%2.%3.%4.%5.%6.%7.%8."/>
      <w:lvlJc w:val="left"/>
      <w:pPr>
        <w:ind w:left="11803" w:hanging="1800"/>
      </w:pPr>
      <w:rPr>
        <w:rFonts w:hint="default"/>
        <w:b w:val="0"/>
      </w:rPr>
    </w:lvl>
    <w:lvl w:ilvl="8">
      <w:start w:val="1"/>
      <w:numFmt w:val="decimal"/>
      <w:lvlText w:val="%1.%2.%3.%4.%5.%6.%7.%8.%9."/>
      <w:lvlJc w:val="left"/>
      <w:pPr>
        <w:ind w:left="13592" w:hanging="2160"/>
      </w:pPr>
      <w:rPr>
        <w:rFonts w:hint="default"/>
        <w:b w:val="0"/>
      </w:rPr>
    </w:lvl>
  </w:abstractNum>
  <w:abstractNum w:abstractNumId="38">
    <w:nsid w:val="77A829B0"/>
    <w:multiLevelType w:val="hybridMultilevel"/>
    <w:tmpl w:val="0A9C4602"/>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8B47001"/>
    <w:multiLevelType w:val="hybridMultilevel"/>
    <w:tmpl w:val="59BCE734"/>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40">
    <w:nsid w:val="79FA3A7D"/>
    <w:multiLevelType w:val="hybridMultilevel"/>
    <w:tmpl w:val="644E9C44"/>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1">
    <w:nsid w:val="7A415927"/>
    <w:multiLevelType w:val="hybridMultilevel"/>
    <w:tmpl w:val="FBE2A32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2">
    <w:nsid w:val="7ACC2B2D"/>
    <w:multiLevelType w:val="hybridMultilevel"/>
    <w:tmpl w:val="F52C3166"/>
    <w:lvl w:ilvl="0" w:tplc="CA5CE202">
      <w:start w:val="1"/>
      <w:numFmt w:val="decimal"/>
      <w:lvlText w:val="%1."/>
      <w:lvlJc w:val="left"/>
      <w:pPr>
        <w:ind w:left="780" w:hanging="42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7F4F4A00"/>
    <w:multiLevelType w:val="hybridMultilevel"/>
    <w:tmpl w:val="ADD2FCAE"/>
    <w:lvl w:ilvl="0" w:tplc="109C8A0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29"/>
  </w:num>
  <w:num w:numId="2">
    <w:abstractNumId w:val="36"/>
  </w:num>
  <w:num w:numId="3">
    <w:abstractNumId w:val="8"/>
  </w:num>
  <w:num w:numId="4">
    <w:abstractNumId w:val="6"/>
  </w:num>
  <w:num w:numId="5">
    <w:abstractNumId w:val="34"/>
  </w:num>
  <w:num w:numId="6">
    <w:abstractNumId w:val="38"/>
  </w:num>
  <w:num w:numId="7">
    <w:abstractNumId w:val="11"/>
  </w:num>
  <w:num w:numId="8">
    <w:abstractNumId w:val="3"/>
  </w:num>
  <w:num w:numId="9">
    <w:abstractNumId w:val="43"/>
  </w:num>
  <w:num w:numId="10">
    <w:abstractNumId w:val="27"/>
  </w:num>
  <w:num w:numId="11">
    <w:abstractNumId w:val="9"/>
  </w:num>
  <w:num w:numId="12">
    <w:abstractNumId w:val="17"/>
  </w:num>
  <w:num w:numId="13">
    <w:abstractNumId w:val="14"/>
  </w:num>
  <w:num w:numId="14">
    <w:abstractNumId w:val="37"/>
  </w:num>
  <w:num w:numId="15">
    <w:abstractNumId w:val="7"/>
  </w:num>
  <w:num w:numId="16">
    <w:abstractNumId w:val="28"/>
  </w:num>
  <w:num w:numId="17">
    <w:abstractNumId w:val="2"/>
  </w:num>
  <w:num w:numId="18">
    <w:abstractNumId w:val="16"/>
  </w:num>
  <w:num w:numId="19">
    <w:abstractNumId w:val="18"/>
  </w:num>
  <w:num w:numId="20">
    <w:abstractNumId w:val="31"/>
  </w:num>
  <w:num w:numId="21">
    <w:abstractNumId w:val="1"/>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33"/>
  </w:num>
  <w:num w:numId="26">
    <w:abstractNumId w:val="10"/>
  </w:num>
  <w:num w:numId="27">
    <w:abstractNumId w:val="41"/>
  </w:num>
  <w:num w:numId="28">
    <w:abstractNumId w:val="0"/>
  </w:num>
  <w:num w:numId="29">
    <w:abstractNumId w:val="21"/>
  </w:num>
  <w:num w:numId="30">
    <w:abstractNumId w:val="35"/>
  </w:num>
  <w:num w:numId="31">
    <w:abstractNumId w:val="13"/>
  </w:num>
  <w:num w:numId="32">
    <w:abstractNumId w:val="24"/>
  </w:num>
  <w:num w:numId="33">
    <w:abstractNumId w:val="32"/>
  </w:num>
  <w:num w:numId="34">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num>
  <w:num w:numId="37">
    <w:abstractNumId w:val="15"/>
  </w:num>
  <w:num w:numId="38">
    <w:abstractNumId w:val="25"/>
  </w:num>
  <w:num w:numId="39">
    <w:abstractNumId w:val="22"/>
  </w:num>
  <w:num w:numId="40">
    <w:abstractNumId w:val="5"/>
  </w:num>
  <w:num w:numId="41">
    <w:abstractNumId w:val="40"/>
  </w:num>
  <w:num w:numId="42">
    <w:abstractNumId w:val="42"/>
  </w:num>
  <w:num w:numId="43">
    <w:abstractNumId w:val="20"/>
  </w:num>
  <w:num w:numId="4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C424B7"/>
    <w:rsid w:val="000054F8"/>
    <w:rsid w:val="00010033"/>
    <w:rsid w:val="00011599"/>
    <w:rsid w:val="00020B20"/>
    <w:rsid w:val="00024CDE"/>
    <w:rsid w:val="0002551D"/>
    <w:rsid w:val="0002553B"/>
    <w:rsid w:val="00026C2C"/>
    <w:rsid w:val="00030F0A"/>
    <w:rsid w:val="00035EBB"/>
    <w:rsid w:val="00041781"/>
    <w:rsid w:val="00042F1F"/>
    <w:rsid w:val="00050CA3"/>
    <w:rsid w:val="00057CC4"/>
    <w:rsid w:val="00060AB0"/>
    <w:rsid w:val="000628A5"/>
    <w:rsid w:val="0007146B"/>
    <w:rsid w:val="00074749"/>
    <w:rsid w:val="000748D4"/>
    <w:rsid w:val="00074C40"/>
    <w:rsid w:val="00074D2C"/>
    <w:rsid w:val="00096353"/>
    <w:rsid w:val="00097EEA"/>
    <w:rsid w:val="00097EF8"/>
    <w:rsid w:val="000A2B7F"/>
    <w:rsid w:val="000A4FE1"/>
    <w:rsid w:val="000A6435"/>
    <w:rsid w:val="000A7767"/>
    <w:rsid w:val="000B07DC"/>
    <w:rsid w:val="000D1C6D"/>
    <w:rsid w:val="000D374B"/>
    <w:rsid w:val="000E26C3"/>
    <w:rsid w:val="000E49DA"/>
    <w:rsid w:val="000F0C6D"/>
    <w:rsid w:val="000F359C"/>
    <w:rsid w:val="000F605D"/>
    <w:rsid w:val="000F714C"/>
    <w:rsid w:val="001008AF"/>
    <w:rsid w:val="00103AEF"/>
    <w:rsid w:val="00115265"/>
    <w:rsid w:val="001235EE"/>
    <w:rsid w:val="0012379E"/>
    <w:rsid w:val="001300B5"/>
    <w:rsid w:val="00131376"/>
    <w:rsid w:val="001350A6"/>
    <w:rsid w:val="00135BB5"/>
    <w:rsid w:val="001444E1"/>
    <w:rsid w:val="00144801"/>
    <w:rsid w:val="0014613F"/>
    <w:rsid w:val="00153C8F"/>
    <w:rsid w:val="00156FD6"/>
    <w:rsid w:val="001869AC"/>
    <w:rsid w:val="00186A21"/>
    <w:rsid w:val="0018720B"/>
    <w:rsid w:val="001A3634"/>
    <w:rsid w:val="001A5189"/>
    <w:rsid w:val="001B2564"/>
    <w:rsid w:val="001C4F99"/>
    <w:rsid w:val="001C6FE4"/>
    <w:rsid w:val="001D025A"/>
    <w:rsid w:val="001D1994"/>
    <w:rsid w:val="001D3045"/>
    <w:rsid w:val="001E06C1"/>
    <w:rsid w:val="001E1440"/>
    <w:rsid w:val="001E5D41"/>
    <w:rsid w:val="001F37E8"/>
    <w:rsid w:val="001F61FF"/>
    <w:rsid w:val="00204F73"/>
    <w:rsid w:val="00220664"/>
    <w:rsid w:val="00225E37"/>
    <w:rsid w:val="0022609C"/>
    <w:rsid w:val="00231B99"/>
    <w:rsid w:val="002358A8"/>
    <w:rsid w:val="00242947"/>
    <w:rsid w:val="002508F5"/>
    <w:rsid w:val="00254192"/>
    <w:rsid w:val="00272539"/>
    <w:rsid w:val="00283884"/>
    <w:rsid w:val="002861AF"/>
    <w:rsid w:val="0028680E"/>
    <w:rsid w:val="0029039B"/>
    <w:rsid w:val="00294ACB"/>
    <w:rsid w:val="002A0B87"/>
    <w:rsid w:val="002A3708"/>
    <w:rsid w:val="002B0124"/>
    <w:rsid w:val="002B7741"/>
    <w:rsid w:val="002C330B"/>
    <w:rsid w:val="002C4E8B"/>
    <w:rsid w:val="002C6872"/>
    <w:rsid w:val="002D0D63"/>
    <w:rsid w:val="002D299C"/>
    <w:rsid w:val="002E5765"/>
    <w:rsid w:val="002F4740"/>
    <w:rsid w:val="002F656C"/>
    <w:rsid w:val="00305D70"/>
    <w:rsid w:val="003154BA"/>
    <w:rsid w:val="00323346"/>
    <w:rsid w:val="00323FE3"/>
    <w:rsid w:val="00324F2D"/>
    <w:rsid w:val="003335B7"/>
    <w:rsid w:val="00334A9D"/>
    <w:rsid w:val="00335FD8"/>
    <w:rsid w:val="00342002"/>
    <w:rsid w:val="003502FF"/>
    <w:rsid w:val="00352F85"/>
    <w:rsid w:val="0035720D"/>
    <w:rsid w:val="0036521D"/>
    <w:rsid w:val="00367247"/>
    <w:rsid w:val="0037441A"/>
    <w:rsid w:val="00381601"/>
    <w:rsid w:val="0039402F"/>
    <w:rsid w:val="0039618F"/>
    <w:rsid w:val="00397F06"/>
    <w:rsid w:val="003A22B3"/>
    <w:rsid w:val="003A36FE"/>
    <w:rsid w:val="003A4747"/>
    <w:rsid w:val="003C3305"/>
    <w:rsid w:val="003C53D2"/>
    <w:rsid w:val="003D0FD8"/>
    <w:rsid w:val="003E39E2"/>
    <w:rsid w:val="003E6574"/>
    <w:rsid w:val="003F4F58"/>
    <w:rsid w:val="004113D3"/>
    <w:rsid w:val="004135D2"/>
    <w:rsid w:val="0041524A"/>
    <w:rsid w:val="004355F5"/>
    <w:rsid w:val="00437EA2"/>
    <w:rsid w:val="00442F3F"/>
    <w:rsid w:val="004473B0"/>
    <w:rsid w:val="004551EE"/>
    <w:rsid w:val="00463B74"/>
    <w:rsid w:val="00466E62"/>
    <w:rsid w:val="0048222B"/>
    <w:rsid w:val="00487B77"/>
    <w:rsid w:val="00487FE7"/>
    <w:rsid w:val="004915BF"/>
    <w:rsid w:val="00492C7B"/>
    <w:rsid w:val="004B2ECB"/>
    <w:rsid w:val="004B76E4"/>
    <w:rsid w:val="004D1D18"/>
    <w:rsid w:val="004D5381"/>
    <w:rsid w:val="004D7B57"/>
    <w:rsid w:val="004E13F8"/>
    <w:rsid w:val="004F2CF6"/>
    <w:rsid w:val="004F6BF2"/>
    <w:rsid w:val="00503E05"/>
    <w:rsid w:val="005101A7"/>
    <w:rsid w:val="00510D7C"/>
    <w:rsid w:val="005214A4"/>
    <w:rsid w:val="00530355"/>
    <w:rsid w:val="0053114F"/>
    <w:rsid w:val="00536CD0"/>
    <w:rsid w:val="0054181E"/>
    <w:rsid w:val="005673D0"/>
    <w:rsid w:val="00587D1E"/>
    <w:rsid w:val="005A5053"/>
    <w:rsid w:val="005B4E70"/>
    <w:rsid w:val="005C2AB8"/>
    <w:rsid w:val="005C3F7B"/>
    <w:rsid w:val="005C45D8"/>
    <w:rsid w:val="005C57B5"/>
    <w:rsid w:val="005C6A5E"/>
    <w:rsid w:val="005D1F37"/>
    <w:rsid w:val="005E2E52"/>
    <w:rsid w:val="005E5A5A"/>
    <w:rsid w:val="005E6815"/>
    <w:rsid w:val="005F05E4"/>
    <w:rsid w:val="006020D2"/>
    <w:rsid w:val="006157CE"/>
    <w:rsid w:val="00620B24"/>
    <w:rsid w:val="00660F48"/>
    <w:rsid w:val="006618A3"/>
    <w:rsid w:val="006623A1"/>
    <w:rsid w:val="006736A0"/>
    <w:rsid w:val="00673EA3"/>
    <w:rsid w:val="0067501C"/>
    <w:rsid w:val="0067593E"/>
    <w:rsid w:val="006934C0"/>
    <w:rsid w:val="00695872"/>
    <w:rsid w:val="006A49A9"/>
    <w:rsid w:val="006C075B"/>
    <w:rsid w:val="006C10A5"/>
    <w:rsid w:val="006C6FC2"/>
    <w:rsid w:val="006E1A70"/>
    <w:rsid w:val="006E62D8"/>
    <w:rsid w:val="006F53B0"/>
    <w:rsid w:val="00700750"/>
    <w:rsid w:val="007023A8"/>
    <w:rsid w:val="00702A5B"/>
    <w:rsid w:val="0070328A"/>
    <w:rsid w:val="00717C97"/>
    <w:rsid w:val="007243BC"/>
    <w:rsid w:val="0073305F"/>
    <w:rsid w:val="007371CA"/>
    <w:rsid w:val="00737E4D"/>
    <w:rsid w:val="00743A81"/>
    <w:rsid w:val="0074689A"/>
    <w:rsid w:val="007549A6"/>
    <w:rsid w:val="0076486C"/>
    <w:rsid w:val="00767A7B"/>
    <w:rsid w:val="00771F0D"/>
    <w:rsid w:val="007775E6"/>
    <w:rsid w:val="00783103"/>
    <w:rsid w:val="007866C9"/>
    <w:rsid w:val="00793381"/>
    <w:rsid w:val="007A7439"/>
    <w:rsid w:val="007B1F62"/>
    <w:rsid w:val="007B2BEA"/>
    <w:rsid w:val="007B503A"/>
    <w:rsid w:val="007B6CE0"/>
    <w:rsid w:val="007C1B52"/>
    <w:rsid w:val="007D06F1"/>
    <w:rsid w:val="007E13D5"/>
    <w:rsid w:val="007E56C6"/>
    <w:rsid w:val="007E729E"/>
    <w:rsid w:val="007E7AFB"/>
    <w:rsid w:val="00801A42"/>
    <w:rsid w:val="00805DCE"/>
    <w:rsid w:val="00807C52"/>
    <w:rsid w:val="00834163"/>
    <w:rsid w:val="008362FF"/>
    <w:rsid w:val="008417DF"/>
    <w:rsid w:val="00845CFE"/>
    <w:rsid w:val="00852B82"/>
    <w:rsid w:val="008542F1"/>
    <w:rsid w:val="00860C86"/>
    <w:rsid w:val="0086143F"/>
    <w:rsid w:val="0086709B"/>
    <w:rsid w:val="008710D2"/>
    <w:rsid w:val="0088055F"/>
    <w:rsid w:val="00887FF9"/>
    <w:rsid w:val="008915F8"/>
    <w:rsid w:val="00892674"/>
    <w:rsid w:val="0089548E"/>
    <w:rsid w:val="008A06A1"/>
    <w:rsid w:val="008B67CD"/>
    <w:rsid w:val="008C0096"/>
    <w:rsid w:val="008C3976"/>
    <w:rsid w:val="008D0AC1"/>
    <w:rsid w:val="008E1251"/>
    <w:rsid w:val="008E6097"/>
    <w:rsid w:val="008F410F"/>
    <w:rsid w:val="008F5915"/>
    <w:rsid w:val="008F7B67"/>
    <w:rsid w:val="00901006"/>
    <w:rsid w:val="00916A16"/>
    <w:rsid w:val="00917867"/>
    <w:rsid w:val="00932002"/>
    <w:rsid w:val="00936E11"/>
    <w:rsid w:val="0093758B"/>
    <w:rsid w:val="00951284"/>
    <w:rsid w:val="009529DA"/>
    <w:rsid w:val="009633E5"/>
    <w:rsid w:val="00964F62"/>
    <w:rsid w:val="0096547B"/>
    <w:rsid w:val="009661C3"/>
    <w:rsid w:val="00967659"/>
    <w:rsid w:val="00981269"/>
    <w:rsid w:val="0098333E"/>
    <w:rsid w:val="00985FDD"/>
    <w:rsid w:val="0099095B"/>
    <w:rsid w:val="009B048E"/>
    <w:rsid w:val="009B7E65"/>
    <w:rsid w:val="009C7679"/>
    <w:rsid w:val="009D0191"/>
    <w:rsid w:val="009D1D48"/>
    <w:rsid w:val="009D6E87"/>
    <w:rsid w:val="009F3765"/>
    <w:rsid w:val="009F5E1B"/>
    <w:rsid w:val="009F7ED5"/>
    <w:rsid w:val="00A059DF"/>
    <w:rsid w:val="00A1013E"/>
    <w:rsid w:val="00A104C0"/>
    <w:rsid w:val="00A2129A"/>
    <w:rsid w:val="00A24E06"/>
    <w:rsid w:val="00A26E41"/>
    <w:rsid w:val="00A329B6"/>
    <w:rsid w:val="00A374C1"/>
    <w:rsid w:val="00A41D66"/>
    <w:rsid w:val="00A4300C"/>
    <w:rsid w:val="00A501E8"/>
    <w:rsid w:val="00A56767"/>
    <w:rsid w:val="00A56AD2"/>
    <w:rsid w:val="00A572B2"/>
    <w:rsid w:val="00A6000F"/>
    <w:rsid w:val="00A64AD6"/>
    <w:rsid w:val="00A80BA8"/>
    <w:rsid w:val="00A81EA5"/>
    <w:rsid w:val="00A81F9D"/>
    <w:rsid w:val="00A83061"/>
    <w:rsid w:val="00A86AE3"/>
    <w:rsid w:val="00A90BBE"/>
    <w:rsid w:val="00A94D9C"/>
    <w:rsid w:val="00AA1881"/>
    <w:rsid w:val="00AA3688"/>
    <w:rsid w:val="00AB1F2F"/>
    <w:rsid w:val="00AB3AAE"/>
    <w:rsid w:val="00AC237E"/>
    <w:rsid w:val="00AC6BCA"/>
    <w:rsid w:val="00AE5349"/>
    <w:rsid w:val="00AE76D8"/>
    <w:rsid w:val="00AF19F8"/>
    <w:rsid w:val="00AF68C9"/>
    <w:rsid w:val="00B0005B"/>
    <w:rsid w:val="00B051C3"/>
    <w:rsid w:val="00B10869"/>
    <w:rsid w:val="00B10E17"/>
    <w:rsid w:val="00B30DB9"/>
    <w:rsid w:val="00B353BD"/>
    <w:rsid w:val="00B36731"/>
    <w:rsid w:val="00B43564"/>
    <w:rsid w:val="00B45F98"/>
    <w:rsid w:val="00B51BCF"/>
    <w:rsid w:val="00B5595E"/>
    <w:rsid w:val="00B7087D"/>
    <w:rsid w:val="00B7471B"/>
    <w:rsid w:val="00B75279"/>
    <w:rsid w:val="00B76155"/>
    <w:rsid w:val="00B8111B"/>
    <w:rsid w:val="00B86D85"/>
    <w:rsid w:val="00B92F72"/>
    <w:rsid w:val="00B93E9A"/>
    <w:rsid w:val="00B96268"/>
    <w:rsid w:val="00BA588B"/>
    <w:rsid w:val="00BA5C39"/>
    <w:rsid w:val="00BA625E"/>
    <w:rsid w:val="00BB1488"/>
    <w:rsid w:val="00BC7CC0"/>
    <w:rsid w:val="00BD653C"/>
    <w:rsid w:val="00BE2F37"/>
    <w:rsid w:val="00BE30EC"/>
    <w:rsid w:val="00BE586F"/>
    <w:rsid w:val="00BE7CED"/>
    <w:rsid w:val="00BF4CCA"/>
    <w:rsid w:val="00C01E0A"/>
    <w:rsid w:val="00C12476"/>
    <w:rsid w:val="00C12AB6"/>
    <w:rsid w:val="00C1734C"/>
    <w:rsid w:val="00C25701"/>
    <w:rsid w:val="00C25B2B"/>
    <w:rsid w:val="00C424B7"/>
    <w:rsid w:val="00C518B7"/>
    <w:rsid w:val="00C5329F"/>
    <w:rsid w:val="00C5625D"/>
    <w:rsid w:val="00C62551"/>
    <w:rsid w:val="00C64DEA"/>
    <w:rsid w:val="00C65F6F"/>
    <w:rsid w:val="00C71FED"/>
    <w:rsid w:val="00C77E3D"/>
    <w:rsid w:val="00C821EE"/>
    <w:rsid w:val="00C86A25"/>
    <w:rsid w:val="00C97173"/>
    <w:rsid w:val="00C978C4"/>
    <w:rsid w:val="00CA16AD"/>
    <w:rsid w:val="00CA3453"/>
    <w:rsid w:val="00CA7167"/>
    <w:rsid w:val="00CB5348"/>
    <w:rsid w:val="00CB54AF"/>
    <w:rsid w:val="00CC3E9E"/>
    <w:rsid w:val="00CC7143"/>
    <w:rsid w:val="00CD3425"/>
    <w:rsid w:val="00CD5F37"/>
    <w:rsid w:val="00CE2844"/>
    <w:rsid w:val="00CE4BD7"/>
    <w:rsid w:val="00CE6B08"/>
    <w:rsid w:val="00CF06D9"/>
    <w:rsid w:val="00CF298F"/>
    <w:rsid w:val="00CF752F"/>
    <w:rsid w:val="00D06A86"/>
    <w:rsid w:val="00D10D50"/>
    <w:rsid w:val="00D13B62"/>
    <w:rsid w:val="00D34C8D"/>
    <w:rsid w:val="00D441B7"/>
    <w:rsid w:val="00D442A4"/>
    <w:rsid w:val="00D474ED"/>
    <w:rsid w:val="00D6125B"/>
    <w:rsid w:val="00D62CB2"/>
    <w:rsid w:val="00D716AD"/>
    <w:rsid w:val="00D77475"/>
    <w:rsid w:val="00D80059"/>
    <w:rsid w:val="00D8032E"/>
    <w:rsid w:val="00D83CDC"/>
    <w:rsid w:val="00D8537A"/>
    <w:rsid w:val="00D86B8C"/>
    <w:rsid w:val="00DA321A"/>
    <w:rsid w:val="00DB597C"/>
    <w:rsid w:val="00DC330E"/>
    <w:rsid w:val="00DE0C70"/>
    <w:rsid w:val="00DE0EDF"/>
    <w:rsid w:val="00DE7459"/>
    <w:rsid w:val="00E023F9"/>
    <w:rsid w:val="00E06916"/>
    <w:rsid w:val="00E112E2"/>
    <w:rsid w:val="00E118DA"/>
    <w:rsid w:val="00E14A5D"/>
    <w:rsid w:val="00E1504E"/>
    <w:rsid w:val="00E206F1"/>
    <w:rsid w:val="00E222AB"/>
    <w:rsid w:val="00E234EC"/>
    <w:rsid w:val="00E24E3D"/>
    <w:rsid w:val="00E2789B"/>
    <w:rsid w:val="00E322FA"/>
    <w:rsid w:val="00E33209"/>
    <w:rsid w:val="00E34DCD"/>
    <w:rsid w:val="00E37F5D"/>
    <w:rsid w:val="00E40DFD"/>
    <w:rsid w:val="00E42E4D"/>
    <w:rsid w:val="00E439E5"/>
    <w:rsid w:val="00E44692"/>
    <w:rsid w:val="00E44914"/>
    <w:rsid w:val="00E45386"/>
    <w:rsid w:val="00E6258F"/>
    <w:rsid w:val="00E66689"/>
    <w:rsid w:val="00E84327"/>
    <w:rsid w:val="00E86EAA"/>
    <w:rsid w:val="00E91ECB"/>
    <w:rsid w:val="00E94E11"/>
    <w:rsid w:val="00EA00BE"/>
    <w:rsid w:val="00EA6A2F"/>
    <w:rsid w:val="00EA6A56"/>
    <w:rsid w:val="00EB07DC"/>
    <w:rsid w:val="00EC005B"/>
    <w:rsid w:val="00EC1C33"/>
    <w:rsid w:val="00EC5E60"/>
    <w:rsid w:val="00ED17CE"/>
    <w:rsid w:val="00ED73F9"/>
    <w:rsid w:val="00EE012B"/>
    <w:rsid w:val="00EE6033"/>
    <w:rsid w:val="00EF1598"/>
    <w:rsid w:val="00F00857"/>
    <w:rsid w:val="00F07320"/>
    <w:rsid w:val="00F1061C"/>
    <w:rsid w:val="00F166CA"/>
    <w:rsid w:val="00F22FDF"/>
    <w:rsid w:val="00F24925"/>
    <w:rsid w:val="00F31787"/>
    <w:rsid w:val="00F3497A"/>
    <w:rsid w:val="00F35632"/>
    <w:rsid w:val="00F37B08"/>
    <w:rsid w:val="00F37EE9"/>
    <w:rsid w:val="00F50214"/>
    <w:rsid w:val="00F525D1"/>
    <w:rsid w:val="00F61F6A"/>
    <w:rsid w:val="00F64DE1"/>
    <w:rsid w:val="00F660A8"/>
    <w:rsid w:val="00F67CFB"/>
    <w:rsid w:val="00F7178B"/>
    <w:rsid w:val="00F74C29"/>
    <w:rsid w:val="00F75D18"/>
    <w:rsid w:val="00F77C11"/>
    <w:rsid w:val="00F871B3"/>
    <w:rsid w:val="00F906F5"/>
    <w:rsid w:val="00FA21B4"/>
    <w:rsid w:val="00FC2A4E"/>
    <w:rsid w:val="00FC2FF0"/>
    <w:rsid w:val="00FC358D"/>
    <w:rsid w:val="00FC696E"/>
    <w:rsid w:val="00FD308B"/>
    <w:rsid w:val="00FE3164"/>
    <w:rsid w:val="00FE4C72"/>
    <w:rsid w:val="00FF1867"/>
    <w:rsid w:val="00FF1D4F"/>
    <w:rsid w:val="00FF3E51"/>
    <w:rsid w:val="00FF50E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semiHidden/>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3"/>
    <w:uiPriority w:val="59"/>
    <w:rsid w:val="00CA34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k">
    <w:name w:val="blk"/>
    <w:rsid w:val="007866C9"/>
  </w:style>
  <w:style w:type="paragraph" w:customStyle="1" w:styleId="western">
    <w:name w:val="western"/>
    <w:basedOn w:val="a"/>
    <w:rsid w:val="00BE586F"/>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5">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E234EC"/>
    <w:pPr>
      <w:spacing w:after="160" w:line="240" w:lineRule="exact"/>
    </w:pPr>
    <w:rPr>
      <w:rFonts w:ascii="Verdana" w:eastAsia="Times New Roman" w:hAnsi="Verdana"/>
      <w:sz w:val="20"/>
      <w:szCs w:val="20"/>
      <w:lang w:val="en-US"/>
    </w:rPr>
  </w:style>
  <w:style w:type="character" w:styleId="af6">
    <w:name w:val="Hyperlink"/>
    <w:rsid w:val="00035EBB"/>
    <w:rPr>
      <w:color w:val="0000FF"/>
      <w:u w:val="single"/>
    </w:rPr>
  </w:style>
  <w:style w:type="character" w:styleId="af7">
    <w:name w:val="line number"/>
    <w:basedOn w:val="a0"/>
    <w:uiPriority w:val="99"/>
    <w:semiHidden/>
    <w:unhideWhenUsed/>
    <w:rsid w:val="00EB07DC"/>
  </w:style>
  <w:style w:type="paragraph" w:customStyle="1" w:styleId="12">
    <w:name w:val="Абзац списка1"/>
    <w:basedOn w:val="a"/>
    <w:link w:val="ListParagraphChar"/>
    <w:uiPriority w:val="99"/>
    <w:qFormat/>
    <w:rsid w:val="00F75D18"/>
    <w:pPr>
      <w:spacing w:after="160" w:line="259" w:lineRule="auto"/>
      <w:ind w:left="720"/>
    </w:pPr>
    <w:rPr>
      <w:rFonts w:cs="Calibri"/>
    </w:rPr>
  </w:style>
  <w:style w:type="character" w:customStyle="1" w:styleId="ListParagraphChar">
    <w:name w:val="List Paragraph Char"/>
    <w:link w:val="12"/>
    <w:uiPriority w:val="99"/>
    <w:locked/>
    <w:rsid w:val="00F75D18"/>
    <w:rPr>
      <w:rFonts w:ascii="Calibri" w:eastAsia="Calibri" w:hAnsi="Calibri" w:cs="Calibri"/>
    </w:rPr>
  </w:style>
  <w:style w:type="character" w:customStyle="1" w:styleId="extended-textshort">
    <w:name w:val="extended-text__short"/>
    <w:basedOn w:val="a0"/>
    <w:rsid w:val="00F75D1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99"/>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semiHidden/>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3"/>
    <w:uiPriority w:val="59"/>
    <w:rsid w:val="00CA34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595600496">
      <w:bodyDiv w:val="1"/>
      <w:marLeft w:val="0"/>
      <w:marRight w:val="0"/>
      <w:marTop w:val="0"/>
      <w:marBottom w:val="0"/>
      <w:divBdr>
        <w:top w:val="none" w:sz="0" w:space="0" w:color="auto"/>
        <w:left w:val="none" w:sz="0" w:space="0" w:color="auto"/>
        <w:bottom w:val="none" w:sz="0" w:space="0" w:color="auto"/>
        <w:right w:val="none" w:sz="0" w:space="0" w:color="auto"/>
      </w:divBdr>
    </w:div>
    <w:div w:id="1093162041">
      <w:bodyDiv w:val="1"/>
      <w:marLeft w:val="0"/>
      <w:marRight w:val="0"/>
      <w:marTop w:val="0"/>
      <w:marBottom w:val="0"/>
      <w:divBdr>
        <w:top w:val="none" w:sz="0" w:space="0" w:color="auto"/>
        <w:left w:val="none" w:sz="0" w:space="0" w:color="auto"/>
        <w:bottom w:val="none" w:sz="0" w:space="0" w:color="auto"/>
        <w:right w:val="none" w:sz="0" w:space="0" w:color="auto"/>
      </w:divBdr>
    </w:div>
    <w:div w:id="1342778176">
      <w:bodyDiv w:val="1"/>
      <w:marLeft w:val="0"/>
      <w:marRight w:val="0"/>
      <w:marTop w:val="0"/>
      <w:marBottom w:val="0"/>
      <w:divBdr>
        <w:top w:val="none" w:sz="0" w:space="0" w:color="auto"/>
        <w:left w:val="none" w:sz="0" w:space="0" w:color="auto"/>
        <w:bottom w:val="none" w:sz="0" w:space="0" w:color="auto"/>
        <w:right w:val="none" w:sz="0" w:space="0" w:color="auto"/>
      </w:divBdr>
    </w:div>
    <w:div w:id="1571572177">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oodle.mininuniver.ru" TargetMode="External"/><Relationship Id="rId18" Type="http://schemas.openxmlformats.org/officeDocument/2006/relationships/hyperlink" Target="http://biblioclub.ru/index.php?page=book&amp;id=259342" TargetMode="External"/><Relationship Id="rId26" Type="http://schemas.openxmlformats.org/officeDocument/2006/relationships/hyperlink" Target="http://www.slo.ru/files/archivers/7zip" TargetMode="External"/><Relationship Id="rId39" Type="http://schemas.openxmlformats.org/officeDocument/2006/relationships/hyperlink" Target="http://www.slo.ru/files/archivers/7zip" TargetMode="External"/><Relationship Id="rId21" Type="http://schemas.openxmlformats.org/officeDocument/2006/relationships/hyperlink" Target="http://www.gramota.ru/" TargetMode="External"/><Relationship Id="rId34" Type="http://schemas.openxmlformats.org/officeDocument/2006/relationships/hyperlink" Target="http://www.biblioclub.ru" TargetMode="External"/><Relationship Id="rId42" Type="http://schemas.openxmlformats.org/officeDocument/2006/relationships/hyperlink" Target="http://www.ruscorpora.ru/search-main.html" TargetMode="External"/><Relationship Id="rId47" Type="http://schemas.openxmlformats.org/officeDocument/2006/relationships/hyperlink" Target="http://www.slo.ru/files/archivers/7zip" TargetMode="External"/><Relationship Id="rId50" Type="http://schemas.openxmlformats.org/officeDocument/2006/relationships/hyperlink" Target="http://www.ruscorpora.ru/search-main.html" TargetMode="External"/><Relationship Id="rId55" Type="http://schemas.openxmlformats.org/officeDocument/2006/relationships/hyperlink" Target="http://www.slo.ru/files/archivers/7zip" TargetMode="External"/><Relationship Id="rId63" Type="http://schemas.openxmlformats.org/officeDocument/2006/relationships/hyperlink" Target="http://www.slovopedia.com/"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lovarozhegova.ru/" TargetMode="External"/><Relationship Id="rId29" Type="http://schemas.openxmlformats.org/officeDocument/2006/relationships/hyperlink" Target="http://www.ruscorpora.ru/search-main.htm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uperlinguist.ru/" TargetMode="External"/><Relationship Id="rId32" Type="http://schemas.openxmlformats.org/officeDocument/2006/relationships/hyperlink" Target="http://e.lanbook.com/" TargetMode="External"/><Relationship Id="rId37" Type="http://schemas.openxmlformats.org/officeDocument/2006/relationships/hyperlink" Target="http://superlinguist.ru/" TargetMode="External"/><Relationship Id="rId40" Type="http://schemas.openxmlformats.org/officeDocument/2006/relationships/hyperlink" Target="http://www.gramota.ru/" TargetMode="External"/><Relationship Id="rId45" Type="http://schemas.openxmlformats.org/officeDocument/2006/relationships/hyperlink" Target="http://superlinguist.ru/" TargetMode="External"/><Relationship Id="rId53" Type="http://schemas.openxmlformats.org/officeDocument/2006/relationships/hyperlink" Target="http://superlinguist.ru/" TargetMode="External"/><Relationship Id="rId58" Type="http://schemas.openxmlformats.org/officeDocument/2006/relationships/hyperlink" Target="http://www.ruscorpora.ru/search-main.html" TargetMode="External"/><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slo.ru/files/archivers/7zip" TargetMode="External"/><Relationship Id="rId23" Type="http://schemas.openxmlformats.org/officeDocument/2006/relationships/hyperlink" Target="http://www.biblioclub.ru/catalog/120/" TargetMode="External"/><Relationship Id="rId28" Type="http://schemas.openxmlformats.org/officeDocument/2006/relationships/hyperlink" Target="http://www.slovopedia.com/" TargetMode="External"/><Relationship Id="rId36" Type="http://schemas.openxmlformats.org/officeDocument/2006/relationships/hyperlink" Target="http://www.biblioclub.ru/catalog/120/" TargetMode="External"/><Relationship Id="rId49" Type="http://schemas.openxmlformats.org/officeDocument/2006/relationships/hyperlink" Target="http://www.slovopedia.com/" TargetMode="External"/><Relationship Id="rId57" Type="http://schemas.openxmlformats.org/officeDocument/2006/relationships/hyperlink" Target="http://www.slovopedia.com/" TargetMode="External"/><Relationship Id="rId61" Type="http://schemas.openxmlformats.org/officeDocument/2006/relationships/hyperlink" Target="http://mininuniver.antiplagiat.ru/index.aspx" TargetMode="External"/><Relationship Id="rId10" Type="http://schemas.openxmlformats.org/officeDocument/2006/relationships/image" Target="media/image2.emf"/><Relationship Id="rId19" Type="http://schemas.openxmlformats.org/officeDocument/2006/relationships/hyperlink" Target="http://www.biblioclub.ru/catalog/120/" TargetMode="External"/><Relationship Id="rId31" Type="http://schemas.openxmlformats.org/officeDocument/2006/relationships/hyperlink" Target="http://zhurnal.lib.rU/s/shabshinjj/internet.shtml" TargetMode="External"/><Relationship Id="rId44" Type="http://schemas.openxmlformats.org/officeDocument/2006/relationships/hyperlink" Target="http://www.biblioclub.ru/catalog/120/" TargetMode="External"/><Relationship Id="rId52" Type="http://schemas.openxmlformats.org/officeDocument/2006/relationships/hyperlink" Target="http://www.biblioclub.ru/catalog/120/" TargetMode="External"/><Relationship Id="rId60" Type="http://schemas.openxmlformats.org/officeDocument/2006/relationships/hyperlink" Target="http://www.slo.ru/files/archivers/7zip" TargetMode="External"/><Relationship Id="rId65" Type="http://schemas.openxmlformats.org/officeDocument/2006/relationships/hyperlink" Target="http://www.ruscorpora.ru"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www.slo.ru/files/archivers/winrar" TargetMode="External"/><Relationship Id="rId22" Type="http://schemas.openxmlformats.org/officeDocument/2006/relationships/hyperlink" Target="http://www.slovopedia.com/" TargetMode="External"/><Relationship Id="rId27" Type="http://schemas.openxmlformats.org/officeDocument/2006/relationships/hyperlink" Target="http://www.gramota.ru/" TargetMode="External"/><Relationship Id="rId30" Type="http://schemas.openxmlformats.org/officeDocument/2006/relationships/hyperlink" Target="http://uisrussia.msu.ru" TargetMode="External"/><Relationship Id="rId35" Type="http://schemas.openxmlformats.org/officeDocument/2006/relationships/hyperlink" Target="http://www.nnre.ru/kulturologija/lingvokulturologija_cennostno_smyslovoe_prostranstvo_jazyka_uchebnoe_posobie/index.php" TargetMode="External"/><Relationship Id="rId43" Type="http://schemas.openxmlformats.org/officeDocument/2006/relationships/hyperlink" Target="http://www.nnre.ru/kulturologija/lingvokulturologija_cennostno_smyslovoe_prostranstvo_jazyka_uchebnoe_posobie/index.php" TargetMode="External"/><Relationship Id="rId48" Type="http://schemas.openxmlformats.org/officeDocument/2006/relationships/hyperlink" Target="http://www.gramota.ru/" TargetMode="External"/><Relationship Id="rId56" Type="http://schemas.openxmlformats.org/officeDocument/2006/relationships/hyperlink" Target="http://www.gramota.ru/" TargetMode="External"/><Relationship Id="rId64" Type="http://schemas.openxmlformats.org/officeDocument/2006/relationships/hyperlink" Target="http://www.gramota.ru" TargetMode="External"/><Relationship Id="rId8" Type="http://schemas.openxmlformats.org/officeDocument/2006/relationships/endnotes" Target="endnotes.xml"/><Relationship Id="rId51" Type="http://schemas.openxmlformats.org/officeDocument/2006/relationships/hyperlink" Target="http://www.nnre.ru/kulturologija/lingvokulturologija_cennostno_smyslovoe_prostranstvo_jazyka_uchebnoe_posobie/index.php"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www.slovopedia.com/" TargetMode="External"/><Relationship Id="rId25" Type="http://schemas.openxmlformats.org/officeDocument/2006/relationships/hyperlink" Target="http://www.slo.ru/files/archivers/winrar" TargetMode="External"/><Relationship Id="rId33" Type="http://schemas.openxmlformats.org/officeDocument/2006/relationships/hyperlink" Target="https://dlib.eastview.com" TargetMode="External"/><Relationship Id="rId38" Type="http://schemas.openxmlformats.org/officeDocument/2006/relationships/hyperlink" Target="http://www.slo.ru/files/archivers/winrar" TargetMode="External"/><Relationship Id="rId46" Type="http://schemas.openxmlformats.org/officeDocument/2006/relationships/hyperlink" Target="http://www.slo.ru/files/archivers/winrar" TargetMode="External"/><Relationship Id="rId59" Type="http://schemas.openxmlformats.org/officeDocument/2006/relationships/hyperlink" Target="http://www.slo.ru/files/archivers/winrar" TargetMode="External"/><Relationship Id="rId67" Type="http://schemas.openxmlformats.org/officeDocument/2006/relationships/theme" Target="theme/theme1.xml"/><Relationship Id="rId20" Type="http://schemas.openxmlformats.org/officeDocument/2006/relationships/hyperlink" Target="http://www.classes.ru/grammar/134.Reformatsky/" TargetMode="External"/><Relationship Id="rId41" Type="http://schemas.openxmlformats.org/officeDocument/2006/relationships/hyperlink" Target="http://www.slovopedia.com/" TargetMode="External"/><Relationship Id="rId54" Type="http://schemas.openxmlformats.org/officeDocument/2006/relationships/hyperlink" Target="http://www.slo.ru/files/archivers/winrar" TargetMode="External"/><Relationship Id="rId62" Type="http://schemas.openxmlformats.org/officeDocument/2006/relationships/hyperlink" Target="http://slovarozhegova.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72A21A-5089-499F-9194-8678F14EE2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987</TotalTime>
  <Pages>52</Pages>
  <Words>14970</Words>
  <Characters>85329</Characters>
  <Application>Microsoft Office Word</Application>
  <DocSecurity>0</DocSecurity>
  <Lines>711</Lines>
  <Paragraphs>200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100099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Krasnopevceva, Tatjana</cp:lastModifiedBy>
  <cp:revision>66</cp:revision>
  <cp:lastPrinted>2016-08-16T08:28:00Z</cp:lastPrinted>
  <dcterms:created xsi:type="dcterms:W3CDTF">2018-03-24T18:28:00Z</dcterms:created>
  <dcterms:modified xsi:type="dcterms:W3CDTF">2019-10-09T12:54:00Z</dcterms:modified>
</cp:coreProperties>
</file>